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принятых </w:t>
      </w:r>
      <w:r w:rsidR="006371AA">
        <w:rPr>
          <w:rFonts w:ascii="Times New Roman" w:hAnsi="Times New Roman" w:cs="Times New Roman"/>
          <w:sz w:val="24"/>
        </w:rPr>
        <w:t xml:space="preserve">за </w:t>
      </w:r>
      <w:r w:rsidR="006371AA">
        <w:rPr>
          <w:rFonts w:ascii="Times New Roman" w:hAnsi="Times New Roman" w:cs="Times New Roman"/>
          <w:sz w:val="24"/>
          <w:lang w:val="en-US"/>
        </w:rPr>
        <w:t>I</w:t>
      </w:r>
      <w:r w:rsidR="00E30F97">
        <w:rPr>
          <w:rFonts w:ascii="Times New Roman" w:hAnsi="Times New Roman" w:cs="Times New Roman"/>
          <w:sz w:val="24"/>
          <w:lang w:val="en-US"/>
        </w:rPr>
        <w:t>I</w:t>
      </w:r>
      <w:r w:rsidR="006371AA">
        <w:rPr>
          <w:rFonts w:ascii="Times New Roman" w:hAnsi="Times New Roman" w:cs="Times New Roman"/>
          <w:sz w:val="24"/>
        </w:rPr>
        <w:t xml:space="preserve"> квартал 2021</w:t>
      </w:r>
      <w:r w:rsidR="0059496E">
        <w:rPr>
          <w:rFonts w:ascii="Times New Roman" w:hAnsi="Times New Roman" w:cs="Times New Roman"/>
          <w:sz w:val="24"/>
        </w:rPr>
        <w:t xml:space="preserve"> года,</w:t>
      </w:r>
      <w:r w:rsidR="005735B0">
        <w:rPr>
          <w:rFonts w:ascii="Times New Roman" w:hAnsi="Times New Roman" w:cs="Times New Roman"/>
          <w:sz w:val="24"/>
        </w:rPr>
        <w:t xml:space="preserve"> согласно перечню № </w:t>
      </w:r>
      <w:r w:rsidR="00E30F97">
        <w:rPr>
          <w:rFonts w:ascii="Times New Roman" w:hAnsi="Times New Roman" w:cs="Times New Roman"/>
          <w:sz w:val="24"/>
        </w:rPr>
        <w:t>2</w:t>
      </w:r>
      <w:r w:rsidR="0059496E">
        <w:rPr>
          <w:rFonts w:ascii="Times New Roman" w:hAnsi="Times New Roman" w:cs="Times New Roman"/>
          <w:sz w:val="24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66491E">
        <w:rPr>
          <w:rFonts w:ascii="Times New Roman" w:hAnsi="Times New Roman" w:cs="Times New Roman"/>
          <w:sz w:val="24"/>
        </w:rPr>
        <w:t>06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E30F97">
        <w:rPr>
          <w:rFonts w:ascii="Times New Roman" w:hAnsi="Times New Roman" w:cs="Times New Roman"/>
          <w:sz w:val="24"/>
        </w:rPr>
        <w:t>июля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 по «</w:t>
      </w:r>
      <w:r w:rsidR="0066491E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</w:t>
      </w:r>
      <w:r w:rsidR="005735B0">
        <w:rPr>
          <w:rFonts w:ascii="Times New Roman" w:hAnsi="Times New Roman" w:cs="Times New Roman"/>
          <w:sz w:val="24"/>
        </w:rPr>
        <w:t xml:space="preserve"> </w:t>
      </w:r>
      <w:r w:rsidR="00E30F97">
        <w:rPr>
          <w:rFonts w:ascii="Times New Roman" w:hAnsi="Times New Roman" w:cs="Times New Roman"/>
          <w:sz w:val="24"/>
        </w:rPr>
        <w:t>июля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9496E">
        <w:rPr>
          <w:rFonts w:ascii="Times New Roman" w:hAnsi="Times New Roman" w:cs="Times New Roman"/>
          <w:sz w:val="24"/>
        </w:rPr>
        <w:t>21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 w:rsidR="006371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71A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E510CB">
        <w:rPr>
          <w:rFonts w:ascii="Times New Roman" w:hAnsi="Times New Roman" w:cs="Times New Roman"/>
          <w:sz w:val="24"/>
          <w:szCs w:val="24"/>
          <w:u w:val="single"/>
        </w:rPr>
        <w:t>Пивоварова Марина Владимировна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ведущий специалист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33E62"/>
    <w:rsid w:val="00076F32"/>
    <w:rsid w:val="00182D79"/>
    <w:rsid w:val="00336A0A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6491E"/>
    <w:rsid w:val="00665385"/>
    <w:rsid w:val="006776F8"/>
    <w:rsid w:val="006B2024"/>
    <w:rsid w:val="00792653"/>
    <w:rsid w:val="00870AEA"/>
    <w:rsid w:val="008764E4"/>
    <w:rsid w:val="008D70C0"/>
    <w:rsid w:val="00AE30E2"/>
    <w:rsid w:val="00C31CE3"/>
    <w:rsid w:val="00D27726"/>
    <w:rsid w:val="00D7693F"/>
    <w:rsid w:val="00DB0274"/>
    <w:rsid w:val="00DD4CF6"/>
    <w:rsid w:val="00E30F97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1BE5-FF3E-4EBC-9919-4402C7CE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17</cp:revision>
  <cp:lastPrinted>2020-12-15T10:59:00Z</cp:lastPrinted>
  <dcterms:created xsi:type="dcterms:W3CDTF">2020-12-15T10:49:00Z</dcterms:created>
  <dcterms:modified xsi:type="dcterms:W3CDTF">2021-07-05T11:49:00Z</dcterms:modified>
</cp:coreProperties>
</file>