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50" w:rsidRPr="00E432F3" w:rsidRDefault="00435E50" w:rsidP="00435E50">
      <w:pPr>
        <w:pStyle w:val="a3"/>
        <w:jc w:val="both"/>
        <w:rPr>
          <w:sz w:val="22"/>
          <w:szCs w:val="22"/>
        </w:rPr>
      </w:pPr>
    </w:p>
    <w:tbl>
      <w:tblPr>
        <w:tblStyle w:val="a4"/>
        <w:tblW w:w="97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218"/>
        <w:gridCol w:w="568"/>
      </w:tblGrid>
      <w:tr w:rsidR="00435E50" w:rsidRPr="00E432F3" w:rsidTr="00E432F3">
        <w:trPr>
          <w:gridAfter w:val="1"/>
          <w:wAfter w:w="568" w:type="dxa"/>
        </w:trPr>
        <w:tc>
          <w:tcPr>
            <w:tcW w:w="4927" w:type="dxa"/>
          </w:tcPr>
          <w:p w:rsidR="00435E50" w:rsidRPr="00E432F3" w:rsidRDefault="00435E50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noProof/>
                <w:sz w:val="22"/>
                <w:szCs w:val="22"/>
              </w:rPr>
              <w:drawing>
                <wp:inline distT="0" distB="0" distL="0" distR="0" wp14:anchorId="49300DD6" wp14:editId="538F9B97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E50" w:rsidRPr="00E432F3" w:rsidRDefault="00435E50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СОВЕТ ДЕПУТАТОВ</w:t>
            </w:r>
          </w:p>
          <w:p w:rsidR="00435E50" w:rsidRPr="00E432F3" w:rsidRDefault="00435E50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МУНИЦИПАЛЬНОГО ОБРАЗОВАНИЯ</w:t>
            </w:r>
          </w:p>
          <w:p w:rsidR="00435E50" w:rsidRPr="00E432F3" w:rsidRDefault="00435E50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СОРОЧИНСКИЙ ГОРОДСКОЙ ОКРУГ</w:t>
            </w:r>
          </w:p>
          <w:p w:rsidR="00435E50" w:rsidRPr="00E432F3" w:rsidRDefault="00435E50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ОРЕНБУРГСКОЙ ОБЛАСТИ</w:t>
            </w:r>
          </w:p>
          <w:p w:rsidR="00435E50" w:rsidRPr="00E432F3" w:rsidRDefault="00435E50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(</w:t>
            </w:r>
            <w:r w:rsidR="009E18B8">
              <w:rPr>
                <w:sz w:val="22"/>
                <w:szCs w:val="22"/>
                <w:lang w:val="en-US"/>
              </w:rPr>
              <w:t>XXXII</w:t>
            </w:r>
            <w:r w:rsidR="009E18B8" w:rsidRPr="009E18B8">
              <w:rPr>
                <w:sz w:val="22"/>
                <w:szCs w:val="22"/>
              </w:rPr>
              <w:t xml:space="preserve"> </w:t>
            </w:r>
            <w:r w:rsidR="00E21947" w:rsidRPr="00E432F3">
              <w:rPr>
                <w:sz w:val="22"/>
                <w:szCs w:val="22"/>
              </w:rPr>
              <w:t>СЕССИЯ ШЕСТОГО</w:t>
            </w:r>
            <w:r w:rsidRPr="00E432F3">
              <w:rPr>
                <w:sz w:val="22"/>
                <w:szCs w:val="22"/>
              </w:rPr>
              <w:t xml:space="preserve"> СОЗЫВА)                             </w:t>
            </w:r>
            <w:r w:rsidRPr="00E432F3">
              <w:rPr>
                <w:b/>
                <w:sz w:val="22"/>
                <w:szCs w:val="22"/>
              </w:rPr>
              <w:t xml:space="preserve">  </w:t>
            </w:r>
            <w:r w:rsidRPr="00E432F3">
              <w:rPr>
                <w:sz w:val="22"/>
                <w:szCs w:val="22"/>
              </w:rPr>
              <w:t xml:space="preserve">                                       РЕШЕНИЕ</w:t>
            </w:r>
          </w:p>
          <w:p w:rsidR="00435E50" w:rsidRPr="00E432F3" w:rsidRDefault="009E18B8" w:rsidP="0045046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35E50" w:rsidRPr="00E432F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26 декабря </w:t>
            </w:r>
            <w:r w:rsidR="00B34543" w:rsidRPr="00E432F3">
              <w:rPr>
                <w:sz w:val="22"/>
                <w:szCs w:val="22"/>
              </w:rPr>
              <w:t>2023</w:t>
            </w:r>
            <w:r w:rsidR="004F6E6D" w:rsidRPr="00E432F3">
              <w:rPr>
                <w:sz w:val="22"/>
                <w:szCs w:val="22"/>
              </w:rPr>
              <w:t xml:space="preserve"> </w:t>
            </w:r>
            <w:r w:rsidR="00435E50" w:rsidRPr="00E432F3">
              <w:rPr>
                <w:sz w:val="22"/>
                <w:szCs w:val="22"/>
              </w:rPr>
              <w:t>года №</w:t>
            </w:r>
            <w:r w:rsidR="004F6E6D" w:rsidRPr="00E432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314</w:t>
            </w:r>
            <w:r w:rsidR="00435E50" w:rsidRPr="00E432F3">
              <w:rPr>
                <w:sz w:val="22"/>
                <w:szCs w:val="22"/>
              </w:rPr>
              <w:t xml:space="preserve"> </w:t>
            </w:r>
          </w:p>
          <w:p w:rsidR="00435E50" w:rsidRPr="00E432F3" w:rsidRDefault="00435E50" w:rsidP="0045046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35E50" w:rsidRPr="00E432F3" w:rsidRDefault="004F6E6D" w:rsidP="008268F7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                   </w:t>
            </w:r>
          </w:p>
        </w:tc>
      </w:tr>
      <w:tr w:rsidR="00435E50" w:rsidRPr="00E432F3" w:rsidTr="00E432F3">
        <w:trPr>
          <w:trHeight w:val="3731"/>
        </w:trPr>
        <w:tc>
          <w:tcPr>
            <w:tcW w:w="4927" w:type="dxa"/>
          </w:tcPr>
          <w:p w:rsidR="00435E50" w:rsidRPr="00E432F3" w:rsidRDefault="00435E50" w:rsidP="00E432F3">
            <w:pPr>
              <w:jc w:val="both"/>
              <w:rPr>
                <w:noProof/>
                <w:sz w:val="22"/>
                <w:szCs w:val="22"/>
              </w:rPr>
            </w:pPr>
            <w:proofErr w:type="gramStart"/>
            <w:r w:rsidRPr="00E432F3">
              <w:rPr>
                <w:color w:val="000000" w:themeColor="text1"/>
                <w:spacing w:val="2"/>
                <w:sz w:val="22"/>
                <w:szCs w:val="22"/>
              </w:rPr>
              <w:t xml:space="preserve">О внесении изменений в решение </w:t>
            </w:r>
            <w:proofErr w:type="spellStart"/>
            <w:r w:rsidRPr="00E432F3">
              <w:rPr>
                <w:color w:val="000000" w:themeColor="text1"/>
                <w:spacing w:val="2"/>
                <w:sz w:val="22"/>
                <w:szCs w:val="22"/>
              </w:rPr>
              <w:t>Сорочинского</w:t>
            </w:r>
            <w:proofErr w:type="spellEnd"/>
            <w:r w:rsidRPr="00E432F3">
              <w:rPr>
                <w:color w:val="000000" w:themeColor="text1"/>
                <w:spacing w:val="2"/>
                <w:sz w:val="22"/>
                <w:szCs w:val="22"/>
              </w:rPr>
              <w:t xml:space="preserve"> городского Совета от 21 мая 2015 года № 402 «</w:t>
            </w:r>
            <w:r w:rsidRPr="00E432F3">
              <w:rPr>
                <w:color w:val="000000" w:themeColor="text1"/>
                <w:sz w:val="22"/>
                <w:szCs w:val="22"/>
              </w:rPr>
              <w:t xml:space="preserve">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</w:t>
            </w:r>
            <w:proofErr w:type="spellStart"/>
            <w:r w:rsidRPr="00E432F3">
              <w:rPr>
                <w:color w:val="000000" w:themeColor="text1"/>
                <w:sz w:val="22"/>
                <w:szCs w:val="22"/>
              </w:rPr>
              <w:t>Сорочинский</w:t>
            </w:r>
            <w:proofErr w:type="spellEnd"/>
            <w:r w:rsidRPr="00E432F3">
              <w:rPr>
                <w:color w:val="000000" w:themeColor="text1"/>
                <w:sz w:val="22"/>
                <w:szCs w:val="22"/>
              </w:rPr>
              <w:t xml:space="preserve"> городской округ Оренбургской области» (с учетом изменений и дополнений от 04.12.2015 № 36, от 09.11.2017 </w:t>
            </w:r>
            <w:r w:rsidR="008268F7" w:rsidRPr="00E432F3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E432F3">
              <w:rPr>
                <w:color w:val="000000" w:themeColor="text1"/>
                <w:sz w:val="22"/>
                <w:szCs w:val="22"/>
              </w:rPr>
              <w:t>№ 346, от 06.07.2018 № 412, от 30.11.2018 № 446, от 31.01.2019 № 469</w:t>
            </w:r>
            <w:r w:rsidR="00A11E39" w:rsidRPr="00E432F3">
              <w:rPr>
                <w:color w:val="000000" w:themeColor="text1"/>
                <w:sz w:val="22"/>
                <w:szCs w:val="22"/>
              </w:rPr>
              <w:t>, от 30.09.2019 № 514</w:t>
            </w:r>
            <w:proofErr w:type="gramEnd"/>
            <w:r w:rsidR="00A11E39" w:rsidRPr="00E432F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268F7" w:rsidRPr="00E432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11E39" w:rsidRPr="00E432F3">
              <w:rPr>
                <w:color w:val="000000" w:themeColor="text1"/>
                <w:sz w:val="22"/>
                <w:szCs w:val="22"/>
              </w:rPr>
              <w:t>от 27.11.2019 № 535</w:t>
            </w:r>
            <w:r w:rsidR="00CF7F84" w:rsidRPr="00E432F3">
              <w:rPr>
                <w:color w:val="000000" w:themeColor="text1"/>
                <w:sz w:val="22"/>
                <w:szCs w:val="22"/>
              </w:rPr>
              <w:t>, от 11.09.2020 № 614, от 18.11.2020 № 15, от 19.02.2021 № 39</w:t>
            </w:r>
            <w:r w:rsidR="00B34543" w:rsidRPr="00E432F3">
              <w:rPr>
                <w:color w:val="000000" w:themeColor="text1"/>
                <w:sz w:val="22"/>
                <w:szCs w:val="22"/>
              </w:rPr>
              <w:t>, от 27.09.2022 № 203</w:t>
            </w:r>
            <w:r w:rsidR="00757F74" w:rsidRPr="00E432F3">
              <w:rPr>
                <w:color w:val="000000" w:themeColor="text1"/>
                <w:sz w:val="22"/>
                <w:szCs w:val="22"/>
              </w:rPr>
              <w:t>, от 16.08.2023 № 278</w:t>
            </w:r>
            <w:r w:rsidRPr="00E432F3">
              <w:rPr>
                <w:color w:val="000000" w:themeColor="text1"/>
                <w:sz w:val="22"/>
                <w:szCs w:val="22"/>
              </w:rPr>
              <w:t>)</w:t>
            </w:r>
            <w:r w:rsidRPr="00E432F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435E50" w:rsidRPr="00E432F3" w:rsidRDefault="00435E50" w:rsidP="00E432F3">
      <w:pPr>
        <w:pStyle w:val="a3"/>
        <w:jc w:val="both"/>
        <w:rPr>
          <w:color w:val="000000" w:themeColor="text1"/>
          <w:sz w:val="22"/>
          <w:szCs w:val="22"/>
        </w:rPr>
      </w:pPr>
      <w:r w:rsidRPr="00E432F3">
        <w:rPr>
          <w:sz w:val="22"/>
          <w:szCs w:val="22"/>
        </w:rPr>
        <w:t xml:space="preserve">   </w:t>
      </w:r>
      <w:r w:rsidRPr="00E432F3">
        <w:rPr>
          <w:sz w:val="22"/>
          <w:szCs w:val="22"/>
        </w:rPr>
        <w:tab/>
      </w:r>
      <w:r w:rsidRPr="00E432F3">
        <w:rPr>
          <w:color w:val="000000" w:themeColor="text1"/>
          <w:spacing w:val="2"/>
          <w:sz w:val="22"/>
          <w:szCs w:val="22"/>
        </w:rPr>
        <w:t xml:space="preserve">В целях обеспечения социальных гарантий </w:t>
      </w:r>
      <w:r w:rsidRPr="00E432F3">
        <w:rPr>
          <w:color w:val="000000" w:themeColor="text1"/>
          <w:sz w:val="22"/>
          <w:szCs w:val="22"/>
        </w:rPr>
        <w:t xml:space="preserve">лиц, замещающих муниципальные должности, лиц, замещающих должности муниципальной службы </w:t>
      </w:r>
      <w:r w:rsidRPr="00E432F3">
        <w:rPr>
          <w:color w:val="000000" w:themeColor="text1"/>
          <w:spacing w:val="2"/>
          <w:sz w:val="22"/>
          <w:szCs w:val="22"/>
        </w:rPr>
        <w:t xml:space="preserve">в муниципальном образовании </w:t>
      </w:r>
      <w:proofErr w:type="spellStart"/>
      <w:r w:rsidRPr="00E432F3">
        <w:rPr>
          <w:color w:val="000000" w:themeColor="text1"/>
          <w:spacing w:val="2"/>
          <w:sz w:val="22"/>
          <w:szCs w:val="22"/>
        </w:rPr>
        <w:t>Сорочинский</w:t>
      </w:r>
      <w:proofErr w:type="spellEnd"/>
      <w:r w:rsidRPr="00E432F3">
        <w:rPr>
          <w:color w:val="000000" w:themeColor="text1"/>
          <w:spacing w:val="2"/>
          <w:sz w:val="22"/>
          <w:szCs w:val="22"/>
        </w:rPr>
        <w:t xml:space="preserve"> городской округ Оренбургской области, </w:t>
      </w:r>
      <w:r w:rsidRPr="00E432F3">
        <w:rPr>
          <w:color w:val="000000" w:themeColor="text1"/>
          <w:sz w:val="22"/>
          <w:szCs w:val="22"/>
        </w:rPr>
        <w:t xml:space="preserve">в соответствии со статьей 134 Трудового кодекса Российской Федерации, пунктом 2 статьи 53  Федерального </w:t>
      </w:r>
      <w:hyperlink r:id="rId9" w:history="1">
        <w:proofErr w:type="gramStart"/>
        <w:r w:rsidRPr="00E432F3">
          <w:rPr>
            <w:color w:val="000000" w:themeColor="text1"/>
            <w:sz w:val="22"/>
            <w:szCs w:val="22"/>
          </w:rPr>
          <w:t>закон</w:t>
        </w:r>
        <w:proofErr w:type="gramEnd"/>
      </w:hyperlink>
      <w:r w:rsidRPr="00E432F3">
        <w:rPr>
          <w:color w:val="000000" w:themeColor="text1"/>
          <w:sz w:val="22"/>
          <w:szCs w:val="22"/>
        </w:rPr>
        <w:t xml:space="preserve">а от 06.10.2003 N 131-ФЗ «Об общих принципах организации местного самоуправления в Российской Федерации», </w:t>
      </w:r>
      <w:r w:rsidRPr="00E432F3">
        <w:rPr>
          <w:sz w:val="22"/>
          <w:szCs w:val="22"/>
        </w:rPr>
        <w:t xml:space="preserve">решением Совета депутатов муниципального образования </w:t>
      </w:r>
      <w:proofErr w:type="spellStart"/>
      <w:r w:rsidRPr="00E432F3">
        <w:rPr>
          <w:sz w:val="22"/>
          <w:szCs w:val="22"/>
        </w:rPr>
        <w:t>Сорочинский</w:t>
      </w:r>
      <w:proofErr w:type="spellEnd"/>
      <w:r w:rsidRPr="00E432F3">
        <w:rPr>
          <w:sz w:val="22"/>
          <w:szCs w:val="22"/>
        </w:rPr>
        <w:t xml:space="preserve"> городской округ Оренбургской области </w:t>
      </w:r>
      <w:r w:rsidR="008F078B" w:rsidRPr="00E432F3">
        <w:rPr>
          <w:sz w:val="22"/>
          <w:szCs w:val="22"/>
        </w:rPr>
        <w:t xml:space="preserve">от </w:t>
      </w:r>
      <w:r w:rsidR="009E18B8">
        <w:rPr>
          <w:sz w:val="22"/>
          <w:szCs w:val="22"/>
        </w:rPr>
        <w:t xml:space="preserve">20 </w:t>
      </w:r>
      <w:r w:rsidR="00B34543" w:rsidRPr="00E432F3">
        <w:rPr>
          <w:sz w:val="22"/>
          <w:szCs w:val="22"/>
        </w:rPr>
        <w:t>дека</w:t>
      </w:r>
      <w:r w:rsidR="0095011A" w:rsidRPr="00E432F3">
        <w:rPr>
          <w:sz w:val="22"/>
          <w:szCs w:val="22"/>
        </w:rPr>
        <w:t>бря 2023 года №</w:t>
      </w:r>
      <w:r w:rsidR="009E18B8">
        <w:rPr>
          <w:sz w:val="22"/>
          <w:szCs w:val="22"/>
        </w:rPr>
        <w:t xml:space="preserve"> 308</w:t>
      </w:r>
      <w:r w:rsidRPr="00E432F3">
        <w:rPr>
          <w:sz w:val="22"/>
          <w:szCs w:val="22"/>
        </w:rPr>
        <w:t xml:space="preserve"> «О бюджете муниципального образования </w:t>
      </w:r>
      <w:proofErr w:type="spellStart"/>
      <w:r w:rsidRPr="00E432F3">
        <w:rPr>
          <w:sz w:val="22"/>
          <w:szCs w:val="22"/>
        </w:rPr>
        <w:t>Сорочинский</w:t>
      </w:r>
      <w:proofErr w:type="spellEnd"/>
      <w:r w:rsidRPr="00E432F3">
        <w:rPr>
          <w:sz w:val="22"/>
          <w:szCs w:val="22"/>
        </w:rPr>
        <w:t xml:space="preserve"> городской ок</w:t>
      </w:r>
      <w:r w:rsidR="0095011A" w:rsidRPr="00E432F3">
        <w:rPr>
          <w:sz w:val="22"/>
          <w:szCs w:val="22"/>
        </w:rPr>
        <w:t>руг Оренбургской области на 2024</w:t>
      </w:r>
      <w:r w:rsidR="004B733B" w:rsidRPr="00E432F3">
        <w:rPr>
          <w:sz w:val="22"/>
          <w:szCs w:val="22"/>
        </w:rPr>
        <w:t xml:space="preserve"> </w:t>
      </w:r>
      <w:r w:rsidR="0095011A" w:rsidRPr="00E432F3">
        <w:rPr>
          <w:sz w:val="22"/>
          <w:szCs w:val="22"/>
        </w:rPr>
        <w:t>год и плановый период 2025</w:t>
      </w:r>
      <w:r w:rsidRPr="00E432F3">
        <w:rPr>
          <w:sz w:val="22"/>
          <w:szCs w:val="22"/>
        </w:rPr>
        <w:t xml:space="preserve"> и 202</w:t>
      </w:r>
      <w:r w:rsidR="0095011A" w:rsidRPr="00E432F3">
        <w:rPr>
          <w:sz w:val="22"/>
          <w:szCs w:val="22"/>
        </w:rPr>
        <w:t>6 годов»</w:t>
      </w:r>
      <w:r w:rsidRPr="00E432F3">
        <w:rPr>
          <w:sz w:val="22"/>
          <w:szCs w:val="22"/>
        </w:rPr>
        <w:t>,</w:t>
      </w:r>
      <w:r w:rsidRPr="00E432F3">
        <w:rPr>
          <w:color w:val="000000" w:themeColor="text1"/>
          <w:sz w:val="22"/>
          <w:szCs w:val="22"/>
        </w:rPr>
        <w:t xml:space="preserve"> руководствуясь Уставом муниципального образования </w:t>
      </w:r>
      <w:proofErr w:type="spellStart"/>
      <w:r w:rsidRPr="00E432F3">
        <w:rPr>
          <w:color w:val="000000" w:themeColor="text1"/>
          <w:sz w:val="22"/>
          <w:szCs w:val="22"/>
        </w:rPr>
        <w:t>Сорочинский</w:t>
      </w:r>
      <w:proofErr w:type="spellEnd"/>
      <w:r w:rsidRPr="00E432F3">
        <w:rPr>
          <w:color w:val="000000" w:themeColor="text1"/>
          <w:sz w:val="22"/>
          <w:szCs w:val="22"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Pr="00E432F3">
        <w:rPr>
          <w:color w:val="000000" w:themeColor="text1"/>
          <w:sz w:val="22"/>
          <w:szCs w:val="22"/>
        </w:rPr>
        <w:t>Сорочинский</w:t>
      </w:r>
      <w:proofErr w:type="spellEnd"/>
      <w:r w:rsidRPr="00E432F3">
        <w:rPr>
          <w:color w:val="000000" w:themeColor="text1"/>
          <w:sz w:val="22"/>
          <w:szCs w:val="22"/>
        </w:rPr>
        <w:t xml:space="preserve"> городской округ Оренбургской области  РЕШИЛ:</w:t>
      </w:r>
    </w:p>
    <w:p w:rsidR="00435E50" w:rsidRPr="00E432F3" w:rsidRDefault="00435E50" w:rsidP="00435E50">
      <w:pPr>
        <w:pStyle w:val="a3"/>
        <w:numPr>
          <w:ilvl w:val="0"/>
          <w:numId w:val="1"/>
        </w:numPr>
        <w:ind w:left="0" w:firstLine="705"/>
        <w:jc w:val="both"/>
        <w:rPr>
          <w:color w:val="000000" w:themeColor="text1"/>
          <w:sz w:val="22"/>
          <w:szCs w:val="22"/>
        </w:rPr>
      </w:pPr>
      <w:proofErr w:type="gramStart"/>
      <w:r w:rsidRPr="00E432F3">
        <w:rPr>
          <w:sz w:val="22"/>
          <w:szCs w:val="22"/>
        </w:rPr>
        <w:t xml:space="preserve">Внести в решение </w:t>
      </w:r>
      <w:proofErr w:type="spellStart"/>
      <w:r w:rsidRPr="00E432F3">
        <w:rPr>
          <w:color w:val="000000" w:themeColor="text1"/>
          <w:spacing w:val="2"/>
          <w:sz w:val="22"/>
          <w:szCs w:val="22"/>
        </w:rPr>
        <w:t>Сорочинского</w:t>
      </w:r>
      <w:proofErr w:type="spellEnd"/>
      <w:r w:rsidRPr="00E432F3">
        <w:rPr>
          <w:color w:val="000000" w:themeColor="text1"/>
          <w:spacing w:val="2"/>
          <w:sz w:val="22"/>
          <w:szCs w:val="22"/>
        </w:rPr>
        <w:t xml:space="preserve"> городского Совета от 21 мая 2015 года №</w:t>
      </w:r>
      <w:r w:rsidR="00963CEF" w:rsidRPr="00E432F3">
        <w:rPr>
          <w:color w:val="000000" w:themeColor="text1"/>
          <w:spacing w:val="2"/>
          <w:sz w:val="22"/>
          <w:szCs w:val="22"/>
        </w:rPr>
        <w:t xml:space="preserve"> </w:t>
      </w:r>
      <w:r w:rsidRPr="00E432F3">
        <w:rPr>
          <w:color w:val="000000" w:themeColor="text1"/>
          <w:spacing w:val="2"/>
          <w:sz w:val="22"/>
          <w:szCs w:val="22"/>
        </w:rPr>
        <w:t>402 «</w:t>
      </w:r>
      <w:r w:rsidRPr="00E432F3">
        <w:rPr>
          <w:color w:val="000000" w:themeColor="text1"/>
          <w:sz w:val="22"/>
          <w:szCs w:val="22"/>
        </w:rPr>
        <w:t xml:space="preserve">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</w:t>
      </w:r>
      <w:proofErr w:type="spellStart"/>
      <w:r w:rsidRPr="00E432F3">
        <w:rPr>
          <w:color w:val="000000" w:themeColor="text1"/>
          <w:sz w:val="22"/>
          <w:szCs w:val="22"/>
        </w:rPr>
        <w:t>Сорочинский</w:t>
      </w:r>
      <w:proofErr w:type="spellEnd"/>
      <w:r w:rsidRPr="00E432F3">
        <w:rPr>
          <w:color w:val="000000" w:themeColor="text1"/>
          <w:sz w:val="22"/>
          <w:szCs w:val="22"/>
        </w:rPr>
        <w:t xml:space="preserve"> городской округ Оренбургской области» (с учетом изменений от 04.12.2015  № 36,  от 09.11.2017</w:t>
      </w:r>
      <w:proofErr w:type="gramEnd"/>
      <w:r w:rsidRPr="00E432F3">
        <w:rPr>
          <w:color w:val="000000" w:themeColor="text1"/>
          <w:sz w:val="22"/>
          <w:szCs w:val="22"/>
        </w:rPr>
        <w:t xml:space="preserve"> № </w:t>
      </w:r>
      <w:proofErr w:type="gramStart"/>
      <w:r w:rsidRPr="00E432F3">
        <w:rPr>
          <w:color w:val="000000" w:themeColor="text1"/>
          <w:sz w:val="22"/>
          <w:szCs w:val="22"/>
        </w:rPr>
        <w:t>346, от 06.07.2018 № 412, от 30.11.2018 № 446, от  31.01.2019 № 469</w:t>
      </w:r>
      <w:r w:rsidR="004B733B" w:rsidRPr="00E432F3">
        <w:rPr>
          <w:color w:val="000000" w:themeColor="text1"/>
          <w:sz w:val="22"/>
          <w:szCs w:val="22"/>
        </w:rPr>
        <w:t>, от 30.09.2019 № 514, от 27.11.2019 № 535</w:t>
      </w:r>
      <w:r w:rsidR="00E21947" w:rsidRPr="00E432F3">
        <w:rPr>
          <w:color w:val="000000" w:themeColor="text1"/>
          <w:sz w:val="22"/>
          <w:szCs w:val="22"/>
        </w:rPr>
        <w:t>, от 11.09.2020 № 614, от 18.11.2020 № 15, от 19.02.2021 № 39</w:t>
      </w:r>
      <w:r w:rsidR="009851B7" w:rsidRPr="00E432F3">
        <w:rPr>
          <w:color w:val="000000" w:themeColor="text1"/>
          <w:sz w:val="22"/>
          <w:szCs w:val="22"/>
        </w:rPr>
        <w:t>, от 27.09.2022 № 203</w:t>
      </w:r>
      <w:r w:rsidR="00757F74" w:rsidRPr="00E432F3">
        <w:rPr>
          <w:color w:val="000000" w:themeColor="text1"/>
          <w:sz w:val="22"/>
          <w:szCs w:val="22"/>
        </w:rPr>
        <w:t>, от 16.08.2023 № 278</w:t>
      </w:r>
      <w:r w:rsidRPr="00E432F3">
        <w:rPr>
          <w:color w:val="000000" w:themeColor="text1"/>
          <w:sz w:val="22"/>
          <w:szCs w:val="22"/>
        </w:rPr>
        <w:t>) (далее – Положение) следующие изменения:</w:t>
      </w:r>
      <w:proofErr w:type="gramEnd"/>
    </w:p>
    <w:p w:rsidR="00435E50" w:rsidRPr="00E432F3" w:rsidRDefault="00435E50" w:rsidP="00435E50">
      <w:pPr>
        <w:pStyle w:val="a3"/>
        <w:numPr>
          <w:ilvl w:val="1"/>
          <w:numId w:val="2"/>
        </w:numPr>
        <w:ind w:left="0" w:firstLine="705"/>
        <w:jc w:val="both"/>
        <w:rPr>
          <w:noProof/>
          <w:sz w:val="22"/>
          <w:szCs w:val="22"/>
        </w:rPr>
      </w:pPr>
      <w:r w:rsidRPr="00E432F3">
        <w:rPr>
          <w:sz w:val="22"/>
          <w:szCs w:val="22"/>
        </w:rPr>
        <w:t>П</w:t>
      </w:r>
      <w:r w:rsidR="00E249A9" w:rsidRPr="00E432F3">
        <w:rPr>
          <w:sz w:val="22"/>
          <w:szCs w:val="22"/>
        </w:rPr>
        <w:t>роиндексиро</w:t>
      </w:r>
      <w:r w:rsidR="00E2528B" w:rsidRPr="00E432F3">
        <w:rPr>
          <w:sz w:val="22"/>
          <w:szCs w:val="22"/>
        </w:rPr>
        <w:t>вать с 1 января 2024 года на 7,0</w:t>
      </w:r>
      <w:r w:rsidRPr="00E432F3">
        <w:rPr>
          <w:sz w:val="22"/>
          <w:szCs w:val="22"/>
        </w:rPr>
        <w:t xml:space="preserve"> процента </w:t>
      </w:r>
      <w:r w:rsidRPr="00E432F3">
        <w:rPr>
          <w:noProof/>
          <w:sz w:val="22"/>
          <w:szCs w:val="22"/>
        </w:rPr>
        <w:t>должностные оклады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области.</w:t>
      </w:r>
    </w:p>
    <w:p w:rsidR="00435E50" w:rsidRPr="00E432F3" w:rsidRDefault="00435E50" w:rsidP="00435E50">
      <w:pPr>
        <w:pStyle w:val="a6"/>
        <w:numPr>
          <w:ilvl w:val="1"/>
          <w:numId w:val="2"/>
        </w:numPr>
        <w:ind w:left="0" w:right="-1" w:firstLine="705"/>
        <w:jc w:val="both"/>
        <w:rPr>
          <w:sz w:val="22"/>
          <w:szCs w:val="22"/>
        </w:rPr>
      </w:pPr>
      <w:r w:rsidRPr="00E432F3">
        <w:rPr>
          <w:sz w:val="22"/>
          <w:szCs w:val="22"/>
        </w:rPr>
        <w:t>Установить, что при увеличении размера должностного оклада работников их размеры подлежат округлению до целого рубля в сторону увеличения.</w:t>
      </w:r>
    </w:p>
    <w:p w:rsidR="00435E50" w:rsidRPr="00E432F3" w:rsidRDefault="00435E50" w:rsidP="00435E50">
      <w:pPr>
        <w:pStyle w:val="a3"/>
        <w:numPr>
          <w:ilvl w:val="1"/>
          <w:numId w:val="2"/>
        </w:numPr>
        <w:ind w:left="0" w:firstLine="705"/>
        <w:jc w:val="both"/>
        <w:rPr>
          <w:color w:val="000000" w:themeColor="text1"/>
          <w:spacing w:val="-2"/>
          <w:sz w:val="22"/>
          <w:szCs w:val="22"/>
        </w:rPr>
      </w:pPr>
      <w:r w:rsidRPr="00E432F3">
        <w:rPr>
          <w:color w:val="000000" w:themeColor="text1"/>
          <w:spacing w:val="-2"/>
          <w:sz w:val="22"/>
          <w:szCs w:val="22"/>
        </w:rPr>
        <w:t>Приложение № 1 к Положению изложить в следующей редакции:</w:t>
      </w:r>
    </w:p>
    <w:p w:rsidR="00435E50" w:rsidRPr="00E432F3" w:rsidRDefault="00435E50" w:rsidP="00435E50">
      <w:pPr>
        <w:pStyle w:val="a3"/>
        <w:ind w:firstLine="705"/>
        <w:jc w:val="both"/>
        <w:rPr>
          <w:sz w:val="22"/>
          <w:szCs w:val="22"/>
        </w:rPr>
      </w:pPr>
      <w:r w:rsidRPr="00E432F3">
        <w:rPr>
          <w:color w:val="000000" w:themeColor="text1"/>
          <w:spacing w:val="-2"/>
          <w:sz w:val="22"/>
          <w:szCs w:val="22"/>
        </w:rPr>
        <w:t>«</w:t>
      </w:r>
      <w:r w:rsidRPr="00E432F3">
        <w:rPr>
          <w:bCs/>
          <w:sz w:val="22"/>
          <w:szCs w:val="22"/>
        </w:rPr>
        <w:t xml:space="preserve">Размеры должностных окладов </w:t>
      </w:r>
      <w:r w:rsidRPr="00E432F3">
        <w:rPr>
          <w:sz w:val="22"/>
          <w:szCs w:val="22"/>
        </w:rPr>
        <w:t>лиц, замещающих муниципальные</w:t>
      </w:r>
      <w:r w:rsidR="00E432F3">
        <w:rPr>
          <w:sz w:val="22"/>
          <w:szCs w:val="22"/>
        </w:rPr>
        <w:t xml:space="preserve"> дол</w:t>
      </w:r>
      <w:r w:rsidRPr="00E432F3">
        <w:rPr>
          <w:sz w:val="22"/>
          <w:szCs w:val="22"/>
        </w:rPr>
        <w:t xml:space="preserve">жности в муниципальном образовании </w:t>
      </w:r>
      <w:proofErr w:type="spellStart"/>
      <w:r w:rsidRPr="00E432F3">
        <w:rPr>
          <w:sz w:val="22"/>
          <w:szCs w:val="22"/>
        </w:rPr>
        <w:t>Сорочинский</w:t>
      </w:r>
      <w:proofErr w:type="spellEnd"/>
      <w:r w:rsidRPr="00E432F3">
        <w:rPr>
          <w:sz w:val="22"/>
          <w:szCs w:val="22"/>
        </w:rPr>
        <w:t xml:space="preserve"> городской округ Оренбургской области</w:t>
      </w:r>
    </w:p>
    <w:p w:rsidR="00435E50" w:rsidRPr="00E432F3" w:rsidRDefault="00435E50" w:rsidP="00435E50">
      <w:pPr>
        <w:pStyle w:val="a3"/>
        <w:ind w:firstLine="705"/>
        <w:jc w:val="both"/>
        <w:rPr>
          <w:b/>
          <w:bCs/>
          <w:sz w:val="22"/>
          <w:szCs w:val="2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435E50" w:rsidRPr="00E432F3" w:rsidTr="00E432F3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E432F3" w:rsidRDefault="00435E50" w:rsidP="00450460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32F3">
              <w:rPr>
                <w:b/>
                <w:bCs/>
                <w:iCs/>
                <w:sz w:val="22"/>
                <w:szCs w:val="22"/>
              </w:rPr>
              <w:t xml:space="preserve">Наименование муниципальной должности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E432F3" w:rsidRDefault="00435E50" w:rsidP="00450460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32F3">
              <w:rPr>
                <w:b/>
                <w:bCs/>
                <w:iCs/>
                <w:sz w:val="22"/>
                <w:szCs w:val="22"/>
              </w:rPr>
              <w:t>Размер</w:t>
            </w:r>
          </w:p>
          <w:p w:rsidR="00435E50" w:rsidRPr="00E432F3" w:rsidRDefault="00435E50" w:rsidP="00450460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32F3">
              <w:rPr>
                <w:b/>
                <w:bCs/>
                <w:iCs/>
                <w:sz w:val="22"/>
                <w:szCs w:val="22"/>
              </w:rPr>
              <w:t>должностного</w:t>
            </w:r>
          </w:p>
          <w:p w:rsidR="00435E50" w:rsidRPr="00E432F3" w:rsidRDefault="00435E50" w:rsidP="00E432F3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32F3">
              <w:rPr>
                <w:b/>
                <w:bCs/>
                <w:iCs/>
                <w:sz w:val="22"/>
                <w:szCs w:val="22"/>
              </w:rPr>
              <w:t>оклада (рублей)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99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432F3">
              <w:rPr>
                <w:b/>
                <w:bCs/>
                <w:sz w:val="22"/>
                <w:szCs w:val="22"/>
              </w:rPr>
              <w:t>Высшие муниципальные должности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Глава муниципального образования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55928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lastRenderedPageBreak/>
              <w:t xml:space="preserve">Председатель контрольно-счетного органа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32953</w:t>
            </w:r>
          </w:p>
        </w:tc>
      </w:tr>
    </w:tbl>
    <w:p w:rsidR="00435E50" w:rsidRPr="00E432F3" w:rsidRDefault="00435E50" w:rsidP="00435E50">
      <w:pPr>
        <w:pStyle w:val="a3"/>
        <w:ind w:left="1879"/>
        <w:jc w:val="both"/>
        <w:rPr>
          <w:color w:val="000000" w:themeColor="text1"/>
          <w:spacing w:val="-2"/>
          <w:sz w:val="22"/>
          <w:szCs w:val="22"/>
        </w:rPr>
      </w:pPr>
    </w:p>
    <w:p w:rsidR="00435E50" w:rsidRPr="00E432F3" w:rsidRDefault="00435E50" w:rsidP="003C4BD0">
      <w:pPr>
        <w:pStyle w:val="a3"/>
        <w:numPr>
          <w:ilvl w:val="1"/>
          <w:numId w:val="2"/>
        </w:numPr>
        <w:ind w:left="0" w:firstLine="709"/>
        <w:jc w:val="both"/>
        <w:rPr>
          <w:color w:val="000000" w:themeColor="text1"/>
          <w:spacing w:val="-2"/>
          <w:sz w:val="22"/>
          <w:szCs w:val="22"/>
        </w:rPr>
      </w:pPr>
      <w:r w:rsidRPr="00E432F3">
        <w:rPr>
          <w:color w:val="000000" w:themeColor="text1"/>
          <w:spacing w:val="-2"/>
          <w:sz w:val="22"/>
          <w:szCs w:val="22"/>
        </w:rPr>
        <w:t>Приложение № 2 к Положению изложить в следующей редакции:</w:t>
      </w:r>
    </w:p>
    <w:p w:rsidR="00435E50" w:rsidRPr="00E432F3" w:rsidRDefault="003C4BD0" w:rsidP="003C4BD0">
      <w:pPr>
        <w:pStyle w:val="a3"/>
        <w:ind w:right="-1" w:firstLine="709"/>
        <w:jc w:val="both"/>
        <w:rPr>
          <w:sz w:val="22"/>
          <w:szCs w:val="22"/>
        </w:rPr>
      </w:pPr>
      <w:r w:rsidRPr="00E432F3">
        <w:rPr>
          <w:color w:val="000000" w:themeColor="text1"/>
          <w:spacing w:val="-2"/>
          <w:sz w:val="22"/>
          <w:szCs w:val="22"/>
        </w:rPr>
        <w:t xml:space="preserve"> </w:t>
      </w:r>
      <w:r w:rsidR="00435E50" w:rsidRPr="00E432F3">
        <w:rPr>
          <w:color w:val="000000" w:themeColor="text1"/>
          <w:spacing w:val="-2"/>
          <w:sz w:val="22"/>
          <w:szCs w:val="22"/>
        </w:rPr>
        <w:t>«</w:t>
      </w:r>
      <w:r w:rsidR="00435E50" w:rsidRPr="00E432F3">
        <w:rPr>
          <w:bCs/>
          <w:sz w:val="22"/>
          <w:szCs w:val="22"/>
        </w:rPr>
        <w:t xml:space="preserve">Размеры должностных окладов </w:t>
      </w:r>
      <w:r w:rsidR="00435E50" w:rsidRPr="00E432F3">
        <w:rPr>
          <w:sz w:val="22"/>
          <w:szCs w:val="22"/>
        </w:rPr>
        <w:t xml:space="preserve">лиц, замещающих должности муниципальной службы в муниципальном образовании </w:t>
      </w:r>
      <w:proofErr w:type="spellStart"/>
      <w:r w:rsidR="00435E50" w:rsidRPr="00E432F3">
        <w:rPr>
          <w:sz w:val="22"/>
          <w:szCs w:val="22"/>
        </w:rPr>
        <w:t>Сорочинский</w:t>
      </w:r>
      <w:proofErr w:type="spellEnd"/>
      <w:r w:rsidR="00435E50" w:rsidRPr="00E432F3">
        <w:rPr>
          <w:sz w:val="22"/>
          <w:szCs w:val="22"/>
        </w:rPr>
        <w:t xml:space="preserve"> городской округ Оренбургской области</w:t>
      </w:r>
    </w:p>
    <w:p w:rsidR="00435E50" w:rsidRPr="00E432F3" w:rsidRDefault="00435E50" w:rsidP="003C4BD0">
      <w:pPr>
        <w:pStyle w:val="a3"/>
        <w:ind w:left="-284" w:firstLine="284"/>
        <w:jc w:val="center"/>
        <w:rPr>
          <w:bCs/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2268"/>
      </w:tblGrid>
      <w:tr w:rsidR="00435E50" w:rsidRPr="00E432F3" w:rsidTr="00E432F3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E432F3" w:rsidRDefault="00435E50" w:rsidP="00450460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32F3">
              <w:rPr>
                <w:b/>
                <w:bCs/>
                <w:iCs/>
                <w:sz w:val="22"/>
                <w:szCs w:val="22"/>
              </w:rPr>
              <w:t>Наименование должности муниципальной службы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E432F3" w:rsidRDefault="00435E50" w:rsidP="00450460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32F3">
              <w:rPr>
                <w:b/>
                <w:bCs/>
                <w:iCs/>
                <w:sz w:val="22"/>
                <w:szCs w:val="22"/>
              </w:rPr>
              <w:t>Размер</w:t>
            </w:r>
          </w:p>
          <w:p w:rsidR="00435E50" w:rsidRPr="00E432F3" w:rsidRDefault="00435E50" w:rsidP="00450460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32F3">
              <w:rPr>
                <w:b/>
                <w:bCs/>
                <w:iCs/>
                <w:sz w:val="22"/>
                <w:szCs w:val="22"/>
              </w:rPr>
              <w:t>должностного</w:t>
            </w:r>
          </w:p>
          <w:p w:rsidR="00435E50" w:rsidRPr="00E432F3" w:rsidRDefault="00435E50" w:rsidP="00E432F3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32F3">
              <w:rPr>
                <w:b/>
                <w:bCs/>
                <w:iCs/>
                <w:sz w:val="22"/>
                <w:szCs w:val="22"/>
              </w:rPr>
              <w:t>оклада (рублей)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E432F3">
              <w:rPr>
                <w:b/>
                <w:bCs/>
                <w:sz w:val="22"/>
                <w:szCs w:val="22"/>
              </w:rPr>
              <w:t xml:space="preserve">                Высшие должности муниципальной службы                 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bCs/>
                <w:sz w:val="22"/>
                <w:szCs w:val="22"/>
              </w:rPr>
              <w:t>Первый заместитель главы администрации городского округа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44741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Заместитель главы администрации городского округа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39180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Руководитель аппарата  (управляющий делами) администрации городского округа   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31924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                </w:t>
            </w:r>
            <w:r w:rsidRPr="00E432F3">
              <w:rPr>
                <w:b/>
                <w:bCs/>
                <w:sz w:val="22"/>
                <w:szCs w:val="22"/>
              </w:rPr>
              <w:t xml:space="preserve">Главные должности муниципальной службы                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Руководитель самостоятельного структурного подразделения органа местного самоуправления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31319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Заместитель руководителя самостоятельного структурного подразделения органа местного самоуправления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25093</w:t>
            </w:r>
          </w:p>
        </w:tc>
      </w:tr>
      <w:tr w:rsidR="00435E50" w:rsidRPr="00E432F3" w:rsidTr="00E432F3">
        <w:trPr>
          <w:trHeight w:val="345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Главный архитектор муниципального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31319</w:t>
            </w:r>
          </w:p>
        </w:tc>
      </w:tr>
      <w:tr w:rsidR="00435E50" w:rsidRPr="00E432F3" w:rsidTr="00E432F3">
        <w:trPr>
          <w:trHeight w:val="521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Руководитель структурного подразделения органа местного самоуправления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BD26A5" w:rsidP="00450460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24426</w:t>
            </w:r>
          </w:p>
        </w:tc>
      </w:tr>
      <w:tr w:rsidR="00435E50" w:rsidRPr="00E432F3" w:rsidTr="00E432F3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E432F3" w:rsidRDefault="00435E50" w:rsidP="0045046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                </w:t>
            </w:r>
            <w:r w:rsidRPr="00E432F3">
              <w:rPr>
                <w:b/>
                <w:bCs/>
                <w:sz w:val="22"/>
                <w:szCs w:val="22"/>
              </w:rPr>
              <w:t xml:space="preserve">Ведущие должности муниципальной службы                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Заместитель руководителя структурного подразделения органа местного самоуправления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22008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Исполнительный секретарь представительного органа  муниципального образования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21465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Руководитель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23884</w:t>
            </w:r>
          </w:p>
        </w:tc>
      </w:tr>
      <w:tr w:rsidR="004438DF" w:rsidRPr="00E432F3" w:rsidTr="00E432F3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Заместитель руководителя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21525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E432F3">
              <w:rPr>
                <w:b/>
                <w:bCs/>
                <w:sz w:val="22"/>
                <w:szCs w:val="22"/>
              </w:rPr>
              <w:t xml:space="preserve">                Старшие должности муниципальной службы                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Главный специалист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21465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Ведущий специалист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17534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E432F3">
              <w:rPr>
                <w:b/>
                <w:bCs/>
                <w:sz w:val="22"/>
                <w:szCs w:val="22"/>
              </w:rPr>
              <w:t xml:space="preserve">                Младшие должности муниципальной службы                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Специалист 1 категории      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15418</w:t>
            </w:r>
          </w:p>
        </w:tc>
      </w:tr>
      <w:tr w:rsidR="004438DF" w:rsidRPr="00E432F3" w:rsidTr="00E432F3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both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 xml:space="preserve">Специалист 2 категории      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DF" w:rsidRPr="00E432F3" w:rsidRDefault="004438DF" w:rsidP="004438DF">
            <w:pPr>
              <w:pStyle w:val="a3"/>
              <w:jc w:val="center"/>
              <w:rPr>
                <w:sz w:val="22"/>
                <w:szCs w:val="22"/>
              </w:rPr>
            </w:pPr>
            <w:r w:rsidRPr="00E432F3">
              <w:rPr>
                <w:sz w:val="22"/>
                <w:szCs w:val="22"/>
              </w:rPr>
              <w:t>11671</w:t>
            </w:r>
          </w:p>
        </w:tc>
      </w:tr>
    </w:tbl>
    <w:p w:rsidR="00435E50" w:rsidRPr="00E432F3" w:rsidRDefault="00435E50" w:rsidP="00435E50">
      <w:pPr>
        <w:pStyle w:val="a3"/>
        <w:jc w:val="both"/>
        <w:rPr>
          <w:sz w:val="22"/>
          <w:szCs w:val="22"/>
        </w:rPr>
      </w:pPr>
    </w:p>
    <w:p w:rsidR="00435E50" w:rsidRPr="00E432F3" w:rsidRDefault="00435E50" w:rsidP="00435E50">
      <w:pPr>
        <w:ind w:right="-1" w:firstLine="709"/>
        <w:jc w:val="both"/>
        <w:rPr>
          <w:sz w:val="22"/>
          <w:szCs w:val="22"/>
        </w:rPr>
      </w:pPr>
      <w:r w:rsidRPr="00E432F3">
        <w:rPr>
          <w:color w:val="000000" w:themeColor="text1"/>
          <w:sz w:val="22"/>
          <w:szCs w:val="22"/>
        </w:rPr>
        <w:t>2. Фина</w:t>
      </w:r>
      <w:r w:rsidR="00A17696" w:rsidRPr="00E432F3">
        <w:rPr>
          <w:color w:val="000000" w:themeColor="text1"/>
          <w:sz w:val="22"/>
          <w:szCs w:val="22"/>
        </w:rPr>
        <w:t xml:space="preserve">нсирование расходов на </w:t>
      </w:r>
      <w:r w:rsidRPr="00E432F3">
        <w:rPr>
          <w:color w:val="000000" w:themeColor="text1"/>
          <w:sz w:val="22"/>
          <w:szCs w:val="22"/>
        </w:rPr>
        <w:t>цели</w:t>
      </w:r>
      <w:r w:rsidR="00A17696" w:rsidRPr="00E432F3">
        <w:rPr>
          <w:color w:val="000000" w:themeColor="text1"/>
          <w:sz w:val="22"/>
          <w:szCs w:val="22"/>
        </w:rPr>
        <w:t>, указанные в пункте 1.1.</w:t>
      </w:r>
      <w:r w:rsidR="00836F10" w:rsidRPr="00E432F3">
        <w:rPr>
          <w:color w:val="000000" w:themeColor="text1"/>
          <w:sz w:val="22"/>
          <w:szCs w:val="22"/>
        </w:rPr>
        <w:t xml:space="preserve"> настоящего решения</w:t>
      </w:r>
      <w:r w:rsidR="00A17696" w:rsidRPr="00E432F3">
        <w:rPr>
          <w:color w:val="000000" w:themeColor="text1"/>
          <w:sz w:val="22"/>
          <w:szCs w:val="22"/>
        </w:rPr>
        <w:t>,</w:t>
      </w:r>
      <w:r w:rsidRPr="00E432F3">
        <w:rPr>
          <w:color w:val="000000" w:themeColor="text1"/>
          <w:sz w:val="22"/>
          <w:szCs w:val="22"/>
        </w:rPr>
        <w:t xml:space="preserve"> </w:t>
      </w:r>
      <w:r w:rsidRPr="00E432F3">
        <w:rPr>
          <w:sz w:val="22"/>
          <w:szCs w:val="22"/>
        </w:rPr>
        <w:t xml:space="preserve">осуществлять за счет средств бюджета муниципального образования </w:t>
      </w:r>
      <w:proofErr w:type="spellStart"/>
      <w:r w:rsidRPr="00E432F3">
        <w:rPr>
          <w:sz w:val="22"/>
          <w:szCs w:val="22"/>
        </w:rPr>
        <w:t>Сорочинский</w:t>
      </w:r>
      <w:proofErr w:type="spellEnd"/>
      <w:r w:rsidRPr="00E432F3">
        <w:rPr>
          <w:sz w:val="22"/>
          <w:szCs w:val="22"/>
        </w:rPr>
        <w:t xml:space="preserve"> городской округ Оренбургской области, предусмотренных главным распорядителям средств местного бю</w:t>
      </w:r>
      <w:r w:rsidR="00C26F04" w:rsidRPr="00E432F3">
        <w:rPr>
          <w:sz w:val="22"/>
          <w:szCs w:val="22"/>
        </w:rPr>
        <w:t xml:space="preserve">джета </w:t>
      </w:r>
      <w:r w:rsidR="009736C8" w:rsidRPr="00E432F3">
        <w:rPr>
          <w:sz w:val="22"/>
          <w:szCs w:val="22"/>
        </w:rPr>
        <w:t>на</w:t>
      </w:r>
      <w:r w:rsidR="00EA633F" w:rsidRPr="00E432F3">
        <w:rPr>
          <w:sz w:val="22"/>
          <w:szCs w:val="22"/>
        </w:rPr>
        <w:t xml:space="preserve"> соответствующий финансовый год</w:t>
      </w:r>
      <w:r w:rsidRPr="00E432F3">
        <w:rPr>
          <w:sz w:val="22"/>
          <w:szCs w:val="22"/>
        </w:rPr>
        <w:t>.</w:t>
      </w:r>
    </w:p>
    <w:p w:rsidR="00836F10" w:rsidRPr="00E432F3" w:rsidRDefault="00836F10" w:rsidP="00435E50">
      <w:pPr>
        <w:ind w:right="-1" w:firstLine="709"/>
        <w:jc w:val="both"/>
        <w:rPr>
          <w:sz w:val="22"/>
          <w:szCs w:val="22"/>
        </w:rPr>
      </w:pPr>
      <w:r w:rsidRPr="00E432F3">
        <w:rPr>
          <w:sz w:val="22"/>
          <w:szCs w:val="22"/>
        </w:rPr>
        <w:t xml:space="preserve">3. Поручить организацию исполнения решения главе муниципального образования </w:t>
      </w:r>
      <w:proofErr w:type="spellStart"/>
      <w:r w:rsidRPr="00E432F3">
        <w:rPr>
          <w:sz w:val="22"/>
          <w:szCs w:val="22"/>
        </w:rPr>
        <w:t>Сорочинский</w:t>
      </w:r>
      <w:proofErr w:type="spellEnd"/>
      <w:r w:rsidRPr="00E432F3">
        <w:rPr>
          <w:sz w:val="22"/>
          <w:szCs w:val="22"/>
        </w:rPr>
        <w:t xml:space="preserve"> городской округ и начальникам отраслевых (функциональных) органов администрации </w:t>
      </w:r>
      <w:proofErr w:type="spellStart"/>
      <w:r w:rsidRPr="00E432F3">
        <w:rPr>
          <w:sz w:val="22"/>
          <w:szCs w:val="22"/>
        </w:rPr>
        <w:t>Сорочинского</w:t>
      </w:r>
      <w:proofErr w:type="spellEnd"/>
      <w:r w:rsidRPr="00E432F3">
        <w:rPr>
          <w:sz w:val="22"/>
          <w:szCs w:val="22"/>
        </w:rPr>
        <w:t xml:space="preserve"> городского округа Оренбургской области.</w:t>
      </w:r>
    </w:p>
    <w:p w:rsidR="00435E50" w:rsidRPr="00E432F3" w:rsidRDefault="00836F10" w:rsidP="00435E50">
      <w:pPr>
        <w:ind w:right="-1" w:firstLine="709"/>
        <w:jc w:val="both"/>
        <w:rPr>
          <w:sz w:val="22"/>
          <w:szCs w:val="22"/>
        </w:rPr>
      </w:pPr>
      <w:r w:rsidRPr="00E432F3">
        <w:rPr>
          <w:sz w:val="22"/>
          <w:szCs w:val="22"/>
        </w:rPr>
        <w:t>4</w:t>
      </w:r>
      <w:r w:rsidR="001704D8" w:rsidRPr="00E432F3">
        <w:rPr>
          <w:sz w:val="22"/>
          <w:szCs w:val="22"/>
        </w:rPr>
        <w:t xml:space="preserve">. Установить, что настоящее </w:t>
      </w:r>
      <w:r w:rsidR="00435E50" w:rsidRPr="00E432F3">
        <w:rPr>
          <w:sz w:val="22"/>
          <w:szCs w:val="22"/>
        </w:rPr>
        <w:t>ре</w:t>
      </w:r>
      <w:r w:rsidR="00C46B8E" w:rsidRPr="00E432F3">
        <w:rPr>
          <w:sz w:val="22"/>
          <w:szCs w:val="22"/>
        </w:rPr>
        <w:t>шение вступает в силу со дня его подписания</w:t>
      </w:r>
      <w:r w:rsidR="001704D8" w:rsidRPr="00E432F3">
        <w:rPr>
          <w:sz w:val="22"/>
          <w:szCs w:val="22"/>
        </w:rPr>
        <w:t>.</w:t>
      </w:r>
      <w:r w:rsidR="00C46B8E" w:rsidRPr="00E432F3">
        <w:rPr>
          <w:sz w:val="22"/>
          <w:szCs w:val="22"/>
        </w:rPr>
        <w:t xml:space="preserve"> </w:t>
      </w:r>
    </w:p>
    <w:p w:rsidR="00435E50" w:rsidRDefault="00836F10" w:rsidP="00435E50">
      <w:pPr>
        <w:pStyle w:val="a7"/>
        <w:ind w:right="-1" w:firstLine="709"/>
        <w:jc w:val="both"/>
        <w:rPr>
          <w:sz w:val="22"/>
          <w:szCs w:val="22"/>
        </w:rPr>
      </w:pPr>
      <w:r w:rsidRPr="00E432F3">
        <w:rPr>
          <w:sz w:val="22"/>
          <w:szCs w:val="22"/>
        </w:rPr>
        <w:t>5</w:t>
      </w:r>
      <w:r w:rsidR="00435E50" w:rsidRPr="00E432F3">
        <w:rPr>
          <w:sz w:val="22"/>
          <w:szCs w:val="22"/>
        </w:rPr>
        <w:t xml:space="preserve">. </w:t>
      </w:r>
      <w:proofErr w:type="gramStart"/>
      <w:r w:rsidR="00435E50" w:rsidRPr="00E432F3">
        <w:rPr>
          <w:sz w:val="22"/>
          <w:szCs w:val="22"/>
        </w:rPr>
        <w:t>Контроль за</w:t>
      </w:r>
      <w:proofErr w:type="gramEnd"/>
      <w:r w:rsidR="00435E50" w:rsidRPr="00E432F3">
        <w:rPr>
          <w:sz w:val="22"/>
          <w:szCs w:val="22"/>
        </w:rPr>
        <w:t xml:space="preserve">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9E18B8" w:rsidRPr="00E432F3" w:rsidRDefault="009E18B8" w:rsidP="00435E50">
      <w:pPr>
        <w:pStyle w:val="a7"/>
        <w:ind w:right="-1" w:firstLine="709"/>
        <w:jc w:val="both"/>
        <w:rPr>
          <w:b/>
          <w:sz w:val="22"/>
          <w:szCs w:val="22"/>
        </w:rPr>
      </w:pPr>
    </w:p>
    <w:p w:rsidR="00435E50" w:rsidRPr="00E432F3" w:rsidRDefault="00435E50" w:rsidP="00435E50">
      <w:pPr>
        <w:ind w:left="-142" w:right="-1" w:firstLine="142"/>
        <w:rPr>
          <w:sz w:val="22"/>
          <w:szCs w:val="22"/>
        </w:rPr>
      </w:pPr>
      <w:r w:rsidRPr="00E432F3">
        <w:rPr>
          <w:sz w:val="22"/>
          <w:szCs w:val="22"/>
        </w:rPr>
        <w:t xml:space="preserve">Председатель </w:t>
      </w:r>
    </w:p>
    <w:p w:rsidR="00435E50" w:rsidRPr="00E432F3" w:rsidRDefault="00435E50" w:rsidP="00435E50">
      <w:pPr>
        <w:ind w:left="-142" w:right="-1" w:firstLine="142"/>
        <w:rPr>
          <w:sz w:val="22"/>
          <w:szCs w:val="22"/>
        </w:rPr>
      </w:pPr>
      <w:r w:rsidRPr="00E432F3">
        <w:rPr>
          <w:sz w:val="22"/>
          <w:szCs w:val="22"/>
        </w:rPr>
        <w:t xml:space="preserve">Совета депутатов муниципального образования </w:t>
      </w:r>
    </w:p>
    <w:p w:rsidR="00435E50" w:rsidRPr="00E432F3" w:rsidRDefault="00435E50" w:rsidP="00435E50">
      <w:pPr>
        <w:ind w:left="-142" w:right="-1" w:firstLine="142"/>
        <w:rPr>
          <w:sz w:val="22"/>
          <w:szCs w:val="22"/>
        </w:rPr>
      </w:pPr>
      <w:proofErr w:type="spellStart"/>
      <w:r w:rsidRPr="00E432F3">
        <w:rPr>
          <w:sz w:val="22"/>
          <w:szCs w:val="22"/>
        </w:rPr>
        <w:t>Сорочинский</w:t>
      </w:r>
      <w:proofErr w:type="spellEnd"/>
      <w:r w:rsidRPr="00E432F3">
        <w:rPr>
          <w:sz w:val="22"/>
          <w:szCs w:val="22"/>
        </w:rPr>
        <w:t xml:space="preserve"> городской округ Оренбургской области          </w:t>
      </w:r>
      <w:r w:rsidR="008268F7" w:rsidRPr="00E432F3">
        <w:rPr>
          <w:sz w:val="22"/>
          <w:szCs w:val="22"/>
        </w:rPr>
        <w:t xml:space="preserve">  </w:t>
      </w:r>
      <w:r w:rsidRPr="00E432F3">
        <w:rPr>
          <w:sz w:val="22"/>
          <w:szCs w:val="22"/>
        </w:rPr>
        <w:t xml:space="preserve">     </w:t>
      </w:r>
      <w:r w:rsidR="009E18B8">
        <w:rPr>
          <w:sz w:val="22"/>
          <w:szCs w:val="22"/>
        </w:rPr>
        <w:t xml:space="preserve">                       </w:t>
      </w:r>
      <w:r w:rsidR="00DF71D5" w:rsidRPr="00E432F3">
        <w:rPr>
          <w:sz w:val="22"/>
          <w:szCs w:val="22"/>
        </w:rPr>
        <w:t xml:space="preserve">                С.В. Фильченко</w:t>
      </w:r>
    </w:p>
    <w:p w:rsidR="00435E50" w:rsidRPr="00E432F3" w:rsidRDefault="00435E50" w:rsidP="00435E50">
      <w:pPr>
        <w:ind w:left="-142" w:right="-1" w:firstLine="142"/>
        <w:rPr>
          <w:sz w:val="22"/>
          <w:szCs w:val="22"/>
        </w:rPr>
      </w:pPr>
    </w:p>
    <w:p w:rsidR="00435E50" w:rsidRPr="00E432F3" w:rsidRDefault="00435E50" w:rsidP="00435E50">
      <w:pPr>
        <w:ind w:left="-142" w:right="-1" w:firstLine="142"/>
        <w:rPr>
          <w:sz w:val="22"/>
          <w:szCs w:val="22"/>
        </w:rPr>
      </w:pPr>
      <w:r w:rsidRPr="00E432F3">
        <w:rPr>
          <w:sz w:val="22"/>
          <w:szCs w:val="22"/>
        </w:rPr>
        <w:t>Глава муниципального образования</w:t>
      </w:r>
    </w:p>
    <w:p w:rsidR="00150AD8" w:rsidRPr="00E432F3" w:rsidRDefault="00435E50" w:rsidP="009E18B8">
      <w:pPr>
        <w:ind w:left="-142" w:right="-1" w:firstLine="142"/>
        <w:jc w:val="both"/>
        <w:rPr>
          <w:sz w:val="22"/>
          <w:szCs w:val="22"/>
        </w:rPr>
      </w:pPr>
      <w:proofErr w:type="spellStart"/>
      <w:r w:rsidRPr="00E432F3">
        <w:rPr>
          <w:sz w:val="22"/>
          <w:szCs w:val="22"/>
        </w:rPr>
        <w:t>Сорочинский</w:t>
      </w:r>
      <w:proofErr w:type="spellEnd"/>
      <w:r w:rsidRPr="00E432F3">
        <w:rPr>
          <w:sz w:val="22"/>
          <w:szCs w:val="22"/>
        </w:rPr>
        <w:t xml:space="preserve"> городской округ                        </w:t>
      </w:r>
      <w:r w:rsidR="009E18B8">
        <w:rPr>
          <w:sz w:val="22"/>
          <w:szCs w:val="22"/>
        </w:rPr>
        <w:t xml:space="preserve">                    </w:t>
      </w:r>
      <w:r w:rsidRPr="00E432F3">
        <w:rPr>
          <w:sz w:val="22"/>
          <w:szCs w:val="22"/>
        </w:rPr>
        <w:t xml:space="preserve">                  </w:t>
      </w:r>
      <w:r w:rsidR="008268F7" w:rsidRPr="00E432F3">
        <w:rPr>
          <w:sz w:val="22"/>
          <w:szCs w:val="22"/>
        </w:rPr>
        <w:t xml:space="preserve"> </w:t>
      </w:r>
      <w:r w:rsidRPr="00E432F3">
        <w:rPr>
          <w:sz w:val="22"/>
          <w:szCs w:val="22"/>
        </w:rPr>
        <w:t xml:space="preserve">                               Т.П. Мелентьева  </w:t>
      </w:r>
      <w:bookmarkStart w:id="0" w:name="_GoBack"/>
      <w:bookmarkEnd w:id="0"/>
    </w:p>
    <w:sectPr w:rsidR="00150AD8" w:rsidRPr="00E432F3" w:rsidSect="00E432F3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42" w:rsidRDefault="001A7A42" w:rsidP="008268F7">
      <w:r>
        <w:separator/>
      </w:r>
    </w:p>
  </w:endnote>
  <w:endnote w:type="continuationSeparator" w:id="0">
    <w:p w:rsidR="001A7A42" w:rsidRDefault="001A7A42" w:rsidP="008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42" w:rsidRDefault="001A7A42" w:rsidP="008268F7">
      <w:r>
        <w:separator/>
      </w:r>
    </w:p>
  </w:footnote>
  <w:footnote w:type="continuationSeparator" w:id="0">
    <w:p w:rsidR="001A7A42" w:rsidRDefault="001A7A42" w:rsidP="0082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EFE"/>
    <w:multiLevelType w:val="multilevel"/>
    <w:tmpl w:val="D4EE3D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443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093143D5"/>
    <w:multiLevelType w:val="multilevel"/>
    <w:tmpl w:val="F1226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9CB5825"/>
    <w:multiLevelType w:val="multilevel"/>
    <w:tmpl w:val="F1226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50"/>
    <w:rsid w:val="0001476A"/>
    <w:rsid w:val="00094B58"/>
    <w:rsid w:val="000953BB"/>
    <w:rsid w:val="000D7FAA"/>
    <w:rsid w:val="001266E2"/>
    <w:rsid w:val="00134F41"/>
    <w:rsid w:val="00150AD8"/>
    <w:rsid w:val="001704D8"/>
    <w:rsid w:val="001A7A42"/>
    <w:rsid w:val="001B5D92"/>
    <w:rsid w:val="001B657F"/>
    <w:rsid w:val="001C17B3"/>
    <w:rsid w:val="00271E8A"/>
    <w:rsid w:val="002B396D"/>
    <w:rsid w:val="002C2465"/>
    <w:rsid w:val="00381D37"/>
    <w:rsid w:val="003B3899"/>
    <w:rsid w:val="003C4BD0"/>
    <w:rsid w:val="003E614F"/>
    <w:rsid w:val="003F55A5"/>
    <w:rsid w:val="00421C7E"/>
    <w:rsid w:val="00435E50"/>
    <w:rsid w:val="004438DF"/>
    <w:rsid w:val="00482DD0"/>
    <w:rsid w:val="004B733B"/>
    <w:rsid w:val="004F6E6D"/>
    <w:rsid w:val="00506381"/>
    <w:rsid w:val="005451B4"/>
    <w:rsid w:val="00547684"/>
    <w:rsid w:val="005647D5"/>
    <w:rsid w:val="005674C0"/>
    <w:rsid w:val="00586A23"/>
    <w:rsid w:val="005C2FFC"/>
    <w:rsid w:val="005E55EE"/>
    <w:rsid w:val="005E7045"/>
    <w:rsid w:val="006E3895"/>
    <w:rsid w:val="006E4A55"/>
    <w:rsid w:val="006E5366"/>
    <w:rsid w:val="007268C7"/>
    <w:rsid w:val="00757F74"/>
    <w:rsid w:val="007C57C6"/>
    <w:rsid w:val="007E1E82"/>
    <w:rsid w:val="007E586D"/>
    <w:rsid w:val="008268F7"/>
    <w:rsid w:val="00832C0D"/>
    <w:rsid w:val="00836F10"/>
    <w:rsid w:val="00871487"/>
    <w:rsid w:val="008E1C34"/>
    <w:rsid w:val="008F078B"/>
    <w:rsid w:val="0095011A"/>
    <w:rsid w:val="00963CEF"/>
    <w:rsid w:val="009736C8"/>
    <w:rsid w:val="009851B7"/>
    <w:rsid w:val="009D238B"/>
    <w:rsid w:val="009D6E3B"/>
    <w:rsid w:val="009E18B8"/>
    <w:rsid w:val="009F33C0"/>
    <w:rsid w:val="00A0010C"/>
    <w:rsid w:val="00A05522"/>
    <w:rsid w:val="00A11E39"/>
    <w:rsid w:val="00A17696"/>
    <w:rsid w:val="00A61AF6"/>
    <w:rsid w:val="00A9067C"/>
    <w:rsid w:val="00AA26E9"/>
    <w:rsid w:val="00B12399"/>
    <w:rsid w:val="00B34543"/>
    <w:rsid w:val="00BA223A"/>
    <w:rsid w:val="00BB0350"/>
    <w:rsid w:val="00BD26A5"/>
    <w:rsid w:val="00BE4A10"/>
    <w:rsid w:val="00C26F04"/>
    <w:rsid w:val="00C46B8E"/>
    <w:rsid w:val="00C87073"/>
    <w:rsid w:val="00CD7753"/>
    <w:rsid w:val="00CF7F84"/>
    <w:rsid w:val="00DC5D4B"/>
    <w:rsid w:val="00DF2FCC"/>
    <w:rsid w:val="00DF71D5"/>
    <w:rsid w:val="00E11183"/>
    <w:rsid w:val="00E21947"/>
    <w:rsid w:val="00E249A9"/>
    <w:rsid w:val="00E2528B"/>
    <w:rsid w:val="00E432F3"/>
    <w:rsid w:val="00E535F8"/>
    <w:rsid w:val="00EA633F"/>
    <w:rsid w:val="00EA7935"/>
    <w:rsid w:val="00EE0F0B"/>
    <w:rsid w:val="00EF0458"/>
    <w:rsid w:val="00F044F4"/>
    <w:rsid w:val="00F37709"/>
    <w:rsid w:val="00F44210"/>
    <w:rsid w:val="00F50AC9"/>
    <w:rsid w:val="00F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3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E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35E5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35E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6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3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3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E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35E5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35E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6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3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36CE4926745A39E2CB15485BB09BF2351FADB83A65C2134D9746C586N9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2023-12-26T04:24:00Z</cp:lastPrinted>
  <dcterms:created xsi:type="dcterms:W3CDTF">2024-01-15T12:04:00Z</dcterms:created>
  <dcterms:modified xsi:type="dcterms:W3CDTF">2024-01-15T12:04:00Z</dcterms:modified>
</cp:coreProperties>
</file>