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24" w:rsidRDefault="00507424"/>
    <w:tbl>
      <w:tblPr>
        <w:tblW w:w="10508" w:type="dxa"/>
        <w:tblLook w:val="04A0" w:firstRow="1" w:lastRow="0" w:firstColumn="1" w:lastColumn="0" w:noHBand="0" w:noVBand="1"/>
      </w:tblPr>
      <w:tblGrid>
        <w:gridCol w:w="5778"/>
        <w:gridCol w:w="4730"/>
      </w:tblGrid>
      <w:tr w:rsidR="001A3005" w:rsidRPr="007B1B76" w:rsidTr="00D533BC">
        <w:tc>
          <w:tcPr>
            <w:tcW w:w="5778" w:type="dxa"/>
          </w:tcPr>
          <w:p w:rsidR="000E4060" w:rsidRPr="00D533BC" w:rsidRDefault="000E4060" w:rsidP="00512326">
            <w:pPr>
              <w:pStyle w:val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3B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F106FB" wp14:editId="3EA5B07D">
                  <wp:extent cx="447675" cy="5619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060" w:rsidRPr="00D533BC" w:rsidRDefault="000E4060" w:rsidP="000E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3BC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0E4060" w:rsidRPr="00D533BC" w:rsidRDefault="000E4060" w:rsidP="000E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3B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E4060" w:rsidRPr="00D533BC" w:rsidRDefault="000E4060" w:rsidP="000E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3BC"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  <w:p w:rsidR="000E4060" w:rsidRPr="00D533BC" w:rsidRDefault="000E4060" w:rsidP="000E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3BC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0E4060" w:rsidRPr="00D533BC" w:rsidRDefault="007B1B76" w:rsidP="000E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3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533BC" w:rsidRPr="00D53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  <w:r w:rsidR="002379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0E4060" w:rsidRPr="00D533BC">
              <w:rPr>
                <w:rFonts w:ascii="Times New Roman" w:hAnsi="Times New Roman" w:cs="Times New Roman"/>
                <w:sz w:val="28"/>
                <w:szCs w:val="28"/>
              </w:rPr>
              <w:t xml:space="preserve"> СЕССИЯ ШЕСТОГО СОЗЫВА)</w:t>
            </w:r>
          </w:p>
          <w:p w:rsidR="000E4060" w:rsidRPr="00D533BC" w:rsidRDefault="000E4060" w:rsidP="000E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3BC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1A3005" w:rsidRPr="007B1B76" w:rsidRDefault="000E4060" w:rsidP="002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B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17DF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37900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7B1B76" w:rsidRPr="00D53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79D" w:rsidRPr="00D533B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168F0" w:rsidRPr="00D533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533BC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217DF2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4730" w:type="dxa"/>
            <w:vAlign w:val="center"/>
          </w:tcPr>
          <w:p w:rsidR="001A3005" w:rsidRPr="007B1B76" w:rsidRDefault="00F168F0" w:rsidP="00D533BC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6053F7" w:rsidRPr="007B1B76" w:rsidRDefault="006053F7" w:rsidP="000E40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10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980"/>
      </w:tblGrid>
      <w:tr w:rsidR="007B1542" w:rsidTr="007B1542">
        <w:tc>
          <w:tcPr>
            <w:tcW w:w="6062" w:type="dxa"/>
          </w:tcPr>
          <w:p w:rsidR="007B1542" w:rsidRDefault="007B1542" w:rsidP="007B1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00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услуг, которые являются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900">
              <w:rPr>
                <w:rFonts w:ascii="Times New Roman" w:hAnsi="Times New Roman" w:cs="Times New Roman"/>
                <w:sz w:val="28"/>
                <w:szCs w:val="28"/>
              </w:rPr>
              <w:t>необходимыми и обязательными для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 </w:t>
            </w:r>
            <w:r w:rsidRPr="00237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услуг и </w:t>
            </w:r>
            <w:r w:rsidRPr="00237900">
              <w:rPr>
                <w:rFonts w:ascii="Times New Roman" w:hAnsi="Times New Roman" w:cs="Times New Roman"/>
                <w:sz w:val="28"/>
                <w:szCs w:val="28"/>
              </w:rPr>
              <w:t>оказываются организациями,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900">
              <w:rPr>
                <w:rFonts w:ascii="Times New Roman" w:hAnsi="Times New Roman" w:cs="Times New Roman"/>
                <w:sz w:val="28"/>
                <w:szCs w:val="28"/>
              </w:rPr>
              <w:t>участвующими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900">
              <w:rPr>
                <w:rFonts w:ascii="Times New Roman" w:hAnsi="Times New Roman" w:cs="Times New Roman"/>
                <w:sz w:val="28"/>
                <w:szCs w:val="28"/>
              </w:rPr>
              <w:t xml:space="preserve">в предоставлении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237900">
              <w:rPr>
                <w:rFonts w:ascii="Times New Roman" w:hAnsi="Times New Roman" w:cs="Times New Roman"/>
                <w:sz w:val="28"/>
                <w:szCs w:val="28"/>
              </w:rPr>
              <w:t xml:space="preserve"> 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900">
              <w:rPr>
                <w:rFonts w:ascii="Times New Roman" w:hAnsi="Times New Roman" w:cs="Times New Roman"/>
                <w:sz w:val="28"/>
                <w:szCs w:val="28"/>
              </w:rPr>
              <w:t>и об утверждении порядка определения размера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900">
              <w:rPr>
                <w:rFonts w:ascii="Times New Roman" w:hAnsi="Times New Roman" w:cs="Times New Roman"/>
                <w:sz w:val="28"/>
                <w:szCs w:val="28"/>
              </w:rPr>
              <w:t>платы за их оказание</w:t>
            </w:r>
          </w:p>
          <w:p w:rsidR="007B1542" w:rsidRDefault="007B1542" w:rsidP="00237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7B1542" w:rsidRDefault="007B1542" w:rsidP="00237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542" w:rsidRDefault="007B1542" w:rsidP="00237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005" w:rsidRPr="00F168F0" w:rsidRDefault="00A161B6" w:rsidP="001B1959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68F0">
        <w:rPr>
          <w:rFonts w:ascii="Times New Roman" w:hAnsi="Times New Roman"/>
          <w:sz w:val="28"/>
          <w:szCs w:val="28"/>
        </w:rPr>
        <w:t>В соответствии</w:t>
      </w:r>
      <w:r w:rsidR="000E4060" w:rsidRPr="00F168F0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1B1959">
        <w:rPr>
          <w:rFonts w:ascii="Times New Roman" w:hAnsi="Times New Roman"/>
          <w:sz w:val="28"/>
          <w:szCs w:val="28"/>
        </w:rPr>
        <w:t xml:space="preserve"> </w:t>
      </w:r>
      <w:r w:rsidR="001B1959" w:rsidRPr="00F168F0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1B1959">
        <w:rPr>
          <w:rFonts w:ascii="Times New Roman" w:hAnsi="Times New Roman"/>
          <w:sz w:val="28"/>
          <w:szCs w:val="28"/>
        </w:rPr>
        <w:t>27</w:t>
      </w:r>
      <w:r w:rsidR="001B1959" w:rsidRPr="00F168F0">
        <w:rPr>
          <w:rFonts w:ascii="Times New Roman" w:hAnsi="Times New Roman"/>
          <w:sz w:val="28"/>
          <w:szCs w:val="28"/>
        </w:rPr>
        <w:t>.0</w:t>
      </w:r>
      <w:r w:rsidR="001B1959">
        <w:rPr>
          <w:rFonts w:ascii="Times New Roman" w:hAnsi="Times New Roman"/>
          <w:sz w:val="28"/>
          <w:szCs w:val="28"/>
        </w:rPr>
        <w:t>7</w:t>
      </w:r>
      <w:r w:rsidR="001B1959" w:rsidRPr="00F168F0">
        <w:rPr>
          <w:rFonts w:ascii="Times New Roman" w:hAnsi="Times New Roman"/>
          <w:sz w:val="28"/>
          <w:szCs w:val="28"/>
        </w:rPr>
        <w:t>.20</w:t>
      </w:r>
      <w:r w:rsidR="001B1959">
        <w:rPr>
          <w:rFonts w:ascii="Times New Roman" w:hAnsi="Times New Roman"/>
          <w:sz w:val="28"/>
          <w:szCs w:val="28"/>
        </w:rPr>
        <w:t>1</w:t>
      </w:r>
      <w:r w:rsidR="001B1959" w:rsidRPr="00F168F0">
        <w:rPr>
          <w:rFonts w:ascii="Times New Roman" w:hAnsi="Times New Roman"/>
          <w:sz w:val="28"/>
          <w:szCs w:val="28"/>
        </w:rPr>
        <w:t>0</w:t>
      </w:r>
      <w:r w:rsidR="001B1959">
        <w:rPr>
          <w:rFonts w:ascii="Times New Roman" w:hAnsi="Times New Roman"/>
          <w:sz w:val="28"/>
          <w:szCs w:val="28"/>
        </w:rPr>
        <w:t xml:space="preserve"> </w:t>
      </w:r>
      <w:r w:rsidR="001B1959" w:rsidRPr="00F168F0">
        <w:rPr>
          <w:rFonts w:ascii="Times New Roman" w:hAnsi="Times New Roman"/>
          <w:sz w:val="28"/>
          <w:szCs w:val="28"/>
        </w:rPr>
        <w:t xml:space="preserve">№ </w:t>
      </w:r>
      <w:r w:rsidR="001B1959">
        <w:rPr>
          <w:rFonts w:ascii="Times New Roman" w:hAnsi="Times New Roman"/>
          <w:sz w:val="28"/>
          <w:szCs w:val="28"/>
        </w:rPr>
        <w:t>2</w:t>
      </w:r>
      <w:r w:rsidR="001B1959" w:rsidRPr="00F168F0">
        <w:rPr>
          <w:rFonts w:ascii="Times New Roman" w:hAnsi="Times New Roman"/>
          <w:sz w:val="28"/>
          <w:szCs w:val="28"/>
        </w:rPr>
        <w:t>1</w:t>
      </w:r>
      <w:r w:rsidR="001B1959">
        <w:rPr>
          <w:rFonts w:ascii="Times New Roman" w:hAnsi="Times New Roman"/>
          <w:sz w:val="28"/>
          <w:szCs w:val="28"/>
        </w:rPr>
        <w:t>0</w:t>
      </w:r>
      <w:r w:rsidR="001B1959" w:rsidRPr="00F168F0">
        <w:rPr>
          <w:rFonts w:ascii="Times New Roman" w:hAnsi="Times New Roman"/>
          <w:sz w:val="28"/>
          <w:szCs w:val="28"/>
        </w:rPr>
        <w:t>-ФЗ</w:t>
      </w:r>
      <w:r w:rsidR="001B1959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постановлением Правительства Оренбургской области от 25.01.</w:t>
      </w:r>
      <w:r w:rsidR="00584E2A">
        <w:rPr>
          <w:rFonts w:ascii="Times New Roman" w:hAnsi="Times New Roman"/>
          <w:sz w:val="28"/>
          <w:szCs w:val="28"/>
        </w:rPr>
        <w:t>2</w:t>
      </w:r>
      <w:r w:rsidR="001B1959">
        <w:rPr>
          <w:rFonts w:ascii="Times New Roman" w:hAnsi="Times New Roman"/>
          <w:sz w:val="28"/>
          <w:szCs w:val="28"/>
        </w:rPr>
        <w:t xml:space="preserve">012 № 42-п «Об </w:t>
      </w:r>
      <w:r w:rsidR="001B1959" w:rsidRPr="001B1959">
        <w:rPr>
          <w:rFonts w:ascii="Times New Roman" w:hAnsi="Times New Roman"/>
          <w:sz w:val="28"/>
          <w:szCs w:val="28"/>
        </w:rPr>
        <w:t>утверждении перечня услуг, которые являются</w:t>
      </w:r>
      <w:r w:rsidR="001B1959">
        <w:rPr>
          <w:rFonts w:ascii="Times New Roman" w:hAnsi="Times New Roman"/>
          <w:sz w:val="28"/>
          <w:szCs w:val="28"/>
        </w:rPr>
        <w:t xml:space="preserve"> </w:t>
      </w:r>
      <w:r w:rsidR="001B1959" w:rsidRPr="001B1959">
        <w:rPr>
          <w:rFonts w:ascii="Times New Roman" w:hAnsi="Times New Roman"/>
          <w:sz w:val="28"/>
          <w:szCs w:val="28"/>
        </w:rPr>
        <w:t>необходимыми и обязательными для предоставления</w:t>
      </w:r>
      <w:r w:rsidR="001B1959">
        <w:rPr>
          <w:rFonts w:ascii="Times New Roman" w:hAnsi="Times New Roman"/>
          <w:sz w:val="28"/>
          <w:szCs w:val="28"/>
        </w:rPr>
        <w:t xml:space="preserve"> </w:t>
      </w:r>
      <w:r w:rsidR="001B1959" w:rsidRPr="001B1959">
        <w:rPr>
          <w:rFonts w:ascii="Times New Roman" w:hAnsi="Times New Roman"/>
          <w:sz w:val="28"/>
          <w:szCs w:val="28"/>
        </w:rPr>
        <w:t>органами исполнительной власти Оренбургской области</w:t>
      </w:r>
      <w:r w:rsidR="001B1959">
        <w:rPr>
          <w:rFonts w:ascii="Times New Roman" w:hAnsi="Times New Roman"/>
          <w:sz w:val="28"/>
          <w:szCs w:val="28"/>
        </w:rPr>
        <w:t xml:space="preserve"> </w:t>
      </w:r>
      <w:r w:rsidR="001B1959" w:rsidRPr="001B1959">
        <w:rPr>
          <w:rFonts w:ascii="Times New Roman" w:hAnsi="Times New Roman"/>
          <w:sz w:val="28"/>
          <w:szCs w:val="28"/>
        </w:rPr>
        <w:t>государственных услуг и оказываются организациями,</w:t>
      </w:r>
      <w:r w:rsidR="001B1959">
        <w:rPr>
          <w:rFonts w:ascii="Times New Roman" w:hAnsi="Times New Roman"/>
          <w:sz w:val="28"/>
          <w:szCs w:val="28"/>
        </w:rPr>
        <w:t xml:space="preserve"> </w:t>
      </w:r>
      <w:r w:rsidR="001B1959" w:rsidRPr="001B1959">
        <w:rPr>
          <w:rFonts w:ascii="Times New Roman" w:hAnsi="Times New Roman"/>
          <w:sz w:val="28"/>
          <w:szCs w:val="28"/>
        </w:rPr>
        <w:t>участвующими в предоставлении государственных</w:t>
      </w:r>
      <w:proofErr w:type="gramEnd"/>
      <w:r w:rsidR="001B1959" w:rsidRPr="001B1959">
        <w:rPr>
          <w:rFonts w:ascii="Times New Roman" w:hAnsi="Times New Roman"/>
          <w:sz w:val="28"/>
          <w:szCs w:val="28"/>
        </w:rPr>
        <w:t xml:space="preserve"> услуг,</w:t>
      </w:r>
      <w:r w:rsidR="001B1959">
        <w:rPr>
          <w:rFonts w:ascii="Times New Roman" w:hAnsi="Times New Roman"/>
          <w:sz w:val="28"/>
          <w:szCs w:val="28"/>
        </w:rPr>
        <w:t xml:space="preserve"> </w:t>
      </w:r>
      <w:r w:rsidR="001B1959" w:rsidRPr="001B1959">
        <w:rPr>
          <w:rFonts w:ascii="Times New Roman" w:hAnsi="Times New Roman"/>
          <w:sz w:val="28"/>
          <w:szCs w:val="28"/>
        </w:rPr>
        <w:t>и об утверждении порядка определения размера</w:t>
      </w:r>
      <w:r w:rsidR="001B1959">
        <w:rPr>
          <w:rFonts w:ascii="Times New Roman" w:hAnsi="Times New Roman"/>
          <w:sz w:val="28"/>
          <w:szCs w:val="28"/>
        </w:rPr>
        <w:t xml:space="preserve"> </w:t>
      </w:r>
      <w:r w:rsidR="001B1959" w:rsidRPr="001B1959">
        <w:rPr>
          <w:rFonts w:ascii="Times New Roman" w:hAnsi="Times New Roman"/>
          <w:sz w:val="28"/>
          <w:szCs w:val="28"/>
        </w:rPr>
        <w:t>платы за их оказание</w:t>
      </w:r>
      <w:r w:rsidR="001B1959">
        <w:rPr>
          <w:rFonts w:ascii="Times New Roman" w:hAnsi="Times New Roman"/>
          <w:sz w:val="28"/>
          <w:szCs w:val="28"/>
        </w:rPr>
        <w:t>»</w:t>
      </w:r>
      <w:r w:rsidR="00783D2A" w:rsidRPr="00F168F0">
        <w:rPr>
          <w:rFonts w:ascii="Times New Roman" w:hAnsi="Times New Roman"/>
          <w:sz w:val="28"/>
          <w:szCs w:val="28"/>
        </w:rPr>
        <w:t xml:space="preserve">, </w:t>
      </w:r>
      <w:r w:rsidR="001A3005" w:rsidRPr="00F168F0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="001A3005" w:rsidRPr="00F168F0">
          <w:rPr>
            <w:rFonts w:ascii="Times New Roman" w:hAnsi="Times New Roman"/>
            <w:sz w:val="28"/>
            <w:szCs w:val="28"/>
          </w:rPr>
          <w:t>статьей 2</w:t>
        </w:r>
      </w:hyperlink>
      <w:r w:rsidR="00FD6B26" w:rsidRPr="00F168F0">
        <w:rPr>
          <w:rFonts w:ascii="Times New Roman" w:hAnsi="Times New Roman"/>
          <w:sz w:val="28"/>
          <w:szCs w:val="28"/>
        </w:rPr>
        <w:t>7</w:t>
      </w:r>
      <w:r w:rsidR="001A3005" w:rsidRPr="00F168F0">
        <w:rPr>
          <w:rFonts w:ascii="Times New Roman" w:hAnsi="Times New Roman"/>
          <w:sz w:val="28"/>
          <w:szCs w:val="28"/>
        </w:rPr>
        <w:t xml:space="preserve"> Устава</w:t>
      </w:r>
      <w:r w:rsidR="00F168F0">
        <w:rPr>
          <w:rFonts w:ascii="Times New Roman" w:hAnsi="Times New Roman"/>
          <w:sz w:val="28"/>
          <w:szCs w:val="28"/>
        </w:rPr>
        <w:t xml:space="preserve"> </w:t>
      </w:r>
      <w:r w:rsidR="00FC15D1" w:rsidRPr="00F168F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56F51" w:rsidRPr="00F168F0">
        <w:rPr>
          <w:rFonts w:ascii="Times New Roman" w:hAnsi="Times New Roman"/>
          <w:sz w:val="28"/>
          <w:szCs w:val="28"/>
        </w:rPr>
        <w:t>Сорочинский городской округ</w:t>
      </w:r>
      <w:r w:rsidR="00F168F0">
        <w:rPr>
          <w:rFonts w:ascii="Times New Roman" w:hAnsi="Times New Roman"/>
          <w:sz w:val="28"/>
          <w:szCs w:val="28"/>
        </w:rPr>
        <w:t xml:space="preserve"> </w:t>
      </w:r>
      <w:r w:rsidR="001B4BB8" w:rsidRPr="00F168F0">
        <w:rPr>
          <w:rFonts w:ascii="Times New Roman" w:hAnsi="Times New Roman"/>
          <w:sz w:val="28"/>
          <w:szCs w:val="28"/>
        </w:rPr>
        <w:t>Оренбургской области</w:t>
      </w:r>
      <w:r w:rsidR="001A3005" w:rsidRPr="00F168F0">
        <w:rPr>
          <w:rFonts w:ascii="Times New Roman" w:hAnsi="Times New Roman"/>
          <w:sz w:val="28"/>
          <w:szCs w:val="28"/>
        </w:rPr>
        <w:t xml:space="preserve">, </w:t>
      </w:r>
      <w:r w:rsidR="00F168F0" w:rsidRPr="00F168F0">
        <w:rPr>
          <w:rFonts w:ascii="Times New Roman" w:hAnsi="Times New Roman"/>
          <w:sz w:val="28"/>
          <w:szCs w:val="28"/>
        </w:rPr>
        <w:t>Совет депутатов муниципального образования Сорочинский городской округ Оренбургской области</w:t>
      </w:r>
      <w:r w:rsidR="00AE5411">
        <w:rPr>
          <w:rFonts w:ascii="Times New Roman" w:hAnsi="Times New Roman"/>
          <w:sz w:val="28"/>
          <w:szCs w:val="28"/>
        </w:rPr>
        <w:t xml:space="preserve"> </w:t>
      </w:r>
      <w:r w:rsidR="001A3005" w:rsidRPr="00F168F0">
        <w:rPr>
          <w:rFonts w:ascii="Times New Roman" w:hAnsi="Times New Roman"/>
          <w:sz w:val="28"/>
          <w:szCs w:val="28"/>
        </w:rPr>
        <w:t>РЕШИЛ:</w:t>
      </w:r>
    </w:p>
    <w:p w:rsidR="00F168F0" w:rsidRPr="00F168F0" w:rsidRDefault="00F168F0" w:rsidP="00A71F8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168F0">
        <w:rPr>
          <w:rFonts w:ascii="Times New Roman" w:hAnsi="Times New Roman"/>
          <w:sz w:val="28"/>
          <w:szCs w:val="28"/>
        </w:rPr>
        <w:t>Утв</w:t>
      </w:r>
      <w:r w:rsidR="00A71F8B">
        <w:rPr>
          <w:rFonts w:ascii="Times New Roman" w:hAnsi="Times New Roman"/>
          <w:sz w:val="28"/>
          <w:szCs w:val="28"/>
        </w:rPr>
        <w:t>е</w:t>
      </w:r>
      <w:r w:rsidRPr="00F168F0">
        <w:rPr>
          <w:rFonts w:ascii="Times New Roman" w:hAnsi="Times New Roman"/>
          <w:sz w:val="28"/>
          <w:szCs w:val="28"/>
        </w:rPr>
        <w:t>р</w:t>
      </w:r>
      <w:r w:rsidR="00A71F8B">
        <w:rPr>
          <w:rFonts w:ascii="Times New Roman" w:hAnsi="Times New Roman"/>
          <w:sz w:val="28"/>
          <w:szCs w:val="28"/>
        </w:rPr>
        <w:t>д</w:t>
      </w:r>
      <w:r w:rsidRPr="00F168F0">
        <w:rPr>
          <w:rFonts w:ascii="Times New Roman" w:hAnsi="Times New Roman"/>
          <w:sz w:val="28"/>
          <w:szCs w:val="28"/>
        </w:rPr>
        <w:t xml:space="preserve">ить </w:t>
      </w:r>
      <w:r w:rsidR="00A71F8B" w:rsidRPr="00237900">
        <w:rPr>
          <w:rFonts w:ascii="Times New Roman" w:hAnsi="Times New Roman" w:cs="Times New Roman"/>
          <w:sz w:val="28"/>
          <w:szCs w:val="28"/>
        </w:rPr>
        <w:t>переч</w:t>
      </w:r>
      <w:r w:rsidR="00A71F8B">
        <w:rPr>
          <w:rFonts w:ascii="Times New Roman" w:hAnsi="Times New Roman" w:cs="Times New Roman"/>
          <w:sz w:val="28"/>
          <w:szCs w:val="28"/>
        </w:rPr>
        <w:t>е</w:t>
      </w:r>
      <w:r w:rsidR="00A71F8B" w:rsidRPr="00237900">
        <w:rPr>
          <w:rFonts w:ascii="Times New Roman" w:hAnsi="Times New Roman" w:cs="Times New Roman"/>
          <w:sz w:val="28"/>
          <w:szCs w:val="28"/>
        </w:rPr>
        <w:t>н</w:t>
      </w:r>
      <w:r w:rsidR="00A71F8B">
        <w:rPr>
          <w:rFonts w:ascii="Times New Roman" w:hAnsi="Times New Roman" w:cs="Times New Roman"/>
          <w:sz w:val="28"/>
          <w:szCs w:val="28"/>
        </w:rPr>
        <w:t>ь</w:t>
      </w:r>
      <w:r w:rsidR="00A71F8B" w:rsidRPr="00237900">
        <w:rPr>
          <w:rFonts w:ascii="Times New Roman" w:hAnsi="Times New Roman" w:cs="Times New Roman"/>
          <w:sz w:val="28"/>
          <w:szCs w:val="28"/>
        </w:rPr>
        <w:t xml:space="preserve"> услуг, которые являются</w:t>
      </w:r>
      <w:r w:rsidR="00A71F8B">
        <w:rPr>
          <w:rFonts w:ascii="Times New Roman" w:hAnsi="Times New Roman" w:cs="Times New Roman"/>
          <w:sz w:val="28"/>
          <w:szCs w:val="28"/>
        </w:rPr>
        <w:t xml:space="preserve"> </w:t>
      </w:r>
      <w:r w:rsidR="00A71F8B" w:rsidRPr="00237900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</w:t>
      </w:r>
      <w:r w:rsidR="00A71F8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A71F8B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A71F8B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</w:t>
      </w:r>
      <w:r w:rsidR="00A71F8B" w:rsidRPr="00237900">
        <w:rPr>
          <w:rFonts w:ascii="Times New Roman" w:hAnsi="Times New Roman" w:cs="Times New Roman"/>
          <w:sz w:val="28"/>
          <w:szCs w:val="28"/>
        </w:rPr>
        <w:t xml:space="preserve"> </w:t>
      </w:r>
      <w:r w:rsidR="00A71F8B">
        <w:rPr>
          <w:rFonts w:ascii="Times New Roman" w:hAnsi="Times New Roman" w:cs="Times New Roman"/>
          <w:sz w:val="28"/>
          <w:szCs w:val="28"/>
        </w:rPr>
        <w:t xml:space="preserve">муниципальных услуг и </w:t>
      </w:r>
      <w:r w:rsidR="00A71F8B" w:rsidRPr="00237900">
        <w:rPr>
          <w:rFonts w:ascii="Times New Roman" w:hAnsi="Times New Roman" w:cs="Times New Roman"/>
          <w:sz w:val="28"/>
          <w:szCs w:val="28"/>
        </w:rPr>
        <w:t>оказываются организациями,</w:t>
      </w:r>
      <w:r w:rsidR="00A71F8B">
        <w:rPr>
          <w:rFonts w:ascii="Times New Roman" w:hAnsi="Times New Roman" w:cs="Times New Roman"/>
          <w:sz w:val="28"/>
          <w:szCs w:val="28"/>
        </w:rPr>
        <w:t xml:space="preserve"> </w:t>
      </w:r>
      <w:r w:rsidR="00A71F8B" w:rsidRPr="00237900">
        <w:rPr>
          <w:rFonts w:ascii="Times New Roman" w:hAnsi="Times New Roman" w:cs="Times New Roman"/>
          <w:sz w:val="28"/>
          <w:szCs w:val="28"/>
        </w:rPr>
        <w:t>участвующими</w:t>
      </w:r>
      <w:r w:rsidR="00A71F8B">
        <w:rPr>
          <w:rFonts w:ascii="Times New Roman" w:hAnsi="Times New Roman" w:cs="Times New Roman"/>
          <w:sz w:val="28"/>
          <w:szCs w:val="28"/>
        </w:rPr>
        <w:t xml:space="preserve"> </w:t>
      </w:r>
      <w:r w:rsidR="00A71F8B" w:rsidRPr="00237900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A71F8B">
        <w:rPr>
          <w:rFonts w:ascii="Times New Roman" w:hAnsi="Times New Roman" w:cs="Times New Roman"/>
          <w:sz w:val="28"/>
          <w:szCs w:val="28"/>
        </w:rPr>
        <w:t>муниципальных</w:t>
      </w:r>
      <w:r w:rsidR="00A71F8B" w:rsidRPr="0023790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B1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54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7B1542">
        <w:rPr>
          <w:rFonts w:ascii="Times New Roman" w:hAnsi="Times New Roman" w:cs="Times New Roman"/>
          <w:sz w:val="28"/>
          <w:szCs w:val="28"/>
        </w:rPr>
        <w:t xml:space="preserve"> №1</w:t>
      </w:r>
      <w:r w:rsidR="007D70D6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7B1542">
        <w:rPr>
          <w:rFonts w:ascii="Times New Roman" w:hAnsi="Times New Roman" w:cs="Times New Roman"/>
          <w:sz w:val="28"/>
          <w:szCs w:val="28"/>
        </w:rPr>
        <w:t>.</w:t>
      </w:r>
    </w:p>
    <w:p w:rsidR="00D533BC" w:rsidRDefault="00F168F0" w:rsidP="00A51A6A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F168F0">
        <w:rPr>
          <w:rFonts w:ascii="Times New Roman" w:hAnsi="Times New Roman"/>
          <w:sz w:val="28"/>
          <w:szCs w:val="28"/>
        </w:rPr>
        <w:t xml:space="preserve">2. </w:t>
      </w:r>
      <w:r w:rsidR="00A71F8B" w:rsidRPr="00F168F0">
        <w:rPr>
          <w:rFonts w:ascii="Times New Roman" w:hAnsi="Times New Roman"/>
          <w:sz w:val="28"/>
          <w:szCs w:val="28"/>
        </w:rPr>
        <w:t>Утв</w:t>
      </w:r>
      <w:r w:rsidR="00A71F8B">
        <w:rPr>
          <w:rFonts w:ascii="Times New Roman" w:hAnsi="Times New Roman"/>
          <w:sz w:val="28"/>
          <w:szCs w:val="28"/>
        </w:rPr>
        <w:t>е</w:t>
      </w:r>
      <w:r w:rsidR="00A71F8B" w:rsidRPr="00F168F0">
        <w:rPr>
          <w:rFonts w:ascii="Times New Roman" w:hAnsi="Times New Roman"/>
          <w:sz w:val="28"/>
          <w:szCs w:val="28"/>
        </w:rPr>
        <w:t>р</w:t>
      </w:r>
      <w:r w:rsidR="00A71F8B">
        <w:rPr>
          <w:rFonts w:ascii="Times New Roman" w:hAnsi="Times New Roman"/>
          <w:sz w:val="28"/>
          <w:szCs w:val="28"/>
        </w:rPr>
        <w:t>д</w:t>
      </w:r>
      <w:r w:rsidR="00A71F8B" w:rsidRPr="00F168F0">
        <w:rPr>
          <w:rFonts w:ascii="Times New Roman" w:hAnsi="Times New Roman"/>
          <w:sz w:val="28"/>
          <w:szCs w:val="28"/>
        </w:rPr>
        <w:t xml:space="preserve">ить </w:t>
      </w:r>
      <w:r w:rsidR="00A71F8B">
        <w:rPr>
          <w:rFonts w:ascii="Times New Roman" w:hAnsi="Times New Roman"/>
          <w:sz w:val="28"/>
          <w:szCs w:val="28"/>
        </w:rPr>
        <w:t xml:space="preserve">Порядок определения размера </w:t>
      </w:r>
      <w:r w:rsidR="00D95936">
        <w:rPr>
          <w:rFonts w:ascii="Times New Roman" w:hAnsi="Times New Roman"/>
          <w:sz w:val="28"/>
          <w:szCs w:val="28"/>
        </w:rPr>
        <w:t xml:space="preserve">платы за оказание услуг, которые являются необходимыми и обязательными для предоставления администрацией </w:t>
      </w:r>
      <w:proofErr w:type="spellStart"/>
      <w:r w:rsidR="00D95936">
        <w:rPr>
          <w:rFonts w:ascii="Times New Roman" w:hAnsi="Times New Roman"/>
          <w:sz w:val="28"/>
          <w:szCs w:val="28"/>
        </w:rPr>
        <w:t>Сорочинского</w:t>
      </w:r>
      <w:proofErr w:type="spellEnd"/>
      <w:r w:rsidR="00D95936">
        <w:rPr>
          <w:rFonts w:ascii="Times New Roman" w:hAnsi="Times New Roman"/>
          <w:sz w:val="28"/>
          <w:szCs w:val="28"/>
        </w:rPr>
        <w:t xml:space="preserve"> городского округа Оренбургской области муниципальных услуг </w:t>
      </w:r>
      <w:proofErr w:type="gramStart"/>
      <w:r w:rsidR="00D95936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D95936">
        <w:rPr>
          <w:rFonts w:ascii="Times New Roman" w:hAnsi="Times New Roman"/>
          <w:sz w:val="28"/>
          <w:szCs w:val="28"/>
        </w:rPr>
        <w:t xml:space="preserve"> № 2</w:t>
      </w:r>
      <w:r w:rsidR="007D70D6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D95936">
        <w:rPr>
          <w:rFonts w:ascii="Times New Roman" w:hAnsi="Times New Roman"/>
          <w:sz w:val="28"/>
          <w:szCs w:val="28"/>
        </w:rPr>
        <w:t>.</w:t>
      </w:r>
    </w:p>
    <w:p w:rsidR="00A764A3" w:rsidRPr="00F168F0" w:rsidRDefault="00C9645B" w:rsidP="00A51A6A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1A3005" w:rsidRPr="00F168F0">
        <w:rPr>
          <w:rFonts w:ascii="Times New Roman" w:hAnsi="Times New Roman"/>
          <w:sz w:val="28"/>
          <w:szCs w:val="28"/>
        </w:rPr>
        <w:t>.</w:t>
      </w:r>
      <w:r w:rsidR="007D70D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359D3" w:rsidRPr="00F168F0">
        <w:rPr>
          <w:rFonts w:ascii="Times New Roman" w:hAnsi="Times New Roman"/>
          <w:sz w:val="28"/>
          <w:szCs w:val="28"/>
        </w:rPr>
        <w:t xml:space="preserve">Установить, что настоящее решение вступает </w:t>
      </w:r>
      <w:r w:rsidR="000331EE" w:rsidRPr="00F168F0">
        <w:rPr>
          <w:rFonts w:ascii="Times New Roman" w:hAnsi="Times New Roman"/>
          <w:sz w:val="28"/>
          <w:szCs w:val="28"/>
        </w:rPr>
        <w:t>в силу</w:t>
      </w:r>
      <w:r w:rsidR="00A764A3" w:rsidRPr="00F168F0">
        <w:rPr>
          <w:rFonts w:ascii="Times New Roman" w:hAnsi="Times New Roman"/>
          <w:sz w:val="28"/>
          <w:szCs w:val="28"/>
        </w:rPr>
        <w:t xml:space="preserve"> после</w:t>
      </w:r>
      <w:r w:rsidR="000331EE" w:rsidRPr="00F168F0">
        <w:rPr>
          <w:rFonts w:ascii="Times New Roman" w:hAnsi="Times New Roman"/>
          <w:sz w:val="28"/>
          <w:szCs w:val="28"/>
        </w:rPr>
        <w:t xml:space="preserve"> официального опубликования в информационном бюллетене «Сорочинск официальный»</w:t>
      </w:r>
      <w:r w:rsidR="00A764A3" w:rsidRPr="00F168F0">
        <w:rPr>
          <w:rFonts w:ascii="Times New Roman" w:hAnsi="Times New Roman"/>
          <w:sz w:val="28"/>
          <w:szCs w:val="28"/>
        </w:rPr>
        <w:t>.</w:t>
      </w:r>
    </w:p>
    <w:p w:rsidR="001A3005" w:rsidRPr="00F168F0" w:rsidRDefault="00C9645B" w:rsidP="00A51A6A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A3005" w:rsidRPr="00F168F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56F51" w:rsidRPr="00F168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56F51" w:rsidRPr="00F168F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постоянные депутатские комиссии  Совета депутатов муниципального обра</w:t>
      </w:r>
      <w:r w:rsidR="00FC15D1" w:rsidRPr="00F168F0">
        <w:rPr>
          <w:rFonts w:ascii="Times New Roman" w:hAnsi="Times New Roman"/>
          <w:sz w:val="28"/>
          <w:szCs w:val="28"/>
        </w:rPr>
        <w:t>зования Сорочинский</w:t>
      </w:r>
      <w:r w:rsidR="00F168F0">
        <w:rPr>
          <w:rFonts w:ascii="Times New Roman" w:hAnsi="Times New Roman"/>
          <w:sz w:val="28"/>
          <w:szCs w:val="28"/>
        </w:rPr>
        <w:t xml:space="preserve"> </w:t>
      </w:r>
      <w:r w:rsidR="00956F51" w:rsidRPr="00F168F0">
        <w:rPr>
          <w:rFonts w:ascii="Times New Roman" w:hAnsi="Times New Roman"/>
          <w:sz w:val="28"/>
          <w:szCs w:val="28"/>
        </w:rPr>
        <w:t>городской округ Оренбургской области.</w:t>
      </w:r>
    </w:p>
    <w:p w:rsidR="001A3005" w:rsidRPr="00F168F0" w:rsidRDefault="001A3005" w:rsidP="00A51A6A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2906" w:rsidRPr="00F168F0" w:rsidRDefault="00D82906" w:rsidP="00B5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906" w:rsidRPr="00F168F0" w:rsidRDefault="00D82906" w:rsidP="00B5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775" w:rsidRPr="00F168F0" w:rsidRDefault="003D3775" w:rsidP="003D377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68F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D3775" w:rsidRPr="00F168F0" w:rsidRDefault="003D3775" w:rsidP="003D3775">
      <w:pPr>
        <w:rPr>
          <w:rFonts w:ascii="Times New Roman" w:hAnsi="Times New Roman" w:cs="Times New Roman"/>
          <w:sz w:val="28"/>
          <w:szCs w:val="28"/>
        </w:rPr>
      </w:pPr>
      <w:r w:rsidRPr="00F168F0">
        <w:rPr>
          <w:rFonts w:ascii="Times New Roman" w:hAnsi="Times New Roman" w:cs="Times New Roman"/>
          <w:sz w:val="28"/>
          <w:szCs w:val="28"/>
        </w:rPr>
        <w:t xml:space="preserve">Совета  депутатов муниципального образования </w:t>
      </w:r>
    </w:p>
    <w:p w:rsidR="003D3775" w:rsidRPr="00F168F0" w:rsidRDefault="003D3775" w:rsidP="003D37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68F0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F168F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            </w:t>
      </w:r>
      <w:r w:rsidR="007D6CF0">
        <w:rPr>
          <w:rFonts w:ascii="Times New Roman" w:hAnsi="Times New Roman" w:cs="Times New Roman"/>
          <w:sz w:val="28"/>
          <w:szCs w:val="28"/>
        </w:rPr>
        <w:t xml:space="preserve"> </w:t>
      </w:r>
      <w:r w:rsidR="007B1542">
        <w:rPr>
          <w:rFonts w:ascii="Times New Roman" w:hAnsi="Times New Roman" w:cs="Times New Roman"/>
          <w:sz w:val="28"/>
          <w:szCs w:val="28"/>
        </w:rPr>
        <w:t>С.В. Фильченко</w:t>
      </w:r>
    </w:p>
    <w:p w:rsidR="003D3775" w:rsidRPr="00F168F0" w:rsidRDefault="007D6CF0" w:rsidP="007D6CF0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1542" w:rsidRPr="007B1542" w:rsidRDefault="007B1542" w:rsidP="007B1542">
      <w:pPr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B154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Исполняющий</w:t>
      </w:r>
      <w:proofErr w:type="gramEnd"/>
      <w:r w:rsidRPr="007B1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обязанности главы </w:t>
      </w:r>
    </w:p>
    <w:p w:rsidR="007B1542" w:rsidRDefault="007B1542" w:rsidP="007B1542">
      <w:pPr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542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B1542" w:rsidRDefault="007B1542" w:rsidP="007B1542">
      <w:pPr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B1542">
        <w:rPr>
          <w:rFonts w:ascii="Times New Roman" w:hAnsi="Times New Roman" w:cs="Times New Roman"/>
          <w:sz w:val="28"/>
          <w:szCs w:val="28"/>
          <w:shd w:val="clear" w:color="auto" w:fill="FFFFFF"/>
        </w:rPr>
        <w:t>Сорочинский</w:t>
      </w:r>
      <w:proofErr w:type="spellEnd"/>
      <w:r w:rsidRPr="007B1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городской округ – первый</w:t>
      </w:r>
    </w:p>
    <w:p w:rsidR="007B1542" w:rsidRDefault="007B1542" w:rsidP="007B1542">
      <w:pPr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542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1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главы администрации </w:t>
      </w:r>
      <w:proofErr w:type="gramStart"/>
      <w:r w:rsidRPr="007B1542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B1542" w:rsidRDefault="007B1542" w:rsidP="007B1542">
      <w:pPr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B1542">
        <w:rPr>
          <w:rFonts w:ascii="Times New Roman" w:hAnsi="Times New Roman" w:cs="Times New Roman"/>
          <w:sz w:val="28"/>
          <w:szCs w:val="28"/>
          <w:shd w:val="clear" w:color="auto" w:fill="FFFFFF"/>
        </w:rPr>
        <w:t>круга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B1542">
        <w:rPr>
          <w:rFonts w:ascii="Times New Roman" w:hAnsi="Times New Roman" w:cs="Times New Roman"/>
          <w:sz w:val="28"/>
          <w:szCs w:val="28"/>
          <w:shd w:val="clear" w:color="auto" w:fill="FFFFFF"/>
        </w:rPr>
        <w:t>по оперативному управлению</w:t>
      </w:r>
    </w:p>
    <w:p w:rsidR="0001087A" w:rsidRDefault="007B1542" w:rsidP="007B1542">
      <w:pPr>
        <w:outlineLvl w:val="0"/>
        <w:rPr>
          <w:rFonts w:ascii="Times New Roman" w:hAnsi="Times New Roman" w:cs="Times New Roman"/>
          <w:sz w:val="28"/>
          <w:szCs w:val="28"/>
        </w:rPr>
        <w:sectPr w:rsidR="0001087A" w:rsidSect="007B1B76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7B1542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 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озяйством                                                            </w:t>
      </w:r>
      <w:r w:rsidRPr="007B1542">
        <w:rPr>
          <w:rFonts w:ascii="Times New Roman" w:hAnsi="Times New Roman" w:cs="Times New Roman"/>
          <w:sz w:val="28"/>
          <w:szCs w:val="28"/>
          <w:shd w:val="clear" w:color="auto" w:fill="FFFFFF"/>
        </w:rPr>
        <w:t>А.А. Богданов</w:t>
      </w:r>
    </w:p>
    <w:p w:rsidR="003D3775" w:rsidRPr="00980EE6" w:rsidRDefault="0031379D" w:rsidP="0001087A">
      <w:pPr>
        <w:ind w:left="10915"/>
        <w:rPr>
          <w:rFonts w:ascii="Times New Roman" w:hAnsi="Times New Roman" w:cs="Times New Roman"/>
          <w:sz w:val="28"/>
          <w:szCs w:val="28"/>
        </w:rPr>
      </w:pPr>
      <w:r w:rsidRPr="00980E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F5E42" w:rsidRPr="00980EE6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01087A" w:rsidRDefault="0031379D" w:rsidP="0001087A">
      <w:pPr>
        <w:ind w:left="10915"/>
        <w:rPr>
          <w:rFonts w:ascii="Times New Roman" w:hAnsi="Times New Roman" w:cs="Times New Roman"/>
          <w:sz w:val="28"/>
          <w:szCs w:val="28"/>
        </w:rPr>
      </w:pPr>
      <w:r w:rsidRPr="00980EE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 w:rsidR="00980EE6" w:rsidRPr="00980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B76" w:rsidRPr="00980EE6" w:rsidRDefault="0031379D" w:rsidP="0001087A">
      <w:pPr>
        <w:ind w:left="10915"/>
        <w:rPr>
          <w:rFonts w:ascii="Times New Roman" w:hAnsi="Times New Roman" w:cs="Times New Roman"/>
          <w:sz w:val="28"/>
          <w:szCs w:val="28"/>
        </w:rPr>
      </w:pPr>
      <w:r w:rsidRPr="00980E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1379D" w:rsidRPr="00980EE6" w:rsidRDefault="0031379D" w:rsidP="0001087A">
      <w:pPr>
        <w:ind w:left="10915"/>
        <w:rPr>
          <w:rFonts w:ascii="Times New Roman" w:hAnsi="Times New Roman" w:cs="Times New Roman"/>
          <w:sz w:val="28"/>
          <w:szCs w:val="28"/>
        </w:rPr>
      </w:pPr>
      <w:r w:rsidRPr="00980EE6">
        <w:rPr>
          <w:rFonts w:ascii="Times New Roman" w:hAnsi="Times New Roman" w:cs="Times New Roman"/>
          <w:sz w:val="28"/>
          <w:szCs w:val="28"/>
        </w:rPr>
        <w:t>Сорочинский городской округ</w:t>
      </w:r>
    </w:p>
    <w:p w:rsidR="0031379D" w:rsidRPr="00980EE6" w:rsidRDefault="0031379D" w:rsidP="0001087A">
      <w:pPr>
        <w:ind w:left="10915"/>
        <w:rPr>
          <w:rFonts w:ascii="Times New Roman" w:hAnsi="Times New Roman" w:cs="Times New Roman"/>
          <w:sz w:val="28"/>
          <w:szCs w:val="28"/>
        </w:rPr>
      </w:pPr>
      <w:r w:rsidRPr="00980EE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1379D" w:rsidRPr="00980EE6" w:rsidRDefault="0031379D" w:rsidP="0001087A">
      <w:pPr>
        <w:ind w:left="10915"/>
        <w:rPr>
          <w:rFonts w:ascii="Times New Roman" w:hAnsi="Times New Roman" w:cs="Times New Roman"/>
          <w:sz w:val="28"/>
          <w:szCs w:val="28"/>
        </w:rPr>
      </w:pPr>
      <w:r w:rsidRPr="00980EE6">
        <w:rPr>
          <w:rFonts w:ascii="Times New Roman" w:hAnsi="Times New Roman" w:cs="Times New Roman"/>
          <w:sz w:val="28"/>
          <w:szCs w:val="28"/>
        </w:rPr>
        <w:t xml:space="preserve">от </w:t>
      </w:r>
      <w:r w:rsidR="00217DF2">
        <w:rPr>
          <w:rFonts w:ascii="Times New Roman" w:hAnsi="Times New Roman" w:cs="Times New Roman"/>
          <w:sz w:val="28"/>
          <w:szCs w:val="28"/>
        </w:rPr>
        <w:t>21</w:t>
      </w:r>
      <w:r w:rsidR="00D533BC">
        <w:rPr>
          <w:rFonts w:ascii="Times New Roman" w:hAnsi="Times New Roman" w:cs="Times New Roman"/>
          <w:sz w:val="28"/>
          <w:szCs w:val="28"/>
        </w:rPr>
        <w:t xml:space="preserve"> </w:t>
      </w:r>
      <w:r w:rsidR="00390984">
        <w:rPr>
          <w:rFonts w:ascii="Times New Roman" w:hAnsi="Times New Roman" w:cs="Times New Roman"/>
          <w:sz w:val="28"/>
          <w:szCs w:val="28"/>
        </w:rPr>
        <w:t>июня</w:t>
      </w:r>
      <w:r w:rsidR="007B1B76" w:rsidRPr="00980EE6">
        <w:rPr>
          <w:rFonts w:ascii="Times New Roman" w:hAnsi="Times New Roman" w:cs="Times New Roman"/>
          <w:sz w:val="28"/>
          <w:szCs w:val="28"/>
        </w:rPr>
        <w:t xml:space="preserve"> 202</w:t>
      </w:r>
      <w:r w:rsidR="00980EE6" w:rsidRPr="00980EE6">
        <w:rPr>
          <w:rFonts w:ascii="Times New Roman" w:hAnsi="Times New Roman" w:cs="Times New Roman"/>
          <w:sz w:val="28"/>
          <w:szCs w:val="28"/>
        </w:rPr>
        <w:t>3</w:t>
      </w:r>
      <w:r w:rsidR="007B1B76" w:rsidRPr="00980EE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80EE6">
        <w:rPr>
          <w:rFonts w:ascii="Times New Roman" w:hAnsi="Times New Roman" w:cs="Times New Roman"/>
          <w:sz w:val="28"/>
          <w:szCs w:val="28"/>
        </w:rPr>
        <w:t xml:space="preserve"> № </w:t>
      </w:r>
      <w:r w:rsidR="00217DF2">
        <w:rPr>
          <w:rFonts w:ascii="Times New Roman" w:hAnsi="Times New Roman" w:cs="Times New Roman"/>
          <w:sz w:val="28"/>
          <w:szCs w:val="28"/>
        </w:rPr>
        <w:t>253</w:t>
      </w:r>
    </w:p>
    <w:p w:rsidR="007B1B76" w:rsidRPr="00980EE6" w:rsidRDefault="007B1B76" w:rsidP="00980EE6">
      <w:pPr>
        <w:rPr>
          <w:rFonts w:ascii="Times New Roman" w:hAnsi="Times New Roman" w:cs="Times New Roman"/>
          <w:sz w:val="28"/>
          <w:szCs w:val="28"/>
        </w:rPr>
      </w:pPr>
    </w:p>
    <w:p w:rsidR="0001087A" w:rsidRPr="00095637" w:rsidRDefault="0001087A" w:rsidP="0001087A">
      <w:pPr>
        <w:jc w:val="center"/>
        <w:rPr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01087A">
        <w:rPr>
          <w:rFonts w:ascii="Times New Roman" w:hAnsi="Times New Roman" w:cs="Times New Roman"/>
          <w:sz w:val="28"/>
          <w:szCs w:val="28"/>
        </w:rPr>
        <w:t xml:space="preserve">муниципальных услуг и </w:t>
      </w:r>
      <w:r>
        <w:rPr>
          <w:rFonts w:ascii="Times New Roman" w:hAnsi="Times New Roman" w:cs="Times New Roman"/>
          <w:sz w:val="28"/>
          <w:szCs w:val="28"/>
        </w:rPr>
        <w:t>предоставляются организациями, участвующими в предоставлении</w:t>
      </w:r>
      <w:r w:rsidRPr="0001087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 услуг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118"/>
        <w:gridCol w:w="5812"/>
        <w:gridCol w:w="3260"/>
      </w:tblGrid>
      <w:tr w:rsidR="0001087A" w:rsidRPr="00095637" w:rsidTr="00ED20A8">
        <w:trPr>
          <w:trHeight w:val="1130"/>
        </w:trPr>
        <w:tc>
          <w:tcPr>
            <w:tcW w:w="567" w:type="dxa"/>
          </w:tcPr>
          <w:p w:rsidR="0001087A" w:rsidRPr="00095637" w:rsidRDefault="0001087A" w:rsidP="00ED20A8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87A" w:rsidRPr="00095637" w:rsidRDefault="0001087A" w:rsidP="00ED20A8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1087A" w:rsidRPr="00095637" w:rsidRDefault="0001087A" w:rsidP="00ED20A8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56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563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01087A" w:rsidRPr="00095637" w:rsidRDefault="0001087A" w:rsidP="00ED20A8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услуги, в рамках которой предоставляется необходимая и обязательная услуга</w:t>
            </w:r>
          </w:p>
        </w:tc>
        <w:tc>
          <w:tcPr>
            <w:tcW w:w="3118" w:type="dxa"/>
          </w:tcPr>
          <w:p w:rsidR="0001087A" w:rsidRPr="00095637" w:rsidRDefault="0001087A" w:rsidP="00ED20A8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7">
              <w:rPr>
                <w:rFonts w:ascii="Times New Roman" w:hAnsi="Times New Roman" w:cs="Times New Roman"/>
                <w:sz w:val="28"/>
                <w:szCs w:val="28"/>
              </w:rPr>
              <w:t>Орган администрации городского округа, предоставляющий муниципальную услугу</w:t>
            </w:r>
          </w:p>
        </w:tc>
        <w:tc>
          <w:tcPr>
            <w:tcW w:w="5812" w:type="dxa"/>
          </w:tcPr>
          <w:p w:rsidR="0001087A" w:rsidRPr="00095637" w:rsidRDefault="0001087A" w:rsidP="00ED20A8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7">
              <w:rPr>
                <w:rFonts w:ascii="Times New Roman" w:hAnsi="Times New Roman" w:cs="Times New Roman"/>
                <w:sz w:val="28"/>
                <w:szCs w:val="28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3260" w:type="dxa"/>
          </w:tcPr>
          <w:p w:rsidR="0001087A" w:rsidRPr="00095637" w:rsidRDefault="0001087A" w:rsidP="00ED20A8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7">
              <w:rPr>
                <w:rFonts w:ascii="Times New Roman" w:hAnsi="Times New Roman" w:cs="Times New Roman"/>
                <w:sz w:val="28"/>
                <w:szCs w:val="28"/>
              </w:rPr>
              <w:t>Орган (организация) предоставляющий необходимую и обязательную услугу</w:t>
            </w:r>
          </w:p>
        </w:tc>
      </w:tr>
      <w:tr w:rsidR="0001087A" w:rsidRPr="00095637" w:rsidTr="00ED20A8">
        <w:trPr>
          <w:trHeight w:val="182"/>
        </w:trPr>
        <w:tc>
          <w:tcPr>
            <w:tcW w:w="567" w:type="dxa"/>
          </w:tcPr>
          <w:p w:rsidR="0001087A" w:rsidRPr="00095637" w:rsidRDefault="0001087A" w:rsidP="00ED20A8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1087A" w:rsidRPr="00095637" w:rsidRDefault="0001087A" w:rsidP="00ED20A8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01087A" w:rsidRPr="00095637" w:rsidRDefault="0001087A" w:rsidP="00ED20A8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01087A" w:rsidRPr="00095637" w:rsidRDefault="0001087A" w:rsidP="00ED20A8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01087A" w:rsidRPr="00095637" w:rsidRDefault="0001087A" w:rsidP="00ED20A8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087A" w:rsidRPr="00095637" w:rsidTr="00ED20A8">
        <w:trPr>
          <w:trHeight w:val="182"/>
        </w:trPr>
        <w:tc>
          <w:tcPr>
            <w:tcW w:w="567" w:type="dxa"/>
            <w:vMerge w:val="restart"/>
          </w:tcPr>
          <w:p w:rsidR="0001087A" w:rsidRPr="00095637" w:rsidRDefault="0001087A" w:rsidP="00ED20A8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01087A" w:rsidRPr="00095637" w:rsidRDefault="0001087A" w:rsidP="00ED20A8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444079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3118" w:type="dxa"/>
            <w:vMerge w:val="restart"/>
          </w:tcPr>
          <w:p w:rsidR="0001087A" w:rsidRPr="00095637" w:rsidRDefault="0001087A" w:rsidP="00ED20A8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3A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архитектуры, градостроительства и капитального строительства администрации </w:t>
            </w:r>
            <w:proofErr w:type="spellStart"/>
            <w:r w:rsidRPr="001C63A7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1C63A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01087A" w:rsidRPr="0001087A" w:rsidRDefault="0001087A" w:rsidP="007B1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7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технического плана объекта капитального строительства в соответствии с Федеральным законом от 13 июля 2015 года </w:t>
            </w:r>
            <w:r w:rsidR="007B154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1087A">
              <w:rPr>
                <w:rFonts w:ascii="Times New Roman" w:hAnsi="Times New Roman" w:cs="Times New Roman"/>
                <w:sz w:val="28"/>
                <w:szCs w:val="28"/>
              </w:rPr>
              <w:t xml:space="preserve">N 218-ФЗ </w:t>
            </w:r>
            <w:r w:rsidR="007B15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087A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недвижимости</w:t>
            </w:r>
            <w:r w:rsidR="007B15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01087A" w:rsidRPr="0001087A" w:rsidRDefault="0001087A" w:rsidP="007B1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7A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инженер в соответствии с Федеральным законом от 24 июля 2007 года N 221 - ФЗ </w:t>
            </w:r>
            <w:r w:rsidR="007B15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087A">
              <w:rPr>
                <w:rFonts w:ascii="Times New Roman" w:hAnsi="Times New Roman" w:cs="Times New Roman"/>
                <w:sz w:val="28"/>
                <w:szCs w:val="28"/>
              </w:rPr>
              <w:t>О кадастровой деятельности</w:t>
            </w:r>
            <w:r w:rsidR="007B15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1087A" w:rsidRPr="00095637" w:rsidTr="00ED20A8">
        <w:trPr>
          <w:trHeight w:val="182"/>
        </w:trPr>
        <w:tc>
          <w:tcPr>
            <w:tcW w:w="567" w:type="dxa"/>
            <w:vMerge/>
          </w:tcPr>
          <w:p w:rsidR="0001087A" w:rsidRPr="00095637" w:rsidRDefault="0001087A" w:rsidP="00ED20A8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1087A" w:rsidRPr="00444079" w:rsidRDefault="0001087A" w:rsidP="00ED20A8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1087A" w:rsidRPr="001C63A7" w:rsidRDefault="0001087A" w:rsidP="00ED20A8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1087A" w:rsidRPr="0001087A" w:rsidRDefault="0001087A" w:rsidP="00ED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7A">
              <w:rPr>
                <w:rFonts w:ascii="Times New Roman" w:hAnsi="Times New Roman" w:cs="Times New Roman"/>
                <w:sz w:val="28"/>
                <w:szCs w:val="28"/>
              </w:rPr>
              <w:t>Выдача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</w:t>
            </w:r>
          </w:p>
        </w:tc>
        <w:tc>
          <w:tcPr>
            <w:tcW w:w="3260" w:type="dxa"/>
          </w:tcPr>
          <w:p w:rsidR="0001087A" w:rsidRPr="0001087A" w:rsidRDefault="0001087A" w:rsidP="00ED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7A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эксплуатацию сетей инженерно-технического обеспечения</w:t>
            </w:r>
          </w:p>
        </w:tc>
      </w:tr>
    </w:tbl>
    <w:p w:rsidR="00980EE6" w:rsidRDefault="00980EE6" w:rsidP="00980EE6">
      <w:pPr>
        <w:pStyle w:val="af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87A" w:rsidRDefault="0001087A" w:rsidP="00FE542B">
      <w:pPr>
        <w:pStyle w:val="af9"/>
        <w:tabs>
          <w:tab w:val="left" w:pos="1134"/>
        </w:tabs>
        <w:ind w:left="4820"/>
        <w:jc w:val="both"/>
        <w:rPr>
          <w:rFonts w:ascii="Times New Roman" w:hAnsi="Times New Roman" w:cs="Times New Roman"/>
          <w:sz w:val="24"/>
          <w:szCs w:val="24"/>
        </w:rPr>
        <w:sectPr w:rsidR="0001087A" w:rsidSect="0001087A">
          <w:pgSz w:w="16838" w:h="11906" w:orient="landscape"/>
          <w:pgMar w:top="993" w:right="851" w:bottom="851" w:left="1134" w:header="709" w:footer="709" w:gutter="0"/>
          <w:cols w:space="708"/>
          <w:docGrid w:linePitch="360"/>
        </w:sectPr>
      </w:pPr>
    </w:p>
    <w:p w:rsidR="00666B1C" w:rsidRPr="009F3742" w:rsidRDefault="00666B1C" w:rsidP="007B1B76">
      <w:pPr>
        <w:pStyle w:val="af9"/>
        <w:tabs>
          <w:tab w:val="left" w:pos="1134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9F374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B1B76" w:rsidRPr="009F3742" w:rsidRDefault="00666B1C" w:rsidP="007B1B76">
      <w:pPr>
        <w:ind w:left="5670"/>
        <w:rPr>
          <w:rFonts w:ascii="Times New Roman" w:hAnsi="Times New Roman" w:cs="Times New Roman"/>
          <w:sz w:val="28"/>
          <w:szCs w:val="28"/>
        </w:rPr>
      </w:pPr>
      <w:r w:rsidRPr="009F3742"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 w:rsidR="00B1414A" w:rsidRPr="009F3742">
        <w:rPr>
          <w:rFonts w:ascii="Times New Roman" w:hAnsi="Times New Roman" w:cs="Times New Roman"/>
          <w:sz w:val="28"/>
          <w:szCs w:val="28"/>
        </w:rPr>
        <w:t xml:space="preserve"> </w:t>
      </w:r>
      <w:r w:rsidRPr="009F374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66B1C" w:rsidRPr="009F3742" w:rsidRDefault="00666B1C" w:rsidP="007B1B76">
      <w:pPr>
        <w:ind w:left="5670"/>
        <w:rPr>
          <w:rFonts w:ascii="Times New Roman" w:hAnsi="Times New Roman" w:cs="Times New Roman"/>
          <w:sz w:val="28"/>
          <w:szCs w:val="28"/>
        </w:rPr>
      </w:pPr>
      <w:r w:rsidRPr="009F3742">
        <w:rPr>
          <w:rFonts w:ascii="Times New Roman" w:hAnsi="Times New Roman" w:cs="Times New Roman"/>
          <w:sz w:val="28"/>
          <w:szCs w:val="28"/>
        </w:rPr>
        <w:t>Сорочинский городской округ</w:t>
      </w:r>
    </w:p>
    <w:p w:rsidR="00666B1C" w:rsidRPr="009F3742" w:rsidRDefault="00666B1C" w:rsidP="007B1B76">
      <w:pPr>
        <w:ind w:left="5670"/>
        <w:rPr>
          <w:rFonts w:ascii="Times New Roman" w:hAnsi="Times New Roman" w:cs="Times New Roman"/>
          <w:sz w:val="28"/>
          <w:szCs w:val="28"/>
        </w:rPr>
      </w:pPr>
      <w:r w:rsidRPr="009F3742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66B1C" w:rsidRPr="009F3742" w:rsidRDefault="00666B1C" w:rsidP="007B1B76">
      <w:pPr>
        <w:ind w:left="5670"/>
        <w:rPr>
          <w:rFonts w:ascii="Times New Roman" w:hAnsi="Times New Roman" w:cs="Times New Roman"/>
          <w:sz w:val="28"/>
          <w:szCs w:val="28"/>
        </w:rPr>
      </w:pPr>
      <w:r w:rsidRPr="009F3742">
        <w:rPr>
          <w:rFonts w:ascii="Times New Roman" w:hAnsi="Times New Roman" w:cs="Times New Roman"/>
          <w:sz w:val="28"/>
          <w:szCs w:val="28"/>
        </w:rPr>
        <w:t xml:space="preserve">от </w:t>
      </w:r>
      <w:r w:rsidR="00217DF2">
        <w:rPr>
          <w:rFonts w:ascii="Times New Roman" w:hAnsi="Times New Roman" w:cs="Times New Roman"/>
          <w:sz w:val="28"/>
          <w:szCs w:val="28"/>
        </w:rPr>
        <w:t>21</w:t>
      </w:r>
      <w:r w:rsidR="00D95936">
        <w:rPr>
          <w:rFonts w:ascii="Times New Roman" w:hAnsi="Times New Roman" w:cs="Times New Roman"/>
          <w:sz w:val="28"/>
          <w:szCs w:val="28"/>
        </w:rPr>
        <w:t xml:space="preserve"> июня</w:t>
      </w:r>
      <w:r w:rsidR="007B1B76" w:rsidRPr="009F3742">
        <w:rPr>
          <w:rFonts w:ascii="Times New Roman" w:hAnsi="Times New Roman" w:cs="Times New Roman"/>
          <w:sz w:val="28"/>
          <w:szCs w:val="28"/>
        </w:rPr>
        <w:t xml:space="preserve"> 202</w:t>
      </w:r>
      <w:r w:rsidR="00B1414A" w:rsidRPr="009F3742">
        <w:rPr>
          <w:rFonts w:ascii="Times New Roman" w:hAnsi="Times New Roman" w:cs="Times New Roman"/>
          <w:sz w:val="28"/>
          <w:szCs w:val="28"/>
        </w:rPr>
        <w:t>3</w:t>
      </w:r>
      <w:r w:rsidR="007B1B76" w:rsidRPr="009F374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17DF2">
        <w:rPr>
          <w:rFonts w:ascii="Times New Roman" w:hAnsi="Times New Roman" w:cs="Times New Roman"/>
          <w:sz w:val="28"/>
          <w:szCs w:val="28"/>
        </w:rPr>
        <w:t>253</w:t>
      </w:r>
    </w:p>
    <w:p w:rsidR="00666B1C" w:rsidRPr="009F3742" w:rsidRDefault="00666B1C" w:rsidP="00666B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B1C" w:rsidRPr="009F3742" w:rsidRDefault="00666B1C" w:rsidP="00666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936" w:rsidRPr="00D95936" w:rsidRDefault="00D95936" w:rsidP="00111B40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5936">
        <w:rPr>
          <w:rFonts w:ascii="Times New Roman" w:hAnsi="Times New Roman" w:cs="Times New Roman"/>
          <w:sz w:val="28"/>
          <w:szCs w:val="28"/>
        </w:rPr>
        <w:t>Порядок</w:t>
      </w:r>
    </w:p>
    <w:p w:rsidR="00D95936" w:rsidRPr="00D95936" w:rsidRDefault="00D95936" w:rsidP="00111B40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5936">
        <w:rPr>
          <w:rFonts w:ascii="Times New Roman" w:hAnsi="Times New Roman" w:cs="Times New Roman"/>
          <w:sz w:val="28"/>
          <w:szCs w:val="28"/>
        </w:rPr>
        <w:t>определения размера платы за оказание услуг,</w:t>
      </w:r>
    </w:p>
    <w:p w:rsidR="00D95936" w:rsidRPr="00D95936" w:rsidRDefault="00D95936" w:rsidP="00111B40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593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95936">
        <w:rPr>
          <w:rFonts w:ascii="Times New Roman" w:hAnsi="Times New Roman" w:cs="Times New Roman"/>
          <w:sz w:val="28"/>
          <w:szCs w:val="28"/>
        </w:rPr>
        <w:t xml:space="preserve"> являются необходимыми и обязательными</w:t>
      </w:r>
    </w:p>
    <w:p w:rsidR="00D95936" w:rsidRPr="00D95936" w:rsidRDefault="00D95936" w:rsidP="00111B40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5936">
        <w:rPr>
          <w:rFonts w:ascii="Times New Roman" w:hAnsi="Times New Roman" w:cs="Times New Roman"/>
          <w:sz w:val="28"/>
          <w:szCs w:val="28"/>
        </w:rPr>
        <w:t xml:space="preserve">для предоставления администрацией </w:t>
      </w:r>
      <w:proofErr w:type="spellStart"/>
      <w:r w:rsidRPr="00D95936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D9593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95936" w:rsidRDefault="00D95936" w:rsidP="00111B40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5936">
        <w:rPr>
          <w:rFonts w:ascii="Times New Roman" w:hAnsi="Times New Roman" w:cs="Times New Roman"/>
          <w:sz w:val="28"/>
          <w:szCs w:val="28"/>
        </w:rPr>
        <w:t>Оренбургской области муниципальных услуг</w:t>
      </w:r>
    </w:p>
    <w:p w:rsidR="00D95936" w:rsidRPr="00D95936" w:rsidRDefault="00D95936" w:rsidP="00D95936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936" w:rsidRPr="00D95936" w:rsidRDefault="00D95936" w:rsidP="00D95936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936" w:rsidRPr="00D95936" w:rsidRDefault="00D95936" w:rsidP="00D95936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93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определения размеров платы за оказание услуг, которые являются необходимыми и обязательными для предоставления администрацией  </w:t>
      </w:r>
      <w:proofErr w:type="spellStart"/>
      <w:r w:rsidRPr="00D95936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D95936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и ее отраслевыми (функциональными) органами муниципальных услуг (далее - необходимые и обязательные услуги).</w:t>
      </w:r>
    </w:p>
    <w:p w:rsidR="00D95936" w:rsidRPr="00D95936" w:rsidRDefault="00D95936" w:rsidP="00D95936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936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деятельность муниципальных бюджетных и муниципальных автономных учреждений </w:t>
      </w:r>
      <w:proofErr w:type="spellStart"/>
      <w:r w:rsidRPr="00D95936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D95936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области, а также муниципальных казенных учреждений </w:t>
      </w:r>
      <w:proofErr w:type="spellStart"/>
      <w:r w:rsidRPr="00D95936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D95936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(далее – муниципальный орган), участвующих в предоставлении необходимых и обязательных услуг.</w:t>
      </w:r>
    </w:p>
    <w:p w:rsidR="00D95936" w:rsidRPr="00D95936" w:rsidRDefault="00D95936" w:rsidP="00D95936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93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9593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95936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D95936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области, осуществляющая функции и полномочия учредителя муниципальных бюджетных учреждений </w:t>
      </w:r>
      <w:proofErr w:type="spellStart"/>
      <w:r w:rsidRPr="00D95936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D95936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или муниципальных автономных учреждений </w:t>
      </w:r>
      <w:proofErr w:type="spellStart"/>
      <w:r w:rsidRPr="00D95936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D95936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области, созданных на базе имущества, находящегося в собственности администрации </w:t>
      </w:r>
      <w:proofErr w:type="spellStart"/>
      <w:r w:rsidRPr="00D95936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D95936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области, а также главные распорядители средств муниципального бюджета, в ведении которых находятся муниципальные казенные учреждения </w:t>
      </w:r>
      <w:proofErr w:type="spellStart"/>
      <w:r w:rsidRPr="00D95936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D95936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  <w:proofErr w:type="gramEnd"/>
      <w:r w:rsidRPr="00D95936">
        <w:rPr>
          <w:rFonts w:ascii="Times New Roman" w:hAnsi="Times New Roman" w:cs="Times New Roman"/>
          <w:sz w:val="28"/>
          <w:szCs w:val="28"/>
        </w:rPr>
        <w:t>, разрабатывают методику определения размера платы за оказание необходимых и обязательных услуг, предоставляемых подведомственными организациями (далее - методика определения размера платы).</w:t>
      </w:r>
    </w:p>
    <w:p w:rsidR="00D95936" w:rsidRPr="00D95936" w:rsidRDefault="00D95936" w:rsidP="00D95936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936">
        <w:rPr>
          <w:rFonts w:ascii="Times New Roman" w:hAnsi="Times New Roman" w:cs="Times New Roman"/>
          <w:sz w:val="28"/>
          <w:szCs w:val="28"/>
        </w:rPr>
        <w:t>4. Методика определения размера платы должна содержать:</w:t>
      </w:r>
    </w:p>
    <w:p w:rsidR="00D95936" w:rsidRPr="00D95936" w:rsidRDefault="00D95936" w:rsidP="00D95936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936">
        <w:rPr>
          <w:rFonts w:ascii="Times New Roman" w:hAnsi="Times New Roman" w:cs="Times New Roman"/>
          <w:sz w:val="28"/>
          <w:szCs w:val="28"/>
        </w:rPr>
        <w:t>обоснование расчетно-нормативных затрат на оказание необходимых и обязательных услуг;</w:t>
      </w:r>
    </w:p>
    <w:p w:rsidR="00D95936" w:rsidRPr="00D95936" w:rsidRDefault="00D95936" w:rsidP="00D95936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936">
        <w:rPr>
          <w:rFonts w:ascii="Times New Roman" w:hAnsi="Times New Roman" w:cs="Times New Roman"/>
          <w:sz w:val="28"/>
          <w:szCs w:val="28"/>
        </w:rPr>
        <w:t>пример определения размера платы за оказание необходимых и обязательных услуг на основании методики;</w:t>
      </w:r>
    </w:p>
    <w:p w:rsidR="00D95936" w:rsidRPr="00D95936" w:rsidRDefault="00D95936" w:rsidP="00D95936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936">
        <w:rPr>
          <w:rFonts w:ascii="Times New Roman" w:hAnsi="Times New Roman" w:cs="Times New Roman"/>
          <w:sz w:val="28"/>
          <w:szCs w:val="28"/>
        </w:rPr>
        <w:t>периодичность пересмотра платы за оказание необходимых и обязательных услуг.</w:t>
      </w:r>
    </w:p>
    <w:p w:rsidR="00D95936" w:rsidRPr="00D95936" w:rsidRDefault="00D95936" w:rsidP="00D95936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936">
        <w:rPr>
          <w:rFonts w:ascii="Times New Roman" w:hAnsi="Times New Roman" w:cs="Times New Roman"/>
          <w:sz w:val="28"/>
          <w:szCs w:val="28"/>
        </w:rPr>
        <w:lastRenderedPageBreak/>
        <w:t>5. Муниципальный орган определяет размер платы за оказание необходимых и обязательных услуг (далее - размер платы).</w:t>
      </w:r>
    </w:p>
    <w:p w:rsidR="00D95936" w:rsidRPr="00D95936" w:rsidRDefault="00D95936" w:rsidP="00D95936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936">
        <w:rPr>
          <w:rFonts w:ascii="Times New Roman" w:hAnsi="Times New Roman" w:cs="Times New Roman"/>
          <w:sz w:val="28"/>
          <w:szCs w:val="28"/>
        </w:rPr>
        <w:t>6. Муниципальный орган разрабатывает проект нормативного правового акта об утверждении методики определения размера платы (далее - проект нормативного правового акта).</w:t>
      </w:r>
    </w:p>
    <w:p w:rsidR="00D95936" w:rsidRPr="00D95936" w:rsidRDefault="00D95936" w:rsidP="00D95936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93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95936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подлежит размещению в информационно-телекоммуникационной сети "Интернет" (далее - сеть Интернет) в государственной информационной системе "Единый региональный интернет-портал для проведения независимой антикоррупционной экспертизы и обеспечения общественного обсуждения нормативных правовых актов Оренбургской области и их проектов", а также на официальном сайте муниципального образования </w:t>
      </w:r>
      <w:proofErr w:type="spellStart"/>
      <w:r w:rsidRPr="00D95936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D95936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с целью проведения общественного обсуждения.</w:t>
      </w:r>
      <w:proofErr w:type="gramEnd"/>
    </w:p>
    <w:p w:rsidR="00D95936" w:rsidRPr="00D95936" w:rsidRDefault="00D95936" w:rsidP="00D95936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936">
        <w:rPr>
          <w:rFonts w:ascii="Times New Roman" w:hAnsi="Times New Roman" w:cs="Times New Roman"/>
          <w:sz w:val="28"/>
          <w:szCs w:val="28"/>
        </w:rPr>
        <w:t>Срок, на который проект нормативного правового акта размещается в сети Интернет, не может составлять менее 20 дней.</w:t>
      </w:r>
    </w:p>
    <w:p w:rsidR="00D95936" w:rsidRPr="00D95936" w:rsidRDefault="00D95936" w:rsidP="00D95936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93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95936">
        <w:rPr>
          <w:rFonts w:ascii="Times New Roman" w:hAnsi="Times New Roman" w:cs="Times New Roman"/>
          <w:sz w:val="28"/>
          <w:szCs w:val="28"/>
        </w:rPr>
        <w:t>В течение срока размещения проекта нормативного правового акта в сети Интернет муниципальный орган рассматривает предложения, поступившие в ходе общественного обсуждения, и принимает решение о доработке проекта нормативного правового акта по результатам общественного обсуждения.</w:t>
      </w:r>
      <w:proofErr w:type="gramEnd"/>
    </w:p>
    <w:p w:rsidR="00D95936" w:rsidRPr="00D95936" w:rsidRDefault="00D95936" w:rsidP="00D95936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936">
        <w:rPr>
          <w:rFonts w:ascii="Times New Roman" w:hAnsi="Times New Roman" w:cs="Times New Roman"/>
          <w:sz w:val="28"/>
          <w:szCs w:val="28"/>
        </w:rPr>
        <w:t>9. Срок, в течение которого осуществляется доработка проекта нормативного правового акта, не может превышать 10 дней с момента завершения общественного обсуждения.</w:t>
      </w:r>
    </w:p>
    <w:p w:rsidR="00D95936" w:rsidRPr="00D95936" w:rsidRDefault="00D95936" w:rsidP="00D95936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936">
        <w:rPr>
          <w:rFonts w:ascii="Times New Roman" w:hAnsi="Times New Roman" w:cs="Times New Roman"/>
          <w:sz w:val="28"/>
          <w:szCs w:val="28"/>
        </w:rPr>
        <w:t>10. Проект нормативного правового акта, доработанный с учетом результатов общественного обсуждения, принимается муниципальным органом.</w:t>
      </w:r>
    </w:p>
    <w:p w:rsidR="007B1B76" w:rsidRDefault="00D9593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936">
        <w:rPr>
          <w:rFonts w:ascii="Times New Roman" w:hAnsi="Times New Roman" w:cs="Times New Roman"/>
          <w:sz w:val="28"/>
          <w:szCs w:val="28"/>
        </w:rPr>
        <w:t>11. Размер платы за оказание необходимых и обязательных услуг, предоставляемых муниципальным бюджетным учреждением, муниципальным автономным учреждением, муниципальным казенным учреждением, устанавливается на основании методики определения размера платы.</w:t>
      </w: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B76" w:rsidRDefault="007B1B76" w:rsidP="0008614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1B76" w:rsidSect="007B1B7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DA" w:rsidRDefault="003C35DA" w:rsidP="0092242E">
      <w:r>
        <w:separator/>
      </w:r>
    </w:p>
  </w:endnote>
  <w:endnote w:type="continuationSeparator" w:id="0">
    <w:p w:rsidR="003C35DA" w:rsidRDefault="003C35DA" w:rsidP="0092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DA" w:rsidRDefault="003C35DA" w:rsidP="0092242E">
      <w:r>
        <w:separator/>
      </w:r>
    </w:p>
  </w:footnote>
  <w:footnote w:type="continuationSeparator" w:id="0">
    <w:p w:rsidR="003C35DA" w:rsidRDefault="003C35DA" w:rsidP="0092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9CF"/>
    <w:multiLevelType w:val="multilevel"/>
    <w:tmpl w:val="8840A61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665"/>
        </w:tabs>
        <w:ind w:left="16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">
    <w:nsid w:val="064A7C40"/>
    <w:multiLevelType w:val="multilevel"/>
    <w:tmpl w:val="D866473C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>
    <w:nsid w:val="091932F0"/>
    <w:multiLevelType w:val="multilevel"/>
    <w:tmpl w:val="B35EC5B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">
    <w:nsid w:val="0D506CC6"/>
    <w:multiLevelType w:val="multilevel"/>
    <w:tmpl w:val="8E98EAE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8C64CA"/>
    <w:multiLevelType w:val="multilevel"/>
    <w:tmpl w:val="B50E4728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40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1F7697B"/>
    <w:multiLevelType w:val="multilevel"/>
    <w:tmpl w:val="B3A8B1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3357E87"/>
    <w:multiLevelType w:val="multilevel"/>
    <w:tmpl w:val="9B64D58E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8"/>
      <w:numFmt w:val="decimal"/>
      <w:lvlText w:val="%1.%2.%3."/>
      <w:lvlJc w:val="left"/>
      <w:pPr>
        <w:tabs>
          <w:tab w:val="num" w:pos="1758"/>
        </w:tabs>
        <w:ind w:left="1758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53D79D3"/>
    <w:multiLevelType w:val="multilevel"/>
    <w:tmpl w:val="EB1AF34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7E01AD2"/>
    <w:multiLevelType w:val="multilevel"/>
    <w:tmpl w:val="647A178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A543380"/>
    <w:multiLevelType w:val="multilevel"/>
    <w:tmpl w:val="EB48ED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BBD66D2"/>
    <w:multiLevelType w:val="multilevel"/>
    <w:tmpl w:val="129661D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2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D285034"/>
    <w:multiLevelType w:val="multilevel"/>
    <w:tmpl w:val="50543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E19499B"/>
    <w:multiLevelType w:val="multilevel"/>
    <w:tmpl w:val="E400613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3">
    <w:nsid w:val="20B335CE"/>
    <w:multiLevelType w:val="multilevel"/>
    <w:tmpl w:val="457AB5EE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7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2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7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2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7" w:hanging="2160"/>
      </w:pPr>
      <w:rPr>
        <w:rFonts w:hint="default"/>
      </w:rPr>
    </w:lvl>
  </w:abstractNum>
  <w:abstractNum w:abstractNumId="14">
    <w:nsid w:val="250570B9"/>
    <w:multiLevelType w:val="multilevel"/>
    <w:tmpl w:val="9488D41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5">
    <w:nsid w:val="29031926"/>
    <w:multiLevelType w:val="multilevel"/>
    <w:tmpl w:val="D90426E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2B4D5B3C"/>
    <w:multiLevelType w:val="multilevel"/>
    <w:tmpl w:val="C3D2DC9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9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2F9D5127"/>
    <w:multiLevelType w:val="multilevel"/>
    <w:tmpl w:val="0E58828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8">
    <w:nsid w:val="32B50D42"/>
    <w:multiLevelType w:val="multilevel"/>
    <w:tmpl w:val="B0AAFFE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74D48E0"/>
    <w:multiLevelType w:val="multilevel"/>
    <w:tmpl w:val="1786B260"/>
    <w:lvl w:ilvl="0">
      <w:start w:val="13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89"/>
        </w:tabs>
        <w:ind w:left="1389" w:hanging="1035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0">
    <w:nsid w:val="3E2372D7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409A2684"/>
    <w:multiLevelType w:val="multilevel"/>
    <w:tmpl w:val="797E343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28B1BFB"/>
    <w:multiLevelType w:val="multilevel"/>
    <w:tmpl w:val="3788A4C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3">
    <w:nsid w:val="42BF48DF"/>
    <w:multiLevelType w:val="multilevel"/>
    <w:tmpl w:val="13F04FF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43FB33EE"/>
    <w:multiLevelType w:val="multilevel"/>
    <w:tmpl w:val="CBECC37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46FC7DF3"/>
    <w:multiLevelType w:val="multilevel"/>
    <w:tmpl w:val="2DFCA3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>
    <w:nsid w:val="49D07496"/>
    <w:multiLevelType w:val="multilevel"/>
    <w:tmpl w:val="CD46B25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D6276A8"/>
    <w:multiLevelType w:val="multilevel"/>
    <w:tmpl w:val="1CAE8C3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EF55C94"/>
    <w:multiLevelType w:val="hybridMultilevel"/>
    <w:tmpl w:val="96DCF4BC"/>
    <w:lvl w:ilvl="0" w:tplc="F99A1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2862987"/>
    <w:multiLevelType w:val="multilevel"/>
    <w:tmpl w:val="C5D2B7A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11.%3."/>
      <w:lvlJc w:val="left"/>
      <w:pPr>
        <w:tabs>
          <w:tab w:val="num" w:pos="2035"/>
        </w:tabs>
        <w:ind w:left="2035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0">
    <w:nsid w:val="5658292D"/>
    <w:multiLevelType w:val="multilevel"/>
    <w:tmpl w:val="CD56098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10.%3."/>
      <w:lvlJc w:val="left"/>
      <w:pPr>
        <w:tabs>
          <w:tab w:val="num" w:pos="1893"/>
        </w:tabs>
        <w:ind w:left="1893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1">
    <w:nsid w:val="57EB0D0A"/>
    <w:multiLevelType w:val="multilevel"/>
    <w:tmpl w:val="B46408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8C00B5C"/>
    <w:multiLevelType w:val="multilevel"/>
    <w:tmpl w:val="09B22BE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3">
    <w:nsid w:val="597239C5"/>
    <w:multiLevelType w:val="multilevel"/>
    <w:tmpl w:val="DAB04A5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4">
    <w:nsid w:val="5D1E0270"/>
    <w:multiLevelType w:val="multilevel"/>
    <w:tmpl w:val="68E80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35">
    <w:nsid w:val="5E54793B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63C25F25"/>
    <w:multiLevelType w:val="multilevel"/>
    <w:tmpl w:val="A912B85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7">
    <w:nsid w:val="63C973DB"/>
    <w:multiLevelType w:val="hybridMultilevel"/>
    <w:tmpl w:val="1A429D8E"/>
    <w:lvl w:ilvl="0" w:tplc="AA1ED73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4D0581C"/>
    <w:multiLevelType w:val="multilevel"/>
    <w:tmpl w:val="E3A4BE4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>
    <w:nsid w:val="6CD90C07"/>
    <w:multiLevelType w:val="multilevel"/>
    <w:tmpl w:val="4526385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>
    <w:nsid w:val="76C6695A"/>
    <w:multiLevelType w:val="hybridMultilevel"/>
    <w:tmpl w:val="73447F68"/>
    <w:lvl w:ilvl="0" w:tplc="84C277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E8E6AF1"/>
    <w:multiLevelType w:val="multilevel"/>
    <w:tmpl w:val="BF6E7C4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5"/>
  </w:num>
  <w:num w:numId="5">
    <w:abstractNumId w:val="38"/>
  </w:num>
  <w:num w:numId="6">
    <w:abstractNumId w:val="27"/>
  </w:num>
  <w:num w:numId="7">
    <w:abstractNumId w:val="32"/>
  </w:num>
  <w:num w:numId="8">
    <w:abstractNumId w:val="23"/>
  </w:num>
  <w:num w:numId="9">
    <w:abstractNumId w:val="39"/>
  </w:num>
  <w:num w:numId="10">
    <w:abstractNumId w:val="4"/>
  </w:num>
  <w:num w:numId="11">
    <w:abstractNumId w:val="14"/>
  </w:num>
  <w:num w:numId="12">
    <w:abstractNumId w:val="9"/>
  </w:num>
  <w:num w:numId="13">
    <w:abstractNumId w:val="1"/>
  </w:num>
  <w:num w:numId="14">
    <w:abstractNumId w:val="24"/>
  </w:num>
  <w:num w:numId="15">
    <w:abstractNumId w:val="19"/>
  </w:num>
  <w:num w:numId="16">
    <w:abstractNumId w:val="7"/>
  </w:num>
  <w:num w:numId="17">
    <w:abstractNumId w:val="2"/>
  </w:num>
  <w:num w:numId="18">
    <w:abstractNumId w:val="22"/>
  </w:num>
  <w:num w:numId="19">
    <w:abstractNumId w:val="8"/>
  </w:num>
  <w:num w:numId="20">
    <w:abstractNumId w:val="31"/>
  </w:num>
  <w:num w:numId="21">
    <w:abstractNumId w:val="3"/>
  </w:num>
  <w:num w:numId="22">
    <w:abstractNumId w:val="6"/>
  </w:num>
  <w:num w:numId="23">
    <w:abstractNumId w:val="10"/>
  </w:num>
  <w:num w:numId="24">
    <w:abstractNumId w:val="16"/>
  </w:num>
  <w:num w:numId="25">
    <w:abstractNumId w:val="36"/>
  </w:num>
  <w:num w:numId="26">
    <w:abstractNumId w:val="17"/>
  </w:num>
  <w:num w:numId="27">
    <w:abstractNumId w:val="0"/>
  </w:num>
  <w:num w:numId="28">
    <w:abstractNumId w:val="30"/>
  </w:num>
  <w:num w:numId="29">
    <w:abstractNumId w:val="29"/>
  </w:num>
  <w:num w:numId="30">
    <w:abstractNumId w:val="12"/>
  </w:num>
  <w:num w:numId="31">
    <w:abstractNumId w:val="35"/>
  </w:num>
  <w:num w:numId="32">
    <w:abstractNumId w:val="20"/>
  </w:num>
  <w:num w:numId="33">
    <w:abstractNumId w:val="41"/>
  </w:num>
  <w:num w:numId="34">
    <w:abstractNumId w:val="33"/>
  </w:num>
  <w:num w:numId="35">
    <w:abstractNumId w:val="11"/>
  </w:num>
  <w:num w:numId="36">
    <w:abstractNumId w:val="13"/>
  </w:num>
  <w:num w:numId="37">
    <w:abstractNumId w:val="28"/>
  </w:num>
  <w:num w:numId="38">
    <w:abstractNumId w:val="25"/>
  </w:num>
  <w:num w:numId="39">
    <w:abstractNumId w:val="5"/>
  </w:num>
  <w:num w:numId="40">
    <w:abstractNumId w:val="34"/>
  </w:num>
  <w:num w:numId="41">
    <w:abstractNumId w:val="4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FF"/>
    <w:rsid w:val="000056CC"/>
    <w:rsid w:val="00005A02"/>
    <w:rsid w:val="0001087A"/>
    <w:rsid w:val="00014563"/>
    <w:rsid w:val="0002225A"/>
    <w:rsid w:val="00022A8A"/>
    <w:rsid w:val="000303D3"/>
    <w:rsid w:val="000331EE"/>
    <w:rsid w:val="000360EA"/>
    <w:rsid w:val="00036604"/>
    <w:rsid w:val="000366B1"/>
    <w:rsid w:val="00037FE2"/>
    <w:rsid w:val="000414D1"/>
    <w:rsid w:val="00042399"/>
    <w:rsid w:val="00053A6B"/>
    <w:rsid w:val="00062D0E"/>
    <w:rsid w:val="00066F1B"/>
    <w:rsid w:val="0007009B"/>
    <w:rsid w:val="00070344"/>
    <w:rsid w:val="000714B9"/>
    <w:rsid w:val="0007167A"/>
    <w:rsid w:val="00076641"/>
    <w:rsid w:val="000772A7"/>
    <w:rsid w:val="00077322"/>
    <w:rsid w:val="00086141"/>
    <w:rsid w:val="00087141"/>
    <w:rsid w:val="000A18A8"/>
    <w:rsid w:val="000A30CF"/>
    <w:rsid w:val="000A4CD3"/>
    <w:rsid w:val="000A4DFA"/>
    <w:rsid w:val="000A7426"/>
    <w:rsid w:val="000A77E2"/>
    <w:rsid w:val="000C136F"/>
    <w:rsid w:val="000C1CBC"/>
    <w:rsid w:val="000C2338"/>
    <w:rsid w:val="000C32DA"/>
    <w:rsid w:val="000C6A9B"/>
    <w:rsid w:val="000D1D35"/>
    <w:rsid w:val="000D4F2E"/>
    <w:rsid w:val="000E0DA0"/>
    <w:rsid w:val="000E4060"/>
    <w:rsid w:val="000E4F43"/>
    <w:rsid w:val="000E7AB5"/>
    <w:rsid w:val="000F3785"/>
    <w:rsid w:val="000F6E62"/>
    <w:rsid w:val="00102986"/>
    <w:rsid w:val="00111B40"/>
    <w:rsid w:val="00112A73"/>
    <w:rsid w:val="001133B1"/>
    <w:rsid w:val="001168AF"/>
    <w:rsid w:val="00116E5E"/>
    <w:rsid w:val="00137D27"/>
    <w:rsid w:val="00141048"/>
    <w:rsid w:val="00150A0B"/>
    <w:rsid w:val="00152087"/>
    <w:rsid w:val="001606F3"/>
    <w:rsid w:val="00167BA5"/>
    <w:rsid w:val="00170440"/>
    <w:rsid w:val="001750EB"/>
    <w:rsid w:val="0017772D"/>
    <w:rsid w:val="00187FC2"/>
    <w:rsid w:val="001959FF"/>
    <w:rsid w:val="001A0584"/>
    <w:rsid w:val="001A3005"/>
    <w:rsid w:val="001A344C"/>
    <w:rsid w:val="001A37A9"/>
    <w:rsid w:val="001A7BD0"/>
    <w:rsid w:val="001B0004"/>
    <w:rsid w:val="001B0E4F"/>
    <w:rsid w:val="001B17EA"/>
    <w:rsid w:val="001B1959"/>
    <w:rsid w:val="001B2A9B"/>
    <w:rsid w:val="001B4BB8"/>
    <w:rsid w:val="001B5A0B"/>
    <w:rsid w:val="001B5DBE"/>
    <w:rsid w:val="001B6EF1"/>
    <w:rsid w:val="001C0CC2"/>
    <w:rsid w:val="001C63AE"/>
    <w:rsid w:val="001D0685"/>
    <w:rsid w:val="001D084A"/>
    <w:rsid w:val="001D28E0"/>
    <w:rsid w:val="001E3B29"/>
    <w:rsid w:val="001E4B5B"/>
    <w:rsid w:val="001F53DF"/>
    <w:rsid w:val="00210FB2"/>
    <w:rsid w:val="00212480"/>
    <w:rsid w:val="00213B91"/>
    <w:rsid w:val="00216ED3"/>
    <w:rsid w:val="00217DF2"/>
    <w:rsid w:val="00217EE0"/>
    <w:rsid w:val="002213A1"/>
    <w:rsid w:val="002313E6"/>
    <w:rsid w:val="00232858"/>
    <w:rsid w:val="00237900"/>
    <w:rsid w:val="0024528F"/>
    <w:rsid w:val="00245AE2"/>
    <w:rsid w:val="0024697F"/>
    <w:rsid w:val="00251544"/>
    <w:rsid w:val="00251DE8"/>
    <w:rsid w:val="00261207"/>
    <w:rsid w:val="002641D7"/>
    <w:rsid w:val="00265B0E"/>
    <w:rsid w:val="00265F50"/>
    <w:rsid w:val="0027156D"/>
    <w:rsid w:val="002720F8"/>
    <w:rsid w:val="00273618"/>
    <w:rsid w:val="0028545E"/>
    <w:rsid w:val="00290AED"/>
    <w:rsid w:val="00292F7B"/>
    <w:rsid w:val="00293668"/>
    <w:rsid w:val="002A4381"/>
    <w:rsid w:val="002B003E"/>
    <w:rsid w:val="002B4DC2"/>
    <w:rsid w:val="002B6329"/>
    <w:rsid w:val="002C5AAE"/>
    <w:rsid w:val="002D03D5"/>
    <w:rsid w:val="002D15B7"/>
    <w:rsid w:val="002D1CAF"/>
    <w:rsid w:val="002D609D"/>
    <w:rsid w:val="002D7735"/>
    <w:rsid w:val="002D7820"/>
    <w:rsid w:val="002F0B06"/>
    <w:rsid w:val="002F1052"/>
    <w:rsid w:val="002F2038"/>
    <w:rsid w:val="002F33EC"/>
    <w:rsid w:val="002F7617"/>
    <w:rsid w:val="00303CB0"/>
    <w:rsid w:val="00304465"/>
    <w:rsid w:val="00304FD8"/>
    <w:rsid w:val="00306AEA"/>
    <w:rsid w:val="00310BDC"/>
    <w:rsid w:val="0031379D"/>
    <w:rsid w:val="00326803"/>
    <w:rsid w:val="00331EF1"/>
    <w:rsid w:val="00337F8D"/>
    <w:rsid w:val="00341398"/>
    <w:rsid w:val="00344D98"/>
    <w:rsid w:val="00353511"/>
    <w:rsid w:val="00362F4F"/>
    <w:rsid w:val="00370EC6"/>
    <w:rsid w:val="00374D44"/>
    <w:rsid w:val="00387379"/>
    <w:rsid w:val="00390984"/>
    <w:rsid w:val="003A395C"/>
    <w:rsid w:val="003A69A1"/>
    <w:rsid w:val="003A6D1F"/>
    <w:rsid w:val="003B035D"/>
    <w:rsid w:val="003B6531"/>
    <w:rsid w:val="003B7BA5"/>
    <w:rsid w:val="003C35DA"/>
    <w:rsid w:val="003C486A"/>
    <w:rsid w:val="003C73E5"/>
    <w:rsid w:val="003D3775"/>
    <w:rsid w:val="003E1B6B"/>
    <w:rsid w:val="003E1E9F"/>
    <w:rsid w:val="003E21CF"/>
    <w:rsid w:val="003E40A4"/>
    <w:rsid w:val="003F022E"/>
    <w:rsid w:val="003F1C08"/>
    <w:rsid w:val="003F3490"/>
    <w:rsid w:val="003F55C7"/>
    <w:rsid w:val="003F6AAF"/>
    <w:rsid w:val="00400E3C"/>
    <w:rsid w:val="00401F00"/>
    <w:rsid w:val="004048F0"/>
    <w:rsid w:val="004056A5"/>
    <w:rsid w:val="00406A36"/>
    <w:rsid w:val="0041214D"/>
    <w:rsid w:val="00414F75"/>
    <w:rsid w:val="00421433"/>
    <w:rsid w:val="0042282D"/>
    <w:rsid w:val="00424D9E"/>
    <w:rsid w:val="004325B4"/>
    <w:rsid w:val="00441EDD"/>
    <w:rsid w:val="00445A4A"/>
    <w:rsid w:val="00446AB9"/>
    <w:rsid w:val="004503ED"/>
    <w:rsid w:val="0045506F"/>
    <w:rsid w:val="00462A0D"/>
    <w:rsid w:val="004661B9"/>
    <w:rsid w:val="004729CD"/>
    <w:rsid w:val="004742AF"/>
    <w:rsid w:val="00476512"/>
    <w:rsid w:val="004826D4"/>
    <w:rsid w:val="00483600"/>
    <w:rsid w:val="00484EFC"/>
    <w:rsid w:val="00497D4A"/>
    <w:rsid w:val="004A0A45"/>
    <w:rsid w:val="004B29F4"/>
    <w:rsid w:val="004D5AEF"/>
    <w:rsid w:val="004D600F"/>
    <w:rsid w:val="004E0105"/>
    <w:rsid w:val="004E630A"/>
    <w:rsid w:val="004F300C"/>
    <w:rsid w:val="004F5399"/>
    <w:rsid w:val="004F6757"/>
    <w:rsid w:val="004F70CF"/>
    <w:rsid w:val="00501A14"/>
    <w:rsid w:val="00502C72"/>
    <w:rsid w:val="00503CC0"/>
    <w:rsid w:val="00507424"/>
    <w:rsid w:val="00511DE2"/>
    <w:rsid w:val="00512326"/>
    <w:rsid w:val="00513B3D"/>
    <w:rsid w:val="005333F4"/>
    <w:rsid w:val="0053604A"/>
    <w:rsid w:val="00544A6A"/>
    <w:rsid w:val="00550D21"/>
    <w:rsid w:val="00562907"/>
    <w:rsid w:val="00562F3A"/>
    <w:rsid w:val="00570384"/>
    <w:rsid w:val="00570799"/>
    <w:rsid w:val="00571BCB"/>
    <w:rsid w:val="005762E4"/>
    <w:rsid w:val="0057782D"/>
    <w:rsid w:val="00581182"/>
    <w:rsid w:val="0058146C"/>
    <w:rsid w:val="00583ED5"/>
    <w:rsid w:val="00584E2A"/>
    <w:rsid w:val="00587E09"/>
    <w:rsid w:val="00593A53"/>
    <w:rsid w:val="005961DE"/>
    <w:rsid w:val="005A7E1E"/>
    <w:rsid w:val="005C1152"/>
    <w:rsid w:val="005C208A"/>
    <w:rsid w:val="005C585F"/>
    <w:rsid w:val="005C701D"/>
    <w:rsid w:val="005C7D7A"/>
    <w:rsid w:val="005D109A"/>
    <w:rsid w:val="005D3D24"/>
    <w:rsid w:val="005D580A"/>
    <w:rsid w:val="005E31AA"/>
    <w:rsid w:val="005E5636"/>
    <w:rsid w:val="005E60CD"/>
    <w:rsid w:val="005E7AEE"/>
    <w:rsid w:val="005F4FFC"/>
    <w:rsid w:val="005F7FAB"/>
    <w:rsid w:val="00602BAC"/>
    <w:rsid w:val="006053F7"/>
    <w:rsid w:val="00605BAA"/>
    <w:rsid w:val="006225C9"/>
    <w:rsid w:val="006236F5"/>
    <w:rsid w:val="00627B91"/>
    <w:rsid w:val="00632D12"/>
    <w:rsid w:val="0063392B"/>
    <w:rsid w:val="00643BE8"/>
    <w:rsid w:val="00645578"/>
    <w:rsid w:val="006627C5"/>
    <w:rsid w:val="00666B1C"/>
    <w:rsid w:val="00670BD7"/>
    <w:rsid w:val="00682677"/>
    <w:rsid w:val="00682B4E"/>
    <w:rsid w:val="00697C4A"/>
    <w:rsid w:val="006A576D"/>
    <w:rsid w:val="006A6BFD"/>
    <w:rsid w:val="006B1220"/>
    <w:rsid w:val="006B33E7"/>
    <w:rsid w:val="006B361F"/>
    <w:rsid w:val="006B4032"/>
    <w:rsid w:val="006B4689"/>
    <w:rsid w:val="006C0531"/>
    <w:rsid w:val="006C5DA8"/>
    <w:rsid w:val="006E0057"/>
    <w:rsid w:val="006E16B5"/>
    <w:rsid w:val="006E2403"/>
    <w:rsid w:val="006E5675"/>
    <w:rsid w:val="006E5DB6"/>
    <w:rsid w:val="006F0E16"/>
    <w:rsid w:val="006F1021"/>
    <w:rsid w:val="006F7501"/>
    <w:rsid w:val="006F75EE"/>
    <w:rsid w:val="006F7A8F"/>
    <w:rsid w:val="00701893"/>
    <w:rsid w:val="00706EE8"/>
    <w:rsid w:val="00707882"/>
    <w:rsid w:val="00722019"/>
    <w:rsid w:val="00727271"/>
    <w:rsid w:val="007409BE"/>
    <w:rsid w:val="007411C3"/>
    <w:rsid w:val="0074311B"/>
    <w:rsid w:val="0074464D"/>
    <w:rsid w:val="00750022"/>
    <w:rsid w:val="00752E12"/>
    <w:rsid w:val="007549D2"/>
    <w:rsid w:val="00754B41"/>
    <w:rsid w:val="00754EEB"/>
    <w:rsid w:val="007569E6"/>
    <w:rsid w:val="0076212D"/>
    <w:rsid w:val="0076521B"/>
    <w:rsid w:val="00766C1E"/>
    <w:rsid w:val="00780824"/>
    <w:rsid w:val="00783D2A"/>
    <w:rsid w:val="0078561E"/>
    <w:rsid w:val="007856FD"/>
    <w:rsid w:val="00785D17"/>
    <w:rsid w:val="00786474"/>
    <w:rsid w:val="00791290"/>
    <w:rsid w:val="00795A9F"/>
    <w:rsid w:val="00796704"/>
    <w:rsid w:val="007A04A3"/>
    <w:rsid w:val="007A06FF"/>
    <w:rsid w:val="007A0C34"/>
    <w:rsid w:val="007A7347"/>
    <w:rsid w:val="007B12AF"/>
    <w:rsid w:val="007B1542"/>
    <w:rsid w:val="007B1B76"/>
    <w:rsid w:val="007B34C3"/>
    <w:rsid w:val="007B4374"/>
    <w:rsid w:val="007B4E73"/>
    <w:rsid w:val="007B7A13"/>
    <w:rsid w:val="007C0C51"/>
    <w:rsid w:val="007C0F32"/>
    <w:rsid w:val="007C1B55"/>
    <w:rsid w:val="007C2EEB"/>
    <w:rsid w:val="007C334A"/>
    <w:rsid w:val="007C519F"/>
    <w:rsid w:val="007D04B2"/>
    <w:rsid w:val="007D6CF0"/>
    <w:rsid w:val="007D709B"/>
    <w:rsid w:val="007D70D6"/>
    <w:rsid w:val="007E26C5"/>
    <w:rsid w:val="007E3279"/>
    <w:rsid w:val="007E4A15"/>
    <w:rsid w:val="007E5285"/>
    <w:rsid w:val="007E5B1B"/>
    <w:rsid w:val="007E6024"/>
    <w:rsid w:val="007E6E68"/>
    <w:rsid w:val="00810040"/>
    <w:rsid w:val="008101B8"/>
    <w:rsid w:val="00812C2C"/>
    <w:rsid w:val="00823A8E"/>
    <w:rsid w:val="00830A69"/>
    <w:rsid w:val="00837D85"/>
    <w:rsid w:val="008414B7"/>
    <w:rsid w:val="0084469E"/>
    <w:rsid w:val="00874865"/>
    <w:rsid w:val="0087604C"/>
    <w:rsid w:val="00877816"/>
    <w:rsid w:val="00881DEA"/>
    <w:rsid w:val="00885E2D"/>
    <w:rsid w:val="0089035A"/>
    <w:rsid w:val="008A1F05"/>
    <w:rsid w:val="008A5FFE"/>
    <w:rsid w:val="008B031C"/>
    <w:rsid w:val="008B4292"/>
    <w:rsid w:val="008D5641"/>
    <w:rsid w:val="008E3EEF"/>
    <w:rsid w:val="008E4032"/>
    <w:rsid w:val="008E58A2"/>
    <w:rsid w:val="008E7F6C"/>
    <w:rsid w:val="008F16D6"/>
    <w:rsid w:val="008F5E42"/>
    <w:rsid w:val="008F5EBC"/>
    <w:rsid w:val="00901C25"/>
    <w:rsid w:val="00903750"/>
    <w:rsid w:val="00904373"/>
    <w:rsid w:val="00905BF6"/>
    <w:rsid w:val="00906A54"/>
    <w:rsid w:val="009102AB"/>
    <w:rsid w:val="009110BB"/>
    <w:rsid w:val="0092242E"/>
    <w:rsid w:val="00924A1D"/>
    <w:rsid w:val="00927100"/>
    <w:rsid w:val="00931524"/>
    <w:rsid w:val="009329E3"/>
    <w:rsid w:val="00956F51"/>
    <w:rsid w:val="00961F1C"/>
    <w:rsid w:val="00962492"/>
    <w:rsid w:val="00964644"/>
    <w:rsid w:val="00971122"/>
    <w:rsid w:val="009711E3"/>
    <w:rsid w:val="009738AD"/>
    <w:rsid w:val="00976624"/>
    <w:rsid w:val="00976D6F"/>
    <w:rsid w:val="00977288"/>
    <w:rsid w:val="00980EE6"/>
    <w:rsid w:val="009817C8"/>
    <w:rsid w:val="009819CB"/>
    <w:rsid w:val="00987EF3"/>
    <w:rsid w:val="00991335"/>
    <w:rsid w:val="009A3132"/>
    <w:rsid w:val="009A473B"/>
    <w:rsid w:val="009A73C2"/>
    <w:rsid w:val="009B090E"/>
    <w:rsid w:val="009B3671"/>
    <w:rsid w:val="009B4130"/>
    <w:rsid w:val="009B7510"/>
    <w:rsid w:val="009C00C5"/>
    <w:rsid w:val="009C44BA"/>
    <w:rsid w:val="009D4D5C"/>
    <w:rsid w:val="009E1A43"/>
    <w:rsid w:val="009F3742"/>
    <w:rsid w:val="009F5918"/>
    <w:rsid w:val="00A03F2F"/>
    <w:rsid w:val="00A11482"/>
    <w:rsid w:val="00A15741"/>
    <w:rsid w:val="00A15C98"/>
    <w:rsid w:val="00A161B6"/>
    <w:rsid w:val="00A22F51"/>
    <w:rsid w:val="00A26DAD"/>
    <w:rsid w:val="00A339C2"/>
    <w:rsid w:val="00A3476E"/>
    <w:rsid w:val="00A45D21"/>
    <w:rsid w:val="00A512CC"/>
    <w:rsid w:val="00A51A6A"/>
    <w:rsid w:val="00A52036"/>
    <w:rsid w:val="00A541EC"/>
    <w:rsid w:val="00A66A47"/>
    <w:rsid w:val="00A71F8B"/>
    <w:rsid w:val="00A764A3"/>
    <w:rsid w:val="00A858FE"/>
    <w:rsid w:val="00A862FF"/>
    <w:rsid w:val="00AA1696"/>
    <w:rsid w:val="00AA19C0"/>
    <w:rsid w:val="00AB1D79"/>
    <w:rsid w:val="00AC376A"/>
    <w:rsid w:val="00AC6896"/>
    <w:rsid w:val="00AC7762"/>
    <w:rsid w:val="00AD2121"/>
    <w:rsid w:val="00AD2F9A"/>
    <w:rsid w:val="00AD4BE2"/>
    <w:rsid w:val="00AE247D"/>
    <w:rsid w:val="00AE3BD6"/>
    <w:rsid w:val="00AE5411"/>
    <w:rsid w:val="00AF0E91"/>
    <w:rsid w:val="00AF295B"/>
    <w:rsid w:val="00AF2C23"/>
    <w:rsid w:val="00AF6BE2"/>
    <w:rsid w:val="00AF71BE"/>
    <w:rsid w:val="00B051EC"/>
    <w:rsid w:val="00B07679"/>
    <w:rsid w:val="00B13F68"/>
    <w:rsid w:val="00B1414A"/>
    <w:rsid w:val="00B202A5"/>
    <w:rsid w:val="00B24678"/>
    <w:rsid w:val="00B26B64"/>
    <w:rsid w:val="00B42256"/>
    <w:rsid w:val="00B43ED8"/>
    <w:rsid w:val="00B4517F"/>
    <w:rsid w:val="00B5041E"/>
    <w:rsid w:val="00B50A31"/>
    <w:rsid w:val="00B655DB"/>
    <w:rsid w:val="00B7167C"/>
    <w:rsid w:val="00B76A51"/>
    <w:rsid w:val="00B77A0B"/>
    <w:rsid w:val="00B90D94"/>
    <w:rsid w:val="00B9351C"/>
    <w:rsid w:val="00B94C86"/>
    <w:rsid w:val="00B95E1F"/>
    <w:rsid w:val="00B97834"/>
    <w:rsid w:val="00BA35C0"/>
    <w:rsid w:val="00BA4748"/>
    <w:rsid w:val="00BC0696"/>
    <w:rsid w:val="00BC4A25"/>
    <w:rsid w:val="00BE0AEE"/>
    <w:rsid w:val="00BE2E37"/>
    <w:rsid w:val="00BE51BA"/>
    <w:rsid w:val="00BE5EBD"/>
    <w:rsid w:val="00BE6A51"/>
    <w:rsid w:val="00BF52CC"/>
    <w:rsid w:val="00BF6C79"/>
    <w:rsid w:val="00C01BA4"/>
    <w:rsid w:val="00C04D63"/>
    <w:rsid w:val="00C168F7"/>
    <w:rsid w:val="00C201BA"/>
    <w:rsid w:val="00C24DA3"/>
    <w:rsid w:val="00C25816"/>
    <w:rsid w:val="00C30F65"/>
    <w:rsid w:val="00C31E2E"/>
    <w:rsid w:val="00C327C2"/>
    <w:rsid w:val="00C40EFE"/>
    <w:rsid w:val="00C434DB"/>
    <w:rsid w:val="00C44D49"/>
    <w:rsid w:val="00C51D14"/>
    <w:rsid w:val="00C524F5"/>
    <w:rsid w:val="00C52E9D"/>
    <w:rsid w:val="00C54078"/>
    <w:rsid w:val="00C63796"/>
    <w:rsid w:val="00C679EC"/>
    <w:rsid w:val="00C7302D"/>
    <w:rsid w:val="00C83D20"/>
    <w:rsid w:val="00C90574"/>
    <w:rsid w:val="00C94D74"/>
    <w:rsid w:val="00C9645B"/>
    <w:rsid w:val="00C96C83"/>
    <w:rsid w:val="00CB32CC"/>
    <w:rsid w:val="00CB415D"/>
    <w:rsid w:val="00CB5312"/>
    <w:rsid w:val="00CB7CE6"/>
    <w:rsid w:val="00CD659E"/>
    <w:rsid w:val="00CE1662"/>
    <w:rsid w:val="00CE2359"/>
    <w:rsid w:val="00CF1570"/>
    <w:rsid w:val="00CF232A"/>
    <w:rsid w:val="00CF3810"/>
    <w:rsid w:val="00D0366C"/>
    <w:rsid w:val="00D10E55"/>
    <w:rsid w:val="00D12995"/>
    <w:rsid w:val="00D12FB1"/>
    <w:rsid w:val="00D249C0"/>
    <w:rsid w:val="00D254DC"/>
    <w:rsid w:val="00D3026D"/>
    <w:rsid w:val="00D315E1"/>
    <w:rsid w:val="00D360E5"/>
    <w:rsid w:val="00D3743E"/>
    <w:rsid w:val="00D50D6C"/>
    <w:rsid w:val="00D51D34"/>
    <w:rsid w:val="00D533BC"/>
    <w:rsid w:val="00D57A36"/>
    <w:rsid w:val="00D80D46"/>
    <w:rsid w:val="00D82906"/>
    <w:rsid w:val="00D8416E"/>
    <w:rsid w:val="00D91D0F"/>
    <w:rsid w:val="00D92D3D"/>
    <w:rsid w:val="00D95936"/>
    <w:rsid w:val="00DA11DE"/>
    <w:rsid w:val="00DA33E0"/>
    <w:rsid w:val="00DA3E6D"/>
    <w:rsid w:val="00DA796C"/>
    <w:rsid w:val="00DB1D8B"/>
    <w:rsid w:val="00DB4E0E"/>
    <w:rsid w:val="00DB6BDA"/>
    <w:rsid w:val="00DB6F04"/>
    <w:rsid w:val="00DC2E37"/>
    <w:rsid w:val="00DC42D0"/>
    <w:rsid w:val="00DC6A1B"/>
    <w:rsid w:val="00DD084C"/>
    <w:rsid w:val="00DD1C8B"/>
    <w:rsid w:val="00DE1D82"/>
    <w:rsid w:val="00DE5A37"/>
    <w:rsid w:val="00DE684C"/>
    <w:rsid w:val="00DF071C"/>
    <w:rsid w:val="00DF19AD"/>
    <w:rsid w:val="00E13039"/>
    <w:rsid w:val="00E1654F"/>
    <w:rsid w:val="00E23DE8"/>
    <w:rsid w:val="00E2611F"/>
    <w:rsid w:val="00E30CF8"/>
    <w:rsid w:val="00E46EEB"/>
    <w:rsid w:val="00E502E6"/>
    <w:rsid w:val="00E5200C"/>
    <w:rsid w:val="00E52791"/>
    <w:rsid w:val="00E52C50"/>
    <w:rsid w:val="00E634EC"/>
    <w:rsid w:val="00E6424F"/>
    <w:rsid w:val="00E65D88"/>
    <w:rsid w:val="00E669A1"/>
    <w:rsid w:val="00E72028"/>
    <w:rsid w:val="00E75EB5"/>
    <w:rsid w:val="00E762D5"/>
    <w:rsid w:val="00E769E6"/>
    <w:rsid w:val="00E77866"/>
    <w:rsid w:val="00E80505"/>
    <w:rsid w:val="00E809A0"/>
    <w:rsid w:val="00E83063"/>
    <w:rsid w:val="00E92336"/>
    <w:rsid w:val="00EA0578"/>
    <w:rsid w:val="00EA36D9"/>
    <w:rsid w:val="00EB5413"/>
    <w:rsid w:val="00EB6000"/>
    <w:rsid w:val="00EC4D96"/>
    <w:rsid w:val="00EC5971"/>
    <w:rsid w:val="00ED3D29"/>
    <w:rsid w:val="00ED628A"/>
    <w:rsid w:val="00EE1262"/>
    <w:rsid w:val="00EE25A5"/>
    <w:rsid w:val="00EE58AC"/>
    <w:rsid w:val="00EF2B82"/>
    <w:rsid w:val="00F02015"/>
    <w:rsid w:val="00F023D5"/>
    <w:rsid w:val="00F04290"/>
    <w:rsid w:val="00F04526"/>
    <w:rsid w:val="00F168F0"/>
    <w:rsid w:val="00F16CB3"/>
    <w:rsid w:val="00F234D7"/>
    <w:rsid w:val="00F359D3"/>
    <w:rsid w:val="00F4088C"/>
    <w:rsid w:val="00F41D66"/>
    <w:rsid w:val="00F4590A"/>
    <w:rsid w:val="00F6113B"/>
    <w:rsid w:val="00F61623"/>
    <w:rsid w:val="00F65A9A"/>
    <w:rsid w:val="00F66178"/>
    <w:rsid w:val="00F72437"/>
    <w:rsid w:val="00F731A9"/>
    <w:rsid w:val="00F74D8C"/>
    <w:rsid w:val="00F7554B"/>
    <w:rsid w:val="00F76844"/>
    <w:rsid w:val="00F771F6"/>
    <w:rsid w:val="00F85C60"/>
    <w:rsid w:val="00F90F35"/>
    <w:rsid w:val="00F92AC1"/>
    <w:rsid w:val="00F93E93"/>
    <w:rsid w:val="00F95420"/>
    <w:rsid w:val="00F958C3"/>
    <w:rsid w:val="00F9794A"/>
    <w:rsid w:val="00FA173A"/>
    <w:rsid w:val="00FA3EE9"/>
    <w:rsid w:val="00FB0222"/>
    <w:rsid w:val="00FB3300"/>
    <w:rsid w:val="00FB3AA9"/>
    <w:rsid w:val="00FB47A2"/>
    <w:rsid w:val="00FB5ACD"/>
    <w:rsid w:val="00FC15D1"/>
    <w:rsid w:val="00FC7D50"/>
    <w:rsid w:val="00FD1C05"/>
    <w:rsid w:val="00FD6B26"/>
    <w:rsid w:val="00FE0776"/>
    <w:rsid w:val="00FE3B3E"/>
    <w:rsid w:val="00FE542B"/>
    <w:rsid w:val="00FE6750"/>
    <w:rsid w:val="00FF0218"/>
    <w:rsid w:val="00FF1077"/>
    <w:rsid w:val="00FF2B84"/>
    <w:rsid w:val="00FF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F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link w:val="ConsPlusNormal1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1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8A1F05"/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link w:val="ConsPlusNonformat1"/>
    <w:uiPriority w:val="99"/>
    <w:rsid w:val="008A1F05"/>
    <w:pPr>
      <w:widowControl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8A1F05"/>
    <w:rPr>
      <w:rFonts w:ascii="Courier New" w:hAnsi="Courier New" w:cs="Courier New"/>
      <w:color w:val="000000"/>
      <w:sz w:val="22"/>
      <w:szCs w:val="22"/>
    </w:rPr>
  </w:style>
  <w:style w:type="paragraph" w:customStyle="1" w:styleId="afa">
    <w:name w:val="Нормальный (таблица)"/>
    <w:basedOn w:val="a"/>
    <w:next w:val="a"/>
    <w:uiPriority w:val="99"/>
    <w:rsid w:val="0001087A"/>
    <w:pPr>
      <w:widowControl/>
      <w:jc w:val="both"/>
    </w:pPr>
    <w:rPr>
      <w:sz w:val="24"/>
      <w:szCs w:val="24"/>
    </w:rPr>
  </w:style>
  <w:style w:type="table" w:styleId="afb">
    <w:name w:val="Table Grid"/>
    <w:basedOn w:val="a1"/>
    <w:rsid w:val="007B1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F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link w:val="ConsPlusNormal1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1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8A1F05"/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link w:val="ConsPlusNonformat1"/>
    <w:uiPriority w:val="99"/>
    <w:rsid w:val="008A1F05"/>
    <w:pPr>
      <w:widowControl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8A1F05"/>
    <w:rPr>
      <w:rFonts w:ascii="Courier New" w:hAnsi="Courier New" w:cs="Courier New"/>
      <w:color w:val="000000"/>
      <w:sz w:val="22"/>
      <w:szCs w:val="22"/>
    </w:rPr>
  </w:style>
  <w:style w:type="paragraph" w:customStyle="1" w:styleId="afa">
    <w:name w:val="Нормальный (таблица)"/>
    <w:basedOn w:val="a"/>
    <w:next w:val="a"/>
    <w:uiPriority w:val="99"/>
    <w:rsid w:val="0001087A"/>
    <w:pPr>
      <w:widowControl/>
      <w:jc w:val="both"/>
    </w:pPr>
    <w:rPr>
      <w:sz w:val="24"/>
      <w:szCs w:val="24"/>
    </w:rPr>
  </w:style>
  <w:style w:type="table" w:styleId="afb">
    <w:name w:val="Table Grid"/>
    <w:basedOn w:val="a1"/>
    <w:rsid w:val="007B1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066B2BF1A46E3FAB22D8A955B4482878F0DA549178E4FBF7FB52FAFA51ABFFC31EB01D55C8DFB86F693EK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EDE7-0FF7-44DF-A9C4-41E54EA4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8199</CharactersWithSpaces>
  <SharedDoc>false</SharedDoc>
  <HLinks>
    <vt:vector size="36" baseType="variant"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7143486</vt:i4>
      </vt:variant>
      <vt:variant>
        <vt:i4>12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2687085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consultantplus://offline/ref=69627AFA972DD40CA9D70FCD8FCBCC5C1A23438E6EC756DFE10C1704971611A9A5173F3Dk7NBJ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consultantplus://offline/ref=9E066B2BF1A46E3FAB22D8A955B4482878F0DA549178E4FBF7FB52FAFA51ABFFC31EB01D55C8DFB86F693EKFM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consultantplus://offline/ref=9E066B2BF1A46E3FAB3CD5BF39E94C2A7BA9D25CC123B2F7FDAE0AA5A313ECF6C94AF35C503CKBM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consultantplus://offline/ref=9E066B2BF1A46E3FAB3CD5BF39E94C2A7BA9D25CC123B2F7FDAE0AA5A313ECF6C94AF3595D3CKCM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BREDIHINA_G</dc:creator>
  <cp:lastModifiedBy>User</cp:lastModifiedBy>
  <cp:revision>5</cp:revision>
  <cp:lastPrinted>2023-05-05T05:22:00Z</cp:lastPrinted>
  <dcterms:created xsi:type="dcterms:W3CDTF">2023-06-14T10:22:00Z</dcterms:created>
  <dcterms:modified xsi:type="dcterms:W3CDTF">2023-06-22T04:24:00Z</dcterms:modified>
</cp:coreProperties>
</file>