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42"/>
        <w:gridCol w:w="4729"/>
      </w:tblGrid>
      <w:tr w:rsidR="00947A8E" w:rsidRPr="00A3797B" w:rsidTr="000470BE">
        <w:tc>
          <w:tcPr>
            <w:tcW w:w="4842" w:type="dxa"/>
          </w:tcPr>
          <w:p w:rsidR="00947A8E" w:rsidRPr="00A3797B" w:rsidRDefault="00947A8E" w:rsidP="003576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A8E" w:rsidRPr="00A3797B" w:rsidRDefault="00947A8E" w:rsidP="00234186">
            <w:pPr>
              <w:pStyle w:val="a3"/>
              <w:jc w:val="center"/>
            </w:pPr>
            <w:r w:rsidRPr="00A3797B">
              <w:t>СОРОЧИНСКИЙ  ГОРОДСКОЙ  СОВЕТ</w:t>
            </w:r>
          </w:p>
          <w:p w:rsidR="00947A8E" w:rsidRPr="00A3797B" w:rsidRDefault="00947A8E" w:rsidP="00234186">
            <w:pPr>
              <w:pStyle w:val="a3"/>
              <w:jc w:val="center"/>
            </w:pPr>
            <w:r w:rsidRPr="00A3797B">
              <w:t>МУНИЦИПАЛЬНОГО ОБРАЗОВАНИЯ</w:t>
            </w:r>
          </w:p>
          <w:p w:rsidR="00947A8E" w:rsidRPr="00A3797B" w:rsidRDefault="00947A8E" w:rsidP="00234186">
            <w:pPr>
              <w:pStyle w:val="a3"/>
              <w:jc w:val="center"/>
            </w:pPr>
            <w:r w:rsidRPr="00A3797B">
              <w:t>ГОРОД СОРОЧИНСК</w:t>
            </w:r>
          </w:p>
          <w:p w:rsidR="00947A8E" w:rsidRPr="00A3797B" w:rsidRDefault="00947A8E" w:rsidP="00234186">
            <w:pPr>
              <w:pStyle w:val="a3"/>
              <w:jc w:val="center"/>
            </w:pPr>
            <w:r w:rsidRPr="00A3797B">
              <w:t>ОРЕНБУРГСКОЙ ОБЛАСТИ</w:t>
            </w:r>
          </w:p>
          <w:p w:rsidR="00947A8E" w:rsidRPr="00A3797B" w:rsidRDefault="00947A8E" w:rsidP="00234186">
            <w:pPr>
              <w:pStyle w:val="a3"/>
              <w:jc w:val="center"/>
            </w:pPr>
            <w:r w:rsidRPr="00A3797B">
              <w:t>(</w:t>
            </w:r>
            <w:r>
              <w:rPr>
                <w:lang w:val="en-US"/>
              </w:rPr>
              <w:t>LIX</w:t>
            </w:r>
            <w:r>
              <w:t xml:space="preserve"> </w:t>
            </w:r>
            <w:r w:rsidRPr="00A3797B">
              <w:t>СЕССИЯ ЧЕТВЕРТОГО СОЗЫВА)</w:t>
            </w:r>
          </w:p>
          <w:p w:rsidR="00947A8E" w:rsidRPr="00A3797B" w:rsidRDefault="00947A8E" w:rsidP="00234186">
            <w:pPr>
              <w:pStyle w:val="a3"/>
              <w:jc w:val="center"/>
              <w:rPr>
                <w:sz w:val="28"/>
                <w:szCs w:val="28"/>
              </w:rPr>
            </w:pPr>
            <w:r w:rsidRPr="00A3797B">
              <w:t>РЕШЕНИЕ</w:t>
            </w:r>
          </w:p>
        </w:tc>
        <w:tc>
          <w:tcPr>
            <w:tcW w:w="4729" w:type="dxa"/>
            <w:vAlign w:val="center"/>
          </w:tcPr>
          <w:p w:rsidR="00947A8E" w:rsidRPr="00A3797B" w:rsidRDefault="00947A8E" w:rsidP="002D19C4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 w:rsidRPr="00A3797B">
              <w:rPr>
                <w:b/>
                <w:i/>
                <w:sz w:val="28"/>
                <w:szCs w:val="28"/>
              </w:rPr>
              <w:t xml:space="preserve">             </w:t>
            </w:r>
            <w:r w:rsidR="002D19C4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947A8E" w:rsidRDefault="00947A8E" w:rsidP="00947A8E">
      <w:pPr>
        <w:pStyle w:val="a3"/>
        <w:jc w:val="both"/>
        <w:rPr>
          <w:sz w:val="28"/>
          <w:szCs w:val="28"/>
        </w:rPr>
      </w:pPr>
    </w:p>
    <w:p w:rsidR="00947A8E" w:rsidRPr="00A3797B" w:rsidRDefault="00947A8E" w:rsidP="00947A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D19C4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2D19C4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2015 года № </w:t>
      </w:r>
      <w:r w:rsidR="002D19C4">
        <w:rPr>
          <w:sz w:val="28"/>
          <w:szCs w:val="28"/>
        </w:rPr>
        <w:t>374</w:t>
      </w:r>
    </w:p>
    <w:p w:rsidR="00947A8E" w:rsidRDefault="00947A8E" w:rsidP="00947A8E">
      <w:pPr>
        <w:pStyle w:val="a3"/>
        <w:jc w:val="both"/>
        <w:rPr>
          <w:color w:val="000000"/>
          <w:spacing w:val="2"/>
          <w:sz w:val="28"/>
          <w:szCs w:val="28"/>
        </w:rPr>
      </w:pPr>
    </w:p>
    <w:p w:rsidR="00947A8E" w:rsidRPr="006356EE" w:rsidRDefault="00947A8E" w:rsidP="006356E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356EE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</w:t>
      </w:r>
      <w:r w:rsidR="006356EE" w:rsidRPr="006356EE">
        <w:rPr>
          <w:rFonts w:ascii="Times New Roman" w:hAnsi="Times New Roman" w:cs="Times New Roman"/>
          <w:bCs/>
          <w:sz w:val="28"/>
          <w:szCs w:val="28"/>
        </w:rPr>
        <w:t xml:space="preserve">погребении </w:t>
      </w:r>
      <w:proofErr w:type="gramStart"/>
      <w:r w:rsidR="006356EE" w:rsidRPr="006356EE">
        <w:rPr>
          <w:rFonts w:ascii="Times New Roman" w:hAnsi="Times New Roman" w:cs="Times New Roman"/>
          <w:bCs/>
          <w:sz w:val="28"/>
          <w:szCs w:val="28"/>
        </w:rPr>
        <w:t>умерших</w:t>
      </w:r>
      <w:proofErr w:type="gramEnd"/>
    </w:p>
    <w:p w:rsidR="006356EE" w:rsidRPr="006356EE" w:rsidRDefault="006356EE" w:rsidP="006356E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356EE">
        <w:rPr>
          <w:rFonts w:ascii="Times New Roman" w:hAnsi="Times New Roman" w:cs="Times New Roman"/>
          <w:bCs/>
          <w:sz w:val="28"/>
          <w:szCs w:val="28"/>
        </w:rPr>
        <w:t>(погибших), не имеющих супруга, близких родственников,</w:t>
      </w:r>
    </w:p>
    <w:p w:rsidR="006356EE" w:rsidRDefault="006356EE" w:rsidP="0057103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356EE">
        <w:rPr>
          <w:rFonts w:ascii="Times New Roman" w:hAnsi="Times New Roman" w:cs="Times New Roman"/>
          <w:bCs/>
          <w:sz w:val="28"/>
          <w:szCs w:val="28"/>
        </w:rPr>
        <w:t>ных родственник</w:t>
      </w:r>
      <w:r w:rsidR="000470BE">
        <w:rPr>
          <w:rFonts w:ascii="Times New Roman" w:hAnsi="Times New Roman" w:cs="Times New Roman"/>
          <w:bCs/>
          <w:sz w:val="28"/>
          <w:szCs w:val="28"/>
        </w:rPr>
        <w:t>ов либо законного представителя,</w:t>
      </w:r>
    </w:p>
    <w:p w:rsidR="00FC445F" w:rsidRPr="00947A8E" w:rsidRDefault="000470BE" w:rsidP="0057103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личность,</w:t>
      </w:r>
      <w:r w:rsidR="00FC44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C445F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="00FC445F">
        <w:rPr>
          <w:rFonts w:ascii="Times New Roman" w:hAnsi="Times New Roman" w:cs="Times New Roman"/>
          <w:bCs/>
          <w:sz w:val="28"/>
          <w:szCs w:val="28"/>
        </w:rPr>
        <w:t xml:space="preserve"> не установлена</w:t>
      </w:r>
    </w:p>
    <w:p w:rsid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A8E" w:rsidRPr="00947A8E" w:rsidRDefault="00947A8E" w:rsidP="00635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947A8E">
          <w:rPr>
            <w:rFonts w:ascii="Times New Roman" w:hAnsi="Times New Roman" w:cs="Times New Roman"/>
            <w:color w:val="0000FF"/>
            <w:sz w:val="28"/>
            <w:szCs w:val="28"/>
          </w:rPr>
          <w:t>пункта 23 статьи 16</w:t>
        </w:r>
      </w:hyperlink>
      <w:r w:rsidRPr="00947A8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РФ", Федерального </w:t>
      </w:r>
      <w:hyperlink r:id="rId8" w:history="1">
        <w:r w:rsidRPr="00947A8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47A8E">
        <w:rPr>
          <w:rFonts w:ascii="Times New Roman" w:hAnsi="Times New Roman" w:cs="Times New Roman"/>
          <w:sz w:val="28"/>
          <w:szCs w:val="28"/>
        </w:rPr>
        <w:t xml:space="preserve"> от 12.01.1996 N 8-ФЗ "О погребении и похоронном деле", </w:t>
      </w:r>
      <w:r w:rsidR="00AB3B04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29.06.1996 № 1001 «О гарантиях прав граждан на предоставление услуг по погребению умерших», </w:t>
      </w:r>
      <w:hyperlink r:id="rId9" w:history="1">
        <w:proofErr w:type="gramStart"/>
        <w:r w:rsidRPr="00947A8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47A8E">
        <w:rPr>
          <w:rFonts w:ascii="Times New Roman" w:hAnsi="Times New Roman" w:cs="Times New Roman"/>
          <w:sz w:val="28"/>
          <w:szCs w:val="28"/>
        </w:rPr>
        <w:t xml:space="preserve"> Оренбургской области от 06.10.2004 N 1421/223 "О погребении и похоронном деле на территории Оренбургской области", </w:t>
      </w:r>
      <w:r w:rsidR="006356EE">
        <w:rPr>
          <w:rFonts w:ascii="Times New Roman" w:hAnsi="Times New Roman" w:cs="Times New Roman"/>
          <w:sz w:val="28"/>
          <w:szCs w:val="28"/>
        </w:rPr>
        <w:t xml:space="preserve">Решения Сорочинского городского Совета от 28 апреля 2012 года № 121 «О внесении изменений  в Положение «Об организации похоронного дела и содержании кладбищ на территории города Сорочинска», </w:t>
      </w:r>
      <w:hyperlink r:id="rId10" w:history="1">
        <w:r w:rsidRPr="00947A8E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статьи </w:t>
        </w:r>
        <w:r w:rsidR="006356E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947A8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47A8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6356EE">
        <w:rPr>
          <w:rFonts w:ascii="Times New Roman" w:hAnsi="Times New Roman" w:cs="Times New Roman"/>
          <w:sz w:val="28"/>
          <w:szCs w:val="28"/>
        </w:rPr>
        <w:t>город Сорочинск Оренбургской области, Сорочинский городской Совет депутатов, РЕШИЛ:</w:t>
      </w:r>
      <w:proofErr w:type="gramEnd"/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03D" w:rsidRPr="00FC445F" w:rsidRDefault="00947A8E" w:rsidP="00FC445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45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53" w:history="1">
        <w:r w:rsidRPr="00FC445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C445F">
        <w:rPr>
          <w:rFonts w:ascii="Times New Roman" w:hAnsi="Times New Roman" w:cs="Times New Roman"/>
          <w:sz w:val="28"/>
          <w:szCs w:val="28"/>
        </w:rPr>
        <w:t xml:space="preserve"> </w:t>
      </w:r>
      <w:r w:rsidR="006356EE" w:rsidRPr="00FC445F">
        <w:rPr>
          <w:rFonts w:ascii="Times New Roman" w:hAnsi="Times New Roman" w:cs="Times New Roman"/>
          <w:sz w:val="28"/>
          <w:szCs w:val="28"/>
        </w:rPr>
        <w:t>о погребении умерших (погибших), не имеющих супруга, близких родственников, иных родственников либо законного представителя умершего</w:t>
      </w:r>
      <w:r w:rsidR="0057103D" w:rsidRPr="00FC445F">
        <w:rPr>
          <w:rFonts w:ascii="Times New Roman" w:hAnsi="Times New Roman" w:cs="Times New Roman"/>
          <w:sz w:val="28"/>
          <w:szCs w:val="28"/>
        </w:rPr>
        <w:t>,</w:t>
      </w:r>
      <w:r w:rsidRPr="00FC445F">
        <w:rPr>
          <w:rFonts w:ascii="Times New Roman" w:hAnsi="Times New Roman" w:cs="Times New Roman"/>
          <w:sz w:val="28"/>
          <w:szCs w:val="28"/>
        </w:rPr>
        <w:t xml:space="preserve"> </w:t>
      </w:r>
      <w:r w:rsidR="00FC445F" w:rsidRPr="00FC445F">
        <w:rPr>
          <w:rFonts w:ascii="Times New Roman" w:hAnsi="Times New Roman" w:cs="Times New Roman"/>
          <w:bCs/>
          <w:sz w:val="28"/>
          <w:szCs w:val="28"/>
        </w:rPr>
        <w:t>личность</w:t>
      </w:r>
      <w:r w:rsidR="000470BE">
        <w:rPr>
          <w:rFonts w:ascii="Times New Roman" w:hAnsi="Times New Roman" w:cs="Times New Roman"/>
          <w:bCs/>
          <w:sz w:val="28"/>
          <w:szCs w:val="28"/>
        </w:rPr>
        <w:t>,</w:t>
      </w:r>
      <w:r w:rsidR="00FC445F" w:rsidRPr="00FC445F">
        <w:rPr>
          <w:rFonts w:ascii="Times New Roman" w:hAnsi="Times New Roman" w:cs="Times New Roman"/>
          <w:bCs/>
          <w:sz w:val="28"/>
          <w:szCs w:val="28"/>
        </w:rPr>
        <w:t xml:space="preserve"> которых не установлена</w:t>
      </w:r>
      <w:r w:rsidR="00FC44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445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7103D" w:rsidRPr="004C7EBF" w:rsidRDefault="0057103D" w:rsidP="004C7EBF">
      <w:pPr>
        <w:pStyle w:val="a3"/>
        <w:jc w:val="both"/>
        <w:rPr>
          <w:sz w:val="28"/>
          <w:szCs w:val="28"/>
        </w:rPr>
      </w:pPr>
      <w:r w:rsidRPr="004C7EBF">
        <w:rPr>
          <w:sz w:val="28"/>
          <w:szCs w:val="28"/>
        </w:rPr>
        <w:t>2.</w:t>
      </w:r>
      <w:r w:rsidR="000470BE">
        <w:rPr>
          <w:sz w:val="28"/>
          <w:szCs w:val="28"/>
        </w:rPr>
        <w:t xml:space="preserve"> </w:t>
      </w:r>
      <w:r w:rsidR="006356EE" w:rsidRPr="004C7EBF">
        <w:rPr>
          <w:sz w:val="28"/>
          <w:szCs w:val="28"/>
        </w:rPr>
        <w:t>Настоящее решение вступает в силу после его официального опубликования в информационном бюллетене «Сорочинск официальный».</w:t>
      </w:r>
    </w:p>
    <w:p w:rsidR="004C7EBF" w:rsidRPr="004C7EBF" w:rsidRDefault="004C7EBF" w:rsidP="004C7EBF">
      <w:pPr>
        <w:pStyle w:val="a3"/>
        <w:jc w:val="both"/>
        <w:rPr>
          <w:sz w:val="28"/>
          <w:szCs w:val="28"/>
        </w:rPr>
      </w:pPr>
      <w:bookmarkStart w:id="0" w:name="sub_3"/>
      <w:r w:rsidRPr="004C7EBF">
        <w:rPr>
          <w:sz w:val="28"/>
          <w:szCs w:val="28"/>
        </w:rPr>
        <w:t>3. Поручить организацию исполнения настоящего решения заместителю главы администрации по оперативному управлению муниципального хозяйства Богданову А.А.</w:t>
      </w:r>
      <w:bookmarkEnd w:id="0"/>
    </w:p>
    <w:p w:rsidR="006356EE" w:rsidRPr="004C7EBF" w:rsidRDefault="004C7EBF" w:rsidP="004C7EBF">
      <w:pPr>
        <w:pStyle w:val="a3"/>
        <w:jc w:val="both"/>
        <w:rPr>
          <w:sz w:val="28"/>
          <w:szCs w:val="28"/>
        </w:rPr>
      </w:pPr>
      <w:r w:rsidRPr="004C7EBF">
        <w:rPr>
          <w:sz w:val="28"/>
          <w:szCs w:val="28"/>
        </w:rPr>
        <w:t>4</w:t>
      </w:r>
      <w:r w:rsidR="0057103D" w:rsidRPr="004C7EBF">
        <w:rPr>
          <w:sz w:val="28"/>
          <w:szCs w:val="28"/>
        </w:rPr>
        <w:t>.</w:t>
      </w:r>
      <w:r w:rsidR="000470BE">
        <w:rPr>
          <w:sz w:val="28"/>
          <w:szCs w:val="28"/>
        </w:rPr>
        <w:t xml:space="preserve"> </w:t>
      </w:r>
      <w:proofErr w:type="gramStart"/>
      <w:r w:rsidR="006356EE" w:rsidRPr="004C7EBF">
        <w:rPr>
          <w:sz w:val="28"/>
          <w:szCs w:val="28"/>
        </w:rPr>
        <w:t>Контроль за</w:t>
      </w:r>
      <w:proofErr w:type="gramEnd"/>
      <w:r w:rsidR="006356EE" w:rsidRPr="004C7EBF">
        <w:rPr>
          <w:sz w:val="28"/>
          <w:szCs w:val="28"/>
        </w:rPr>
        <w:t xml:space="preserve"> исполнением настоящего решения возложить на постоянную депутатскую комиссию  по бюджету, экономики, городскому хозяйству и муниципальной собственности.  </w:t>
      </w:r>
    </w:p>
    <w:p w:rsidR="006356EE" w:rsidRDefault="006356EE" w:rsidP="006356EE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0BE" w:rsidRDefault="000470BE" w:rsidP="006356EE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6EE" w:rsidRDefault="00FC445F" w:rsidP="006356EE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356EE" w:rsidRPr="008E1B18">
        <w:rPr>
          <w:rFonts w:ascii="Times New Roman" w:hAnsi="Times New Roman"/>
          <w:sz w:val="28"/>
          <w:szCs w:val="28"/>
        </w:rPr>
        <w:t xml:space="preserve">лава муниципального </w:t>
      </w:r>
      <w:r w:rsidR="006356EE" w:rsidRPr="005C1C5E">
        <w:rPr>
          <w:rFonts w:ascii="Times New Roman" w:hAnsi="Times New Roman"/>
          <w:sz w:val="28"/>
          <w:szCs w:val="28"/>
        </w:rPr>
        <w:t>образования</w:t>
      </w:r>
      <w:r w:rsidR="006356EE">
        <w:rPr>
          <w:rFonts w:ascii="Times New Roman" w:hAnsi="Times New Roman"/>
          <w:sz w:val="28"/>
          <w:szCs w:val="28"/>
        </w:rPr>
        <w:t>-</w:t>
      </w:r>
      <w:r w:rsidR="006356EE" w:rsidRPr="005C1C5E">
        <w:rPr>
          <w:rFonts w:ascii="Times New Roman" w:hAnsi="Times New Roman"/>
          <w:sz w:val="28"/>
          <w:szCs w:val="28"/>
        </w:rPr>
        <w:t xml:space="preserve"> </w:t>
      </w:r>
    </w:p>
    <w:p w:rsidR="006356EE" w:rsidRDefault="006356EE" w:rsidP="006356EE">
      <w:pPr>
        <w:tabs>
          <w:tab w:val="left" w:pos="108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Сорочинского городского Совета                    </w:t>
      </w:r>
      <w:r w:rsidRPr="005C1C5E">
        <w:rPr>
          <w:rFonts w:ascii="Times New Roman" w:hAnsi="Times New Roman"/>
          <w:sz w:val="28"/>
          <w:szCs w:val="28"/>
        </w:rPr>
        <w:t>П.М. Стрельников</w:t>
      </w:r>
    </w:p>
    <w:p w:rsidR="00947A8E" w:rsidRPr="00947A8E" w:rsidRDefault="004C7EBF" w:rsidP="00947A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7A8E" w:rsidRPr="00947A8E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6356EE" w:rsidRPr="008E1B18" w:rsidRDefault="006356EE" w:rsidP="006356EE">
      <w:pPr>
        <w:pStyle w:val="a6"/>
        <w:tabs>
          <w:tab w:val="left" w:pos="7088"/>
        </w:tabs>
        <w:ind w:left="5580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</w:t>
      </w:r>
      <w:r w:rsidRPr="008E1B18">
        <w:rPr>
          <w:b w:val="0"/>
          <w:i w:val="0"/>
          <w:sz w:val="28"/>
          <w:szCs w:val="28"/>
        </w:rPr>
        <w:t xml:space="preserve"> решению</w:t>
      </w:r>
    </w:p>
    <w:p w:rsidR="006356EE" w:rsidRPr="008E1B18" w:rsidRDefault="006356EE" w:rsidP="006356EE">
      <w:pPr>
        <w:pStyle w:val="a6"/>
        <w:tabs>
          <w:tab w:val="left" w:pos="7088"/>
        </w:tabs>
        <w:ind w:left="5580"/>
        <w:jc w:val="right"/>
        <w:rPr>
          <w:b w:val="0"/>
          <w:i w:val="0"/>
          <w:sz w:val="28"/>
          <w:szCs w:val="28"/>
        </w:rPr>
      </w:pPr>
      <w:r w:rsidRPr="008E1B18">
        <w:rPr>
          <w:b w:val="0"/>
          <w:i w:val="0"/>
          <w:sz w:val="28"/>
          <w:szCs w:val="28"/>
        </w:rPr>
        <w:t>Сорочинского городского Совета депутатов</w:t>
      </w:r>
    </w:p>
    <w:p w:rsidR="006356EE" w:rsidRPr="008E1B18" w:rsidRDefault="006356EE" w:rsidP="006356EE">
      <w:pPr>
        <w:pStyle w:val="a6"/>
        <w:tabs>
          <w:tab w:val="left" w:pos="7088"/>
        </w:tabs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</w:t>
      </w:r>
      <w:r w:rsidR="002D19C4">
        <w:rPr>
          <w:b w:val="0"/>
          <w:i w:val="0"/>
          <w:sz w:val="28"/>
          <w:szCs w:val="28"/>
        </w:rPr>
        <w:t xml:space="preserve">              </w:t>
      </w:r>
      <w:r>
        <w:rPr>
          <w:b w:val="0"/>
          <w:i w:val="0"/>
          <w:sz w:val="28"/>
          <w:szCs w:val="28"/>
        </w:rPr>
        <w:t xml:space="preserve">     </w:t>
      </w:r>
      <w:r w:rsidRPr="008E1B18">
        <w:rPr>
          <w:b w:val="0"/>
          <w:i w:val="0"/>
          <w:sz w:val="28"/>
          <w:szCs w:val="28"/>
        </w:rPr>
        <w:t>от «</w:t>
      </w:r>
      <w:r w:rsidR="002D19C4">
        <w:rPr>
          <w:b w:val="0"/>
          <w:i w:val="0"/>
          <w:sz w:val="28"/>
          <w:szCs w:val="28"/>
        </w:rPr>
        <w:t>30</w:t>
      </w:r>
      <w:r w:rsidRPr="008E1B18">
        <w:rPr>
          <w:b w:val="0"/>
          <w:i w:val="0"/>
          <w:sz w:val="28"/>
          <w:szCs w:val="28"/>
        </w:rPr>
        <w:t>»</w:t>
      </w:r>
      <w:r w:rsidR="002D19C4">
        <w:rPr>
          <w:b w:val="0"/>
          <w:i w:val="0"/>
          <w:sz w:val="28"/>
          <w:szCs w:val="28"/>
        </w:rPr>
        <w:t xml:space="preserve">января </w:t>
      </w:r>
      <w:r w:rsidRPr="008E1B18">
        <w:rPr>
          <w:b w:val="0"/>
          <w:i w:val="0"/>
          <w:sz w:val="28"/>
          <w:szCs w:val="28"/>
        </w:rPr>
        <w:t>201</w:t>
      </w:r>
      <w:r>
        <w:rPr>
          <w:b w:val="0"/>
          <w:i w:val="0"/>
          <w:sz w:val="28"/>
          <w:szCs w:val="28"/>
        </w:rPr>
        <w:t>5</w:t>
      </w:r>
      <w:r w:rsidRPr="008E1B18">
        <w:rPr>
          <w:b w:val="0"/>
          <w:i w:val="0"/>
          <w:sz w:val="28"/>
          <w:szCs w:val="28"/>
        </w:rPr>
        <w:t xml:space="preserve">г. № </w:t>
      </w:r>
      <w:r w:rsidR="002D19C4">
        <w:rPr>
          <w:b w:val="0"/>
          <w:i w:val="0"/>
          <w:sz w:val="28"/>
          <w:szCs w:val="28"/>
        </w:rPr>
        <w:t>374</w:t>
      </w:r>
    </w:p>
    <w:p w:rsidR="006356EE" w:rsidRPr="008E1B18" w:rsidRDefault="006356EE" w:rsidP="006356EE">
      <w:pPr>
        <w:pStyle w:val="a6"/>
        <w:tabs>
          <w:tab w:val="left" w:pos="7088"/>
        </w:tabs>
        <w:ind w:left="5580"/>
        <w:jc w:val="both"/>
        <w:rPr>
          <w:b w:val="0"/>
          <w:i w:val="0"/>
          <w:sz w:val="28"/>
          <w:szCs w:val="28"/>
        </w:rPr>
      </w:pP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A8E" w:rsidRPr="00947A8E" w:rsidRDefault="00947A8E" w:rsidP="00FC44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3"/>
      <w:bookmarkEnd w:id="1"/>
      <w:r w:rsidRPr="00947A8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C445F" w:rsidRPr="00947A8E" w:rsidRDefault="006356EE" w:rsidP="00FC44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6E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погребении умерших </w:t>
      </w:r>
      <w:r w:rsidRPr="006356EE">
        <w:rPr>
          <w:rFonts w:ascii="Times New Roman" w:hAnsi="Times New Roman" w:cs="Times New Roman"/>
          <w:bCs/>
          <w:sz w:val="28"/>
          <w:szCs w:val="28"/>
        </w:rPr>
        <w:t>(погибших), не имеющих супруга, близких родственников,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6356EE">
        <w:rPr>
          <w:rFonts w:ascii="Times New Roman" w:hAnsi="Times New Roman" w:cs="Times New Roman"/>
          <w:bCs/>
          <w:sz w:val="28"/>
          <w:szCs w:val="28"/>
        </w:rPr>
        <w:t>ных родственников либо законного представителя</w:t>
      </w:r>
      <w:r w:rsidR="00FC445F">
        <w:rPr>
          <w:rFonts w:ascii="Times New Roman" w:hAnsi="Times New Roman" w:cs="Times New Roman"/>
          <w:bCs/>
          <w:sz w:val="28"/>
          <w:szCs w:val="28"/>
        </w:rPr>
        <w:t>,</w:t>
      </w:r>
      <w:r w:rsidR="00FC445F" w:rsidRPr="00FC4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45F">
        <w:rPr>
          <w:rFonts w:ascii="Times New Roman" w:hAnsi="Times New Roman" w:cs="Times New Roman"/>
          <w:bCs/>
          <w:sz w:val="28"/>
          <w:szCs w:val="28"/>
        </w:rPr>
        <w:t>личность</w:t>
      </w:r>
      <w:r w:rsidR="000470BE">
        <w:rPr>
          <w:rFonts w:ascii="Times New Roman" w:hAnsi="Times New Roman" w:cs="Times New Roman"/>
          <w:bCs/>
          <w:sz w:val="28"/>
          <w:szCs w:val="28"/>
        </w:rPr>
        <w:t>,</w:t>
      </w:r>
      <w:r w:rsidR="00FC445F">
        <w:rPr>
          <w:rFonts w:ascii="Times New Roman" w:hAnsi="Times New Roman" w:cs="Times New Roman"/>
          <w:bCs/>
          <w:sz w:val="28"/>
          <w:szCs w:val="28"/>
        </w:rPr>
        <w:t xml:space="preserve"> которых не установлена</w:t>
      </w:r>
    </w:p>
    <w:p w:rsidR="006356EE" w:rsidRPr="00947A8E" w:rsidRDefault="006356EE" w:rsidP="006356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5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0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A8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4C7EBF" w:rsidRPr="00947A8E">
        <w:rPr>
          <w:rFonts w:ascii="Times New Roman" w:hAnsi="Times New Roman" w:cs="Times New Roman"/>
          <w:sz w:val="28"/>
          <w:szCs w:val="28"/>
        </w:rPr>
        <w:t>Федеральн</w:t>
      </w:r>
      <w:r w:rsidR="004C7EBF">
        <w:rPr>
          <w:rFonts w:ascii="Times New Roman" w:hAnsi="Times New Roman" w:cs="Times New Roman"/>
          <w:sz w:val="28"/>
          <w:szCs w:val="28"/>
        </w:rPr>
        <w:t>ым</w:t>
      </w:r>
      <w:r w:rsidR="004C7EBF" w:rsidRPr="00947A8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7EBF">
        <w:rPr>
          <w:rFonts w:ascii="Times New Roman" w:hAnsi="Times New Roman" w:cs="Times New Roman"/>
          <w:sz w:val="28"/>
          <w:szCs w:val="28"/>
        </w:rPr>
        <w:t>ом</w:t>
      </w:r>
      <w:r w:rsidR="004C7EBF" w:rsidRPr="00947A8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РФ", Федеральн</w:t>
      </w:r>
      <w:r w:rsidR="004C7EBF">
        <w:rPr>
          <w:rFonts w:ascii="Times New Roman" w:hAnsi="Times New Roman" w:cs="Times New Roman"/>
          <w:sz w:val="28"/>
          <w:szCs w:val="28"/>
        </w:rPr>
        <w:t>ым</w:t>
      </w:r>
      <w:r w:rsidR="004C7EBF" w:rsidRPr="00947A8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C7EBF" w:rsidRPr="00947A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4C7EBF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="004C7EBF" w:rsidRPr="00947A8E">
        <w:rPr>
          <w:rFonts w:ascii="Times New Roman" w:hAnsi="Times New Roman" w:cs="Times New Roman"/>
          <w:sz w:val="28"/>
          <w:szCs w:val="28"/>
        </w:rPr>
        <w:t xml:space="preserve"> от 12.01.1996 N 8-ФЗ "О погребении и похоронном деле", </w:t>
      </w:r>
      <w:r w:rsidR="004C7EB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29.06.1996 № 1001 «О гарантиях прав граждан на предоставление услуг по погребению умерших», </w:t>
      </w:r>
      <w:hyperlink r:id="rId12" w:history="1">
        <w:r w:rsidR="004C7EBF" w:rsidRPr="00947A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4C7EBF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="004C7EBF" w:rsidRPr="00947A8E">
        <w:rPr>
          <w:rFonts w:ascii="Times New Roman" w:hAnsi="Times New Roman" w:cs="Times New Roman"/>
          <w:sz w:val="28"/>
          <w:szCs w:val="28"/>
        </w:rPr>
        <w:t xml:space="preserve"> Оренбургской области от 06.10.2004 N 1421/223 "О погребении и похоронном</w:t>
      </w:r>
      <w:proofErr w:type="gramEnd"/>
      <w:r w:rsidR="004C7EBF" w:rsidRPr="00947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EBF" w:rsidRPr="00947A8E">
        <w:rPr>
          <w:rFonts w:ascii="Times New Roman" w:hAnsi="Times New Roman" w:cs="Times New Roman"/>
          <w:sz w:val="28"/>
          <w:szCs w:val="28"/>
        </w:rPr>
        <w:t xml:space="preserve">деле на территории Оренбургской области", </w:t>
      </w:r>
      <w:r w:rsidR="004C7EBF">
        <w:rPr>
          <w:rFonts w:ascii="Times New Roman" w:hAnsi="Times New Roman" w:cs="Times New Roman"/>
          <w:sz w:val="28"/>
          <w:szCs w:val="28"/>
        </w:rPr>
        <w:t>Решением Сорочинского городского Совета от 28 апреля 2012 года № 121 «О внесении изменений  в Положение «Об организации похоронного дела и содержании кладбищ на территории города Сорочинска»</w:t>
      </w:r>
      <w:r w:rsidR="00E15B43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 Сорочинск Оренбургской области</w:t>
      </w:r>
      <w:r w:rsidRPr="00947A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A8E" w:rsidRPr="00FE65FC" w:rsidRDefault="00947A8E" w:rsidP="00947A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65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47A8E" w:rsidRPr="00FE65FC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45F" w:rsidRDefault="006356EE" w:rsidP="00FC445F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E65FC">
        <w:rPr>
          <w:rFonts w:ascii="Times New Roman" w:hAnsi="Times New Roman" w:cs="Times New Roman"/>
          <w:bCs/>
          <w:sz w:val="28"/>
          <w:szCs w:val="28"/>
        </w:rPr>
        <w:t>Положение о погребении умерших (погибших), не имеющих супруга, близких родственников, иных родственников либо законного представителя умершего</w:t>
      </w:r>
      <w:r w:rsidR="00FC445F">
        <w:rPr>
          <w:rFonts w:ascii="Times New Roman" w:hAnsi="Times New Roman" w:cs="Times New Roman"/>
          <w:bCs/>
          <w:sz w:val="28"/>
          <w:szCs w:val="28"/>
        </w:rPr>
        <w:t>,</w:t>
      </w:r>
      <w:r w:rsidRPr="00FE6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45F">
        <w:rPr>
          <w:rFonts w:ascii="Times New Roman" w:hAnsi="Times New Roman" w:cs="Times New Roman"/>
          <w:bCs/>
          <w:sz w:val="28"/>
          <w:szCs w:val="28"/>
        </w:rPr>
        <w:t>личность</w:t>
      </w:r>
      <w:r w:rsidR="000470BE">
        <w:rPr>
          <w:rFonts w:ascii="Times New Roman" w:hAnsi="Times New Roman" w:cs="Times New Roman"/>
          <w:bCs/>
          <w:sz w:val="28"/>
          <w:szCs w:val="28"/>
        </w:rPr>
        <w:t>,</w:t>
      </w:r>
      <w:r w:rsidR="00FC445F">
        <w:rPr>
          <w:rFonts w:ascii="Times New Roman" w:hAnsi="Times New Roman" w:cs="Times New Roman"/>
          <w:bCs/>
          <w:sz w:val="28"/>
          <w:szCs w:val="28"/>
        </w:rPr>
        <w:t xml:space="preserve"> которых не установлена</w:t>
      </w:r>
      <w:r w:rsidR="00FC445F" w:rsidRPr="00FE6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5FC">
        <w:rPr>
          <w:rFonts w:ascii="Times New Roman" w:hAnsi="Times New Roman" w:cs="Times New Roman"/>
          <w:bCs/>
          <w:sz w:val="28"/>
          <w:szCs w:val="28"/>
        </w:rPr>
        <w:t xml:space="preserve">(далее – безродные) </w:t>
      </w:r>
      <w:r w:rsidR="0057103D" w:rsidRPr="00FE6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5FC">
        <w:rPr>
          <w:rFonts w:ascii="Times New Roman" w:hAnsi="Times New Roman" w:cs="Times New Roman"/>
          <w:bCs/>
          <w:sz w:val="28"/>
          <w:szCs w:val="28"/>
        </w:rPr>
        <w:t xml:space="preserve"> определяет порядок и организацию оказания </w:t>
      </w:r>
      <w:r w:rsidRPr="00FE65FC">
        <w:rPr>
          <w:rFonts w:ascii="Times New Roman" w:hAnsi="Times New Roman" w:cs="Times New Roman"/>
          <w:sz w:val="28"/>
          <w:szCs w:val="28"/>
        </w:rPr>
        <w:t>п</w:t>
      </w:r>
      <w:r w:rsidR="00947A8E" w:rsidRPr="00FE65FC">
        <w:rPr>
          <w:rFonts w:ascii="Times New Roman" w:hAnsi="Times New Roman" w:cs="Times New Roman"/>
          <w:sz w:val="28"/>
          <w:szCs w:val="28"/>
        </w:rPr>
        <w:t>охоронны</w:t>
      </w:r>
      <w:r w:rsidRPr="00FE65FC">
        <w:rPr>
          <w:rFonts w:ascii="Times New Roman" w:hAnsi="Times New Roman" w:cs="Times New Roman"/>
          <w:sz w:val="28"/>
          <w:szCs w:val="28"/>
        </w:rPr>
        <w:t>х</w:t>
      </w:r>
      <w:r w:rsidR="00947A8E" w:rsidRPr="00FE65FC">
        <w:rPr>
          <w:rFonts w:ascii="Times New Roman" w:hAnsi="Times New Roman" w:cs="Times New Roman"/>
          <w:sz w:val="28"/>
          <w:szCs w:val="28"/>
        </w:rPr>
        <w:t xml:space="preserve"> (ритуальны</w:t>
      </w:r>
      <w:r w:rsidRPr="00FE65FC">
        <w:rPr>
          <w:rFonts w:ascii="Times New Roman" w:hAnsi="Times New Roman" w:cs="Times New Roman"/>
          <w:sz w:val="28"/>
          <w:szCs w:val="28"/>
        </w:rPr>
        <w:t>х</w:t>
      </w:r>
      <w:r w:rsidR="00947A8E" w:rsidRPr="00FE65FC">
        <w:rPr>
          <w:rFonts w:ascii="Times New Roman" w:hAnsi="Times New Roman" w:cs="Times New Roman"/>
          <w:sz w:val="28"/>
          <w:szCs w:val="28"/>
        </w:rPr>
        <w:t>) услуг</w:t>
      </w:r>
      <w:r w:rsidRPr="00FE65FC">
        <w:rPr>
          <w:rFonts w:ascii="Times New Roman" w:hAnsi="Times New Roman" w:cs="Times New Roman"/>
          <w:sz w:val="28"/>
          <w:szCs w:val="28"/>
        </w:rPr>
        <w:t xml:space="preserve"> </w:t>
      </w:r>
      <w:r w:rsidR="00947A8E" w:rsidRPr="00FE65FC">
        <w:rPr>
          <w:rFonts w:ascii="Times New Roman" w:hAnsi="Times New Roman" w:cs="Times New Roman"/>
          <w:sz w:val="28"/>
          <w:szCs w:val="28"/>
        </w:rPr>
        <w:t xml:space="preserve"> </w:t>
      </w:r>
      <w:r w:rsidR="003C0A1D" w:rsidRPr="00FE65FC">
        <w:rPr>
          <w:rFonts w:ascii="Times New Roman" w:hAnsi="Times New Roman" w:cs="Times New Roman"/>
          <w:sz w:val="28"/>
          <w:szCs w:val="28"/>
        </w:rPr>
        <w:t>по захоронению умерших безродных граждан</w:t>
      </w:r>
      <w:r w:rsidR="00BF0ED1" w:rsidRPr="00FE65FC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FE65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7755" w:rsidRPr="00FC445F" w:rsidRDefault="00947A8E" w:rsidP="00FC445F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5FC">
        <w:rPr>
          <w:rFonts w:ascii="Times New Roman" w:hAnsi="Times New Roman" w:cs="Times New Roman"/>
          <w:sz w:val="28"/>
          <w:szCs w:val="28"/>
        </w:rPr>
        <w:t xml:space="preserve">Нормативные правовые акты по вопросам похоронного дела, принятые органами местного самоуправления муниципального образования </w:t>
      </w:r>
      <w:r w:rsidR="0036493F" w:rsidRPr="00FE65FC">
        <w:rPr>
          <w:rFonts w:ascii="Times New Roman" w:hAnsi="Times New Roman" w:cs="Times New Roman"/>
          <w:sz w:val="28"/>
          <w:szCs w:val="28"/>
        </w:rPr>
        <w:t>города Сорочинска</w:t>
      </w:r>
      <w:r w:rsidRPr="00FE65FC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являются </w:t>
      </w:r>
      <w:proofErr w:type="gramStart"/>
      <w:r w:rsidRPr="00FE65FC">
        <w:rPr>
          <w:rFonts w:ascii="Times New Roman" w:hAnsi="Times New Roman" w:cs="Times New Roman"/>
          <w:sz w:val="28"/>
          <w:szCs w:val="28"/>
        </w:rPr>
        <w:t>обязательными к исполнению</w:t>
      </w:r>
      <w:proofErr w:type="gramEnd"/>
      <w:r w:rsidRPr="00FE65FC">
        <w:rPr>
          <w:rFonts w:ascii="Times New Roman" w:hAnsi="Times New Roman" w:cs="Times New Roman"/>
          <w:sz w:val="28"/>
          <w:szCs w:val="28"/>
        </w:rPr>
        <w:t xml:space="preserve"> всеми предприятиями и организациями, независимо от их организационно-правовой формы и формы собственности, и индивидуальными предпринимателями, оказывающими ритуальные услуги.</w:t>
      </w:r>
    </w:p>
    <w:p w:rsidR="00687755" w:rsidRDefault="00687755" w:rsidP="00FC445F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5FC">
        <w:rPr>
          <w:rFonts w:ascii="Times New Roman" w:hAnsi="Times New Roman" w:cs="Times New Roman"/>
          <w:sz w:val="28"/>
          <w:szCs w:val="28"/>
        </w:rPr>
        <w:t xml:space="preserve">Порядок возмещения </w:t>
      </w:r>
      <w:r w:rsidR="00A0079F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FE65FC">
        <w:rPr>
          <w:rFonts w:ascii="Times New Roman" w:hAnsi="Times New Roman" w:cs="Times New Roman"/>
          <w:sz w:val="28"/>
          <w:szCs w:val="28"/>
        </w:rPr>
        <w:t>за счет средств местного бюджета специализированным службам по вопросам похоронного дела стоимости услуг</w:t>
      </w:r>
      <w:r w:rsidR="00833134">
        <w:rPr>
          <w:rFonts w:ascii="Times New Roman" w:hAnsi="Times New Roman" w:cs="Times New Roman"/>
          <w:sz w:val="28"/>
          <w:szCs w:val="28"/>
        </w:rPr>
        <w:t xml:space="preserve"> затраченных</w:t>
      </w:r>
      <w:r w:rsidRPr="00FE65FC">
        <w:rPr>
          <w:rFonts w:ascii="Times New Roman" w:hAnsi="Times New Roman" w:cs="Times New Roman"/>
          <w:sz w:val="28"/>
          <w:szCs w:val="28"/>
        </w:rPr>
        <w:t xml:space="preserve"> </w:t>
      </w:r>
      <w:r w:rsidR="00833134" w:rsidRPr="00FE65FC">
        <w:rPr>
          <w:rFonts w:ascii="Times New Roman" w:hAnsi="Times New Roman" w:cs="Times New Roman"/>
          <w:sz w:val="28"/>
          <w:szCs w:val="28"/>
        </w:rPr>
        <w:t xml:space="preserve">на похороны умерших </w:t>
      </w:r>
      <w:r w:rsidR="000470BE">
        <w:rPr>
          <w:rFonts w:ascii="Times New Roman" w:hAnsi="Times New Roman" w:cs="Times New Roman"/>
          <w:sz w:val="28"/>
          <w:szCs w:val="28"/>
        </w:rPr>
        <w:t>безродных</w:t>
      </w:r>
      <w:r w:rsidR="00833134" w:rsidRPr="00FE65FC">
        <w:rPr>
          <w:rFonts w:ascii="Times New Roman" w:hAnsi="Times New Roman" w:cs="Times New Roman"/>
          <w:sz w:val="28"/>
          <w:szCs w:val="28"/>
        </w:rPr>
        <w:t>, не имеющих родственников</w:t>
      </w:r>
      <w:r w:rsidR="00A0079F">
        <w:rPr>
          <w:rFonts w:ascii="Times New Roman" w:hAnsi="Times New Roman" w:cs="Times New Roman"/>
          <w:sz w:val="28"/>
          <w:szCs w:val="28"/>
        </w:rPr>
        <w:t xml:space="preserve">, </w:t>
      </w:r>
      <w:r w:rsidR="000470BE">
        <w:rPr>
          <w:rFonts w:ascii="Times New Roman" w:hAnsi="Times New Roman" w:cs="Times New Roman"/>
          <w:sz w:val="28"/>
          <w:szCs w:val="28"/>
        </w:rPr>
        <w:t xml:space="preserve">личность, </w:t>
      </w:r>
      <w:r w:rsidR="00FC445F">
        <w:rPr>
          <w:rFonts w:ascii="Times New Roman" w:hAnsi="Times New Roman" w:cs="Times New Roman"/>
          <w:sz w:val="28"/>
          <w:szCs w:val="28"/>
        </w:rPr>
        <w:t>которых не установлена</w:t>
      </w:r>
      <w:r w:rsidRPr="00FE65FC">
        <w:rPr>
          <w:rFonts w:ascii="Times New Roman" w:hAnsi="Times New Roman" w:cs="Times New Roman"/>
          <w:sz w:val="28"/>
          <w:szCs w:val="28"/>
        </w:rPr>
        <w:t>, определ</w:t>
      </w:r>
      <w:r w:rsidR="003D7010" w:rsidRPr="00FE65FC">
        <w:rPr>
          <w:rFonts w:ascii="Times New Roman" w:hAnsi="Times New Roman" w:cs="Times New Roman"/>
          <w:sz w:val="28"/>
          <w:szCs w:val="28"/>
        </w:rPr>
        <w:t>яется нормативно – правовым актом главы администрации муниципального образования город Сорочинск Оренбургской области</w:t>
      </w:r>
      <w:r w:rsidR="00F45C84" w:rsidRPr="00FE65FC">
        <w:rPr>
          <w:rFonts w:ascii="Times New Roman" w:hAnsi="Times New Roman" w:cs="Times New Roman"/>
          <w:sz w:val="28"/>
          <w:szCs w:val="28"/>
        </w:rPr>
        <w:t>.</w:t>
      </w:r>
    </w:p>
    <w:p w:rsidR="00FC445F" w:rsidRPr="00FE65FC" w:rsidRDefault="00FC445F" w:rsidP="00FC4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A8E" w:rsidRPr="00FE65FC" w:rsidRDefault="00BF0ED1" w:rsidP="00FC445F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65FC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СПЕЦИАЛИЗИРОВАННАЯ </w:t>
      </w:r>
      <w:r w:rsidRPr="00FE65FC">
        <w:rPr>
          <w:rFonts w:ascii="Times New Roman" w:hAnsi="Times New Roman" w:cs="Times New Roman"/>
          <w:sz w:val="28"/>
          <w:szCs w:val="28"/>
        </w:rPr>
        <w:tab/>
      </w:r>
      <w:r w:rsidR="00947A8E" w:rsidRPr="00FE65FC">
        <w:rPr>
          <w:rFonts w:ascii="Times New Roman" w:hAnsi="Times New Roman" w:cs="Times New Roman"/>
          <w:sz w:val="28"/>
          <w:szCs w:val="28"/>
        </w:rPr>
        <w:t>СЛУЖБА ПО</w:t>
      </w:r>
      <w:r w:rsidR="0057103D" w:rsidRPr="00FE65FC">
        <w:rPr>
          <w:rFonts w:ascii="Times New Roman" w:hAnsi="Times New Roman" w:cs="Times New Roman"/>
          <w:sz w:val="28"/>
          <w:szCs w:val="28"/>
        </w:rPr>
        <w:t xml:space="preserve"> </w:t>
      </w:r>
      <w:r w:rsidRPr="00FE65FC">
        <w:rPr>
          <w:rFonts w:ascii="Times New Roman" w:hAnsi="Times New Roman" w:cs="Times New Roman"/>
          <w:sz w:val="28"/>
          <w:szCs w:val="28"/>
        </w:rPr>
        <w:t>ВОПРОСАМ ПОХОРОННОГО ДЕЛА</w:t>
      </w:r>
    </w:p>
    <w:p w:rsidR="0057103D" w:rsidRPr="00FE65FC" w:rsidRDefault="0057103D" w:rsidP="005710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87755" w:rsidRPr="00FE65FC" w:rsidRDefault="00BF0ED1" w:rsidP="00FC445F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5FC">
        <w:rPr>
          <w:rFonts w:ascii="Times New Roman" w:hAnsi="Times New Roman" w:cs="Times New Roman"/>
          <w:sz w:val="28"/>
          <w:szCs w:val="28"/>
        </w:rPr>
        <w:t xml:space="preserve">Похоронные (ритуальные) услуги по погребению </w:t>
      </w:r>
      <w:proofErr w:type="gramStart"/>
      <w:r w:rsidR="0083313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833134">
        <w:rPr>
          <w:rFonts w:ascii="Times New Roman" w:hAnsi="Times New Roman" w:cs="Times New Roman"/>
          <w:sz w:val="28"/>
          <w:szCs w:val="28"/>
        </w:rPr>
        <w:t xml:space="preserve"> безродных, </w:t>
      </w:r>
      <w:r w:rsidRPr="00FE65FC">
        <w:rPr>
          <w:rFonts w:ascii="Times New Roman" w:hAnsi="Times New Roman" w:cs="Times New Roman"/>
          <w:sz w:val="28"/>
          <w:szCs w:val="28"/>
        </w:rPr>
        <w:t xml:space="preserve">согласно настоящего </w:t>
      </w:r>
      <w:r w:rsidRPr="00FE65FC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FE65FC">
        <w:rPr>
          <w:rFonts w:ascii="Times New Roman" w:hAnsi="Times New Roman" w:cs="Times New Roman"/>
          <w:sz w:val="28"/>
          <w:szCs w:val="28"/>
        </w:rPr>
        <w:t xml:space="preserve">оказывают специализированные службы по вопросам похоронного дела </w:t>
      </w:r>
      <w:r w:rsidR="00687755" w:rsidRPr="00FE65FC">
        <w:rPr>
          <w:rFonts w:ascii="Times New Roman" w:hAnsi="Times New Roman" w:cs="Times New Roman"/>
          <w:sz w:val="28"/>
          <w:szCs w:val="28"/>
        </w:rPr>
        <w:t>(далее – Служба).</w:t>
      </w:r>
    </w:p>
    <w:p w:rsidR="00947A8E" w:rsidRPr="00FE65FC" w:rsidRDefault="0057103D" w:rsidP="00FC445F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5FC">
        <w:rPr>
          <w:rFonts w:ascii="Times New Roman" w:hAnsi="Times New Roman" w:cs="Times New Roman"/>
          <w:sz w:val="28"/>
          <w:szCs w:val="28"/>
        </w:rPr>
        <w:t>С</w:t>
      </w:r>
      <w:r w:rsidR="00947A8E" w:rsidRPr="00FE65FC">
        <w:rPr>
          <w:rFonts w:ascii="Times New Roman" w:hAnsi="Times New Roman" w:cs="Times New Roman"/>
          <w:sz w:val="28"/>
          <w:szCs w:val="28"/>
        </w:rPr>
        <w:t xml:space="preserve">лужба </w:t>
      </w:r>
      <w:r w:rsidR="00E15B43" w:rsidRPr="00FE65FC">
        <w:rPr>
          <w:rFonts w:ascii="Times New Roman" w:hAnsi="Times New Roman" w:cs="Times New Roman"/>
          <w:sz w:val="28"/>
          <w:szCs w:val="28"/>
        </w:rPr>
        <w:t>должна иметь</w:t>
      </w:r>
      <w:r w:rsidR="00947A8E" w:rsidRPr="00FE65FC">
        <w:rPr>
          <w:rFonts w:ascii="Times New Roman" w:hAnsi="Times New Roman" w:cs="Times New Roman"/>
          <w:sz w:val="28"/>
          <w:szCs w:val="28"/>
        </w:rPr>
        <w:t xml:space="preserve"> </w:t>
      </w:r>
      <w:r w:rsidR="00E15B43" w:rsidRPr="00FE65FC">
        <w:rPr>
          <w:rFonts w:ascii="Times New Roman" w:hAnsi="Times New Roman" w:cs="Times New Roman"/>
          <w:sz w:val="28"/>
          <w:szCs w:val="28"/>
        </w:rPr>
        <w:t xml:space="preserve">специализированную технику, обученный персонал, </w:t>
      </w:r>
      <w:r w:rsidR="00947A8E" w:rsidRPr="00FE65FC">
        <w:rPr>
          <w:rFonts w:ascii="Times New Roman" w:hAnsi="Times New Roman" w:cs="Times New Roman"/>
          <w:sz w:val="28"/>
          <w:szCs w:val="28"/>
        </w:rPr>
        <w:t>самостоятельный баланс, печать и штампы со своим наименованием, расчетные и иные счета в банковских учреждениях, может иметь свой фирменный знак.</w:t>
      </w:r>
    </w:p>
    <w:p w:rsidR="00947A8E" w:rsidRPr="00FE65FC" w:rsidRDefault="00947A8E" w:rsidP="00687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65FC">
        <w:rPr>
          <w:rFonts w:ascii="Times New Roman" w:hAnsi="Times New Roman" w:cs="Times New Roman"/>
          <w:sz w:val="28"/>
          <w:szCs w:val="28"/>
        </w:rPr>
        <w:t>2.</w:t>
      </w:r>
      <w:r w:rsidR="00687755" w:rsidRPr="00FE65FC">
        <w:rPr>
          <w:rFonts w:ascii="Times New Roman" w:hAnsi="Times New Roman" w:cs="Times New Roman"/>
          <w:sz w:val="28"/>
          <w:szCs w:val="28"/>
        </w:rPr>
        <w:t>3</w:t>
      </w:r>
      <w:r w:rsidRPr="00FE65FC">
        <w:rPr>
          <w:rFonts w:ascii="Times New Roman" w:hAnsi="Times New Roman" w:cs="Times New Roman"/>
          <w:sz w:val="28"/>
          <w:szCs w:val="28"/>
        </w:rPr>
        <w:t>. С целью повышения качества выполнения функциональных задач служба вправе заключать договоры с физическими и юридическими лицами различных форм собственности.</w:t>
      </w:r>
    </w:p>
    <w:p w:rsidR="00947A8E" w:rsidRPr="00FE65FC" w:rsidRDefault="00947A8E" w:rsidP="00687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65FC">
        <w:rPr>
          <w:rFonts w:ascii="Times New Roman" w:hAnsi="Times New Roman" w:cs="Times New Roman"/>
          <w:sz w:val="28"/>
          <w:szCs w:val="28"/>
        </w:rPr>
        <w:t>2.</w:t>
      </w:r>
      <w:r w:rsidR="00687755" w:rsidRPr="00FE65FC">
        <w:rPr>
          <w:rFonts w:ascii="Times New Roman" w:hAnsi="Times New Roman" w:cs="Times New Roman"/>
          <w:sz w:val="28"/>
          <w:szCs w:val="28"/>
        </w:rPr>
        <w:t>4</w:t>
      </w:r>
      <w:r w:rsidRPr="00FE65FC">
        <w:rPr>
          <w:rFonts w:ascii="Times New Roman" w:hAnsi="Times New Roman" w:cs="Times New Roman"/>
          <w:sz w:val="28"/>
          <w:szCs w:val="28"/>
        </w:rPr>
        <w:t xml:space="preserve">. Служба по вопросам </w:t>
      </w:r>
      <w:r w:rsidR="0057103D" w:rsidRPr="00FE65FC">
        <w:rPr>
          <w:rFonts w:ascii="Times New Roman" w:hAnsi="Times New Roman" w:cs="Times New Roman"/>
          <w:sz w:val="28"/>
          <w:szCs w:val="28"/>
        </w:rPr>
        <w:t>организации погребения умерших безродных</w:t>
      </w:r>
      <w:r w:rsidRPr="00FE65FC">
        <w:rPr>
          <w:rFonts w:ascii="Times New Roman" w:hAnsi="Times New Roman" w:cs="Times New Roman"/>
          <w:sz w:val="28"/>
          <w:szCs w:val="28"/>
        </w:rPr>
        <w:t xml:space="preserve"> обеспечивает в соответствии с законодательством РФ формирование и сохранность архивного фонда документов по приему и исполнению заказов на услуги по погребению</w:t>
      </w:r>
      <w:r w:rsidR="0057103D" w:rsidRPr="00FE65FC">
        <w:rPr>
          <w:rFonts w:ascii="Times New Roman" w:hAnsi="Times New Roman" w:cs="Times New Roman"/>
          <w:sz w:val="28"/>
          <w:szCs w:val="28"/>
        </w:rPr>
        <w:t xml:space="preserve"> безродных</w:t>
      </w:r>
      <w:r w:rsidRPr="00FE65FC">
        <w:rPr>
          <w:rFonts w:ascii="Times New Roman" w:hAnsi="Times New Roman" w:cs="Times New Roman"/>
          <w:sz w:val="28"/>
          <w:szCs w:val="28"/>
        </w:rPr>
        <w:t>.</w:t>
      </w:r>
    </w:p>
    <w:p w:rsidR="00947A8E" w:rsidRPr="00FE65FC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A8E" w:rsidRPr="00947A8E" w:rsidRDefault="00947A8E" w:rsidP="00947A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3. ОРГАНИЗАЦИЯ РАБОТЫ СЛУЖБЫ</w:t>
      </w:r>
    </w:p>
    <w:p w:rsidR="00947A8E" w:rsidRPr="00947A8E" w:rsidRDefault="00947A8E" w:rsidP="00947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ПО ВОПРОСАМ ПОХОРОННОГО ДЕЛА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B3C" w:rsidRDefault="0057103D" w:rsidP="00A007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761B3C">
        <w:rPr>
          <w:rFonts w:ascii="Times New Roman" w:hAnsi="Times New Roman" w:cs="Times New Roman"/>
          <w:sz w:val="28"/>
          <w:szCs w:val="28"/>
        </w:rPr>
        <w:t xml:space="preserve">Погребение умерших безродных, личность которых не установлена органами внутренних дел в определенные законодательством Российской Федерации сроки, осуществляется службой по вопросам похоронного дела с согласия указанных органов путем предания земле на определенных для таких случаев участках </w:t>
      </w:r>
      <w:r w:rsidR="000510DF" w:rsidRPr="00561D4D">
        <w:rPr>
          <w:rFonts w:ascii="Times New Roman" w:hAnsi="Times New Roman" w:cs="Times New Roman"/>
          <w:sz w:val="28"/>
          <w:szCs w:val="28"/>
        </w:rPr>
        <w:t>общественных</w:t>
      </w:r>
      <w:r w:rsidR="00761B3C">
        <w:rPr>
          <w:rFonts w:ascii="Times New Roman" w:hAnsi="Times New Roman" w:cs="Times New Roman"/>
          <w:sz w:val="28"/>
          <w:szCs w:val="28"/>
        </w:rPr>
        <w:t xml:space="preserve"> кладбищ.</w:t>
      </w:r>
      <w:proofErr w:type="gramEnd"/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947A8E">
        <w:rPr>
          <w:rFonts w:ascii="Times New Roman" w:hAnsi="Times New Roman" w:cs="Times New Roman"/>
          <w:sz w:val="28"/>
          <w:szCs w:val="28"/>
        </w:rPr>
        <w:t>3.</w:t>
      </w:r>
      <w:r w:rsidR="00A0079F">
        <w:rPr>
          <w:rFonts w:ascii="Times New Roman" w:hAnsi="Times New Roman" w:cs="Times New Roman"/>
          <w:sz w:val="28"/>
          <w:szCs w:val="28"/>
        </w:rPr>
        <w:t>2</w:t>
      </w:r>
      <w:r w:rsidRPr="00947A8E">
        <w:rPr>
          <w:rFonts w:ascii="Times New Roman" w:hAnsi="Times New Roman" w:cs="Times New Roman"/>
          <w:sz w:val="28"/>
          <w:szCs w:val="28"/>
        </w:rPr>
        <w:t>.</w:t>
      </w:r>
      <w:r w:rsidR="003C0A1D">
        <w:rPr>
          <w:rFonts w:ascii="Times New Roman" w:hAnsi="Times New Roman" w:cs="Times New Roman"/>
          <w:sz w:val="28"/>
          <w:szCs w:val="28"/>
        </w:rPr>
        <w:t xml:space="preserve"> </w:t>
      </w:r>
      <w:r w:rsidRPr="00947A8E">
        <w:rPr>
          <w:rFonts w:ascii="Times New Roman" w:hAnsi="Times New Roman" w:cs="Times New Roman"/>
          <w:sz w:val="28"/>
          <w:szCs w:val="28"/>
        </w:rPr>
        <w:t>В услуги по погребению указанн</w:t>
      </w:r>
      <w:r w:rsidR="0036493F">
        <w:rPr>
          <w:rFonts w:ascii="Times New Roman" w:hAnsi="Times New Roman" w:cs="Times New Roman"/>
          <w:sz w:val="28"/>
          <w:szCs w:val="28"/>
        </w:rPr>
        <w:t>ой</w:t>
      </w:r>
      <w:r w:rsidRPr="00947A8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6493F">
        <w:rPr>
          <w:rFonts w:ascii="Times New Roman" w:hAnsi="Times New Roman" w:cs="Times New Roman"/>
          <w:sz w:val="28"/>
          <w:szCs w:val="28"/>
        </w:rPr>
        <w:t xml:space="preserve">и </w:t>
      </w:r>
      <w:r w:rsidR="003C0A1D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A0079F">
        <w:rPr>
          <w:rFonts w:ascii="Times New Roman" w:hAnsi="Times New Roman" w:cs="Times New Roman"/>
          <w:sz w:val="28"/>
          <w:szCs w:val="28"/>
        </w:rPr>
        <w:t>е</w:t>
      </w:r>
      <w:r w:rsidR="003C0A1D">
        <w:rPr>
          <w:rFonts w:ascii="Times New Roman" w:hAnsi="Times New Roman" w:cs="Times New Roman"/>
          <w:sz w:val="28"/>
          <w:szCs w:val="28"/>
        </w:rPr>
        <w:t xml:space="preserve"> 3.</w:t>
      </w:r>
      <w:r w:rsidR="00A0079F">
        <w:rPr>
          <w:rFonts w:ascii="Times New Roman" w:hAnsi="Times New Roman" w:cs="Times New Roman"/>
          <w:sz w:val="28"/>
          <w:szCs w:val="28"/>
        </w:rPr>
        <w:t>1.</w:t>
      </w:r>
      <w:r w:rsidR="003C0A1D">
        <w:rPr>
          <w:rFonts w:ascii="Times New Roman" w:hAnsi="Times New Roman" w:cs="Times New Roman"/>
          <w:sz w:val="28"/>
          <w:szCs w:val="28"/>
        </w:rPr>
        <w:t xml:space="preserve"> </w:t>
      </w:r>
      <w:r w:rsidR="0036493F">
        <w:rPr>
          <w:rFonts w:ascii="Times New Roman" w:hAnsi="Times New Roman" w:cs="Times New Roman"/>
          <w:sz w:val="28"/>
          <w:szCs w:val="28"/>
        </w:rPr>
        <w:t>граждан</w:t>
      </w:r>
      <w:r w:rsidRPr="00947A8E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погребения;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- облачение тела;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- предоставление гроба;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 xml:space="preserve">- перевозка </w:t>
      </w:r>
      <w:proofErr w:type="gramStart"/>
      <w:r w:rsidRPr="00947A8E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="000470BE">
        <w:rPr>
          <w:rFonts w:ascii="Times New Roman" w:hAnsi="Times New Roman" w:cs="Times New Roman"/>
          <w:sz w:val="28"/>
          <w:szCs w:val="28"/>
        </w:rPr>
        <w:t xml:space="preserve"> безродного</w:t>
      </w:r>
      <w:r w:rsidRPr="00947A8E">
        <w:rPr>
          <w:rFonts w:ascii="Times New Roman" w:hAnsi="Times New Roman" w:cs="Times New Roman"/>
          <w:sz w:val="28"/>
          <w:szCs w:val="28"/>
        </w:rPr>
        <w:t xml:space="preserve"> на кладбище;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- погребение.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 </w:t>
      </w:r>
      <w:r w:rsidR="00A0079F">
        <w:rPr>
          <w:rFonts w:ascii="Times New Roman" w:hAnsi="Times New Roman" w:cs="Times New Roman"/>
          <w:sz w:val="28"/>
          <w:szCs w:val="28"/>
        </w:rPr>
        <w:t>умерших</w:t>
      </w:r>
      <w:r w:rsidR="00575208">
        <w:rPr>
          <w:rFonts w:ascii="Times New Roman" w:hAnsi="Times New Roman" w:cs="Times New Roman"/>
          <w:sz w:val="28"/>
          <w:szCs w:val="28"/>
        </w:rPr>
        <w:t xml:space="preserve"> (безродных)</w:t>
      </w:r>
      <w:r w:rsidRPr="00947A8E">
        <w:rPr>
          <w:rFonts w:ascii="Times New Roman" w:hAnsi="Times New Roman" w:cs="Times New Roman"/>
          <w:sz w:val="28"/>
          <w:szCs w:val="28"/>
        </w:rPr>
        <w:t xml:space="preserve">, возмещается службе в порядке, предусмотренном </w:t>
      </w:r>
      <w:r w:rsidR="00561D4D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93" w:history="1">
        <w:r w:rsidR="00575208">
          <w:rPr>
            <w:rFonts w:ascii="Times New Roman" w:hAnsi="Times New Roman" w:cs="Times New Roman"/>
            <w:color w:val="0000FF"/>
            <w:sz w:val="28"/>
            <w:szCs w:val="28"/>
          </w:rPr>
          <w:t>3.</w:t>
        </w:r>
        <w:r w:rsidR="00A0079F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947A8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15398" w:rsidRDefault="00947A8E" w:rsidP="00C15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3.</w:t>
      </w:r>
      <w:r w:rsidR="00A0079F">
        <w:rPr>
          <w:rFonts w:ascii="Times New Roman" w:hAnsi="Times New Roman" w:cs="Times New Roman"/>
          <w:sz w:val="28"/>
          <w:szCs w:val="28"/>
        </w:rPr>
        <w:t>3</w:t>
      </w:r>
      <w:r w:rsidRPr="00947A8E">
        <w:rPr>
          <w:rFonts w:ascii="Times New Roman" w:hAnsi="Times New Roman" w:cs="Times New Roman"/>
          <w:sz w:val="28"/>
          <w:szCs w:val="28"/>
        </w:rPr>
        <w:t>. Стоимость услуг, предоставляемых согласно гарантированному перечню услуг по погребению</w:t>
      </w:r>
      <w:r w:rsidR="00C15398">
        <w:rPr>
          <w:rFonts w:ascii="Times New Roman" w:hAnsi="Times New Roman" w:cs="Times New Roman"/>
          <w:sz w:val="28"/>
          <w:szCs w:val="28"/>
        </w:rPr>
        <w:t xml:space="preserve"> умерших безродных</w:t>
      </w:r>
      <w:r w:rsidRPr="00947A8E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Par93"/>
      <w:bookmarkEnd w:id="3"/>
      <w:r w:rsidR="00C15398">
        <w:rPr>
          <w:rFonts w:ascii="Times New Roman" w:hAnsi="Times New Roman" w:cs="Times New Roman"/>
          <w:sz w:val="28"/>
          <w:szCs w:val="28"/>
        </w:rPr>
        <w:t>возмещается службе по вопросам похоронного дела на основании справки о смерти, если обращение за возмещением указанных услуг последовало не позднее шести месяцев со дня погребения.</w:t>
      </w:r>
    </w:p>
    <w:p w:rsidR="00561D4D" w:rsidRPr="00FE65FC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5FC">
        <w:rPr>
          <w:rFonts w:ascii="Times New Roman" w:hAnsi="Times New Roman" w:cs="Times New Roman"/>
          <w:sz w:val="28"/>
          <w:szCs w:val="28"/>
        </w:rPr>
        <w:t>3.</w:t>
      </w:r>
      <w:r w:rsidR="00A0079F">
        <w:rPr>
          <w:rFonts w:ascii="Times New Roman" w:hAnsi="Times New Roman" w:cs="Times New Roman"/>
          <w:sz w:val="28"/>
          <w:szCs w:val="28"/>
        </w:rPr>
        <w:t>4</w:t>
      </w:r>
      <w:r w:rsidRPr="00FE65FC">
        <w:rPr>
          <w:rFonts w:ascii="Times New Roman" w:hAnsi="Times New Roman" w:cs="Times New Roman"/>
          <w:sz w:val="28"/>
          <w:szCs w:val="28"/>
        </w:rPr>
        <w:t xml:space="preserve">. </w:t>
      </w:r>
      <w:r w:rsidR="00561D4D" w:rsidRPr="00FE65FC">
        <w:rPr>
          <w:rFonts w:ascii="Times New Roman" w:hAnsi="Times New Roman" w:cs="Times New Roman"/>
          <w:sz w:val="28"/>
          <w:szCs w:val="28"/>
        </w:rPr>
        <w:t>Оплата</w:t>
      </w:r>
      <w:r w:rsidRPr="00FE65FC">
        <w:rPr>
          <w:rFonts w:ascii="Times New Roman" w:hAnsi="Times New Roman" w:cs="Times New Roman"/>
          <w:sz w:val="28"/>
          <w:szCs w:val="28"/>
        </w:rPr>
        <w:t xml:space="preserve"> услуг, предоставляемых согласно гарантированному перечню услуг по погребению, </w:t>
      </w:r>
      <w:r w:rsidR="00561D4D" w:rsidRPr="00FE65FC">
        <w:rPr>
          <w:rFonts w:ascii="Times New Roman" w:hAnsi="Times New Roman" w:cs="Times New Roman"/>
          <w:sz w:val="28"/>
          <w:szCs w:val="28"/>
        </w:rPr>
        <w:t>производится</w:t>
      </w:r>
      <w:r w:rsidRPr="00FE65FC">
        <w:rPr>
          <w:rFonts w:ascii="Times New Roman" w:hAnsi="Times New Roman" w:cs="Times New Roman"/>
          <w:sz w:val="28"/>
          <w:szCs w:val="28"/>
        </w:rPr>
        <w:t xml:space="preserve"> </w:t>
      </w:r>
      <w:r w:rsidR="00561D4D" w:rsidRPr="00FE65F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12 января 1996 года № 8-ФЗ  «О погребении  и похоронном деле»</w:t>
      </w:r>
      <w:r w:rsidR="00E15B43" w:rsidRPr="00FE65FC">
        <w:rPr>
          <w:rFonts w:ascii="Times New Roman" w:hAnsi="Times New Roman" w:cs="Times New Roman"/>
          <w:sz w:val="28"/>
          <w:szCs w:val="28"/>
        </w:rPr>
        <w:t>, а также на основании решени</w:t>
      </w:r>
      <w:r w:rsidR="0095315F" w:rsidRPr="00FE65FC">
        <w:rPr>
          <w:rFonts w:ascii="Times New Roman" w:hAnsi="Times New Roman" w:cs="Times New Roman"/>
          <w:sz w:val="28"/>
          <w:szCs w:val="28"/>
        </w:rPr>
        <w:t>й</w:t>
      </w:r>
      <w:r w:rsidR="00E15B43" w:rsidRPr="00FE65FC">
        <w:rPr>
          <w:rFonts w:ascii="Times New Roman" w:hAnsi="Times New Roman" w:cs="Times New Roman"/>
          <w:sz w:val="28"/>
          <w:szCs w:val="28"/>
        </w:rPr>
        <w:t xml:space="preserve"> Сорочинского городского Совета депутатов.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0079F">
        <w:rPr>
          <w:rFonts w:ascii="Times New Roman" w:hAnsi="Times New Roman" w:cs="Times New Roman"/>
          <w:sz w:val="28"/>
          <w:szCs w:val="28"/>
        </w:rPr>
        <w:t>5</w:t>
      </w:r>
      <w:r w:rsidRPr="00947A8E">
        <w:rPr>
          <w:rFonts w:ascii="Times New Roman" w:hAnsi="Times New Roman" w:cs="Times New Roman"/>
          <w:sz w:val="28"/>
          <w:szCs w:val="28"/>
        </w:rPr>
        <w:t xml:space="preserve">. Отказ службы в оказании гарантированного перечня услуг по погребению </w:t>
      </w:r>
      <w:r w:rsidR="00C15398">
        <w:rPr>
          <w:rFonts w:ascii="Times New Roman" w:hAnsi="Times New Roman" w:cs="Times New Roman"/>
          <w:sz w:val="28"/>
          <w:szCs w:val="28"/>
        </w:rPr>
        <w:t xml:space="preserve">умерших безродных </w:t>
      </w:r>
      <w:r w:rsidRPr="00947A8E">
        <w:rPr>
          <w:rFonts w:ascii="Times New Roman" w:hAnsi="Times New Roman" w:cs="Times New Roman"/>
          <w:sz w:val="28"/>
          <w:szCs w:val="28"/>
        </w:rPr>
        <w:t>недопустим.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3.</w:t>
      </w:r>
      <w:r w:rsidR="00A0079F">
        <w:rPr>
          <w:rFonts w:ascii="Times New Roman" w:hAnsi="Times New Roman" w:cs="Times New Roman"/>
          <w:sz w:val="28"/>
          <w:szCs w:val="28"/>
        </w:rPr>
        <w:t>6</w:t>
      </w:r>
      <w:r w:rsidR="006B2CC5">
        <w:rPr>
          <w:rFonts w:ascii="Times New Roman" w:hAnsi="Times New Roman" w:cs="Times New Roman"/>
          <w:sz w:val="28"/>
          <w:szCs w:val="28"/>
        </w:rPr>
        <w:t>. С</w:t>
      </w:r>
      <w:r w:rsidRPr="00947A8E">
        <w:rPr>
          <w:rFonts w:ascii="Times New Roman" w:hAnsi="Times New Roman" w:cs="Times New Roman"/>
          <w:sz w:val="28"/>
          <w:szCs w:val="28"/>
        </w:rPr>
        <w:t>лужбой должна быть предоставлена на доступном для граждан месте следующая информация: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1) режим работы;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2) гарантированный перечень услуг по погребению;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3) перечень дополнительных услуг по погребению и их стоимость;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4) фамилии и служебные телефоны должностных лиц, отвечающих за качество и сроки предоставления услуг.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3.</w:t>
      </w:r>
      <w:r w:rsidR="00A0079F">
        <w:rPr>
          <w:rFonts w:ascii="Times New Roman" w:hAnsi="Times New Roman" w:cs="Times New Roman"/>
          <w:sz w:val="28"/>
          <w:szCs w:val="28"/>
        </w:rPr>
        <w:t>7</w:t>
      </w:r>
      <w:r w:rsidR="006B2CC5">
        <w:rPr>
          <w:rFonts w:ascii="Times New Roman" w:hAnsi="Times New Roman" w:cs="Times New Roman"/>
          <w:sz w:val="28"/>
          <w:szCs w:val="28"/>
        </w:rPr>
        <w:t>. С</w:t>
      </w:r>
      <w:r w:rsidRPr="00947A8E">
        <w:rPr>
          <w:rFonts w:ascii="Times New Roman" w:hAnsi="Times New Roman" w:cs="Times New Roman"/>
          <w:sz w:val="28"/>
          <w:szCs w:val="28"/>
        </w:rPr>
        <w:t xml:space="preserve">лужба осуществляет перевозку умерших </w:t>
      </w:r>
      <w:r w:rsidR="00575208">
        <w:rPr>
          <w:rFonts w:ascii="Times New Roman" w:hAnsi="Times New Roman" w:cs="Times New Roman"/>
          <w:sz w:val="28"/>
          <w:szCs w:val="28"/>
        </w:rPr>
        <w:t xml:space="preserve">безродных </w:t>
      </w:r>
      <w:r w:rsidRPr="00947A8E">
        <w:rPr>
          <w:rFonts w:ascii="Times New Roman" w:hAnsi="Times New Roman" w:cs="Times New Roman"/>
          <w:sz w:val="28"/>
          <w:szCs w:val="28"/>
        </w:rPr>
        <w:t xml:space="preserve">специально оборудованным для этих целей транспортом. После перевозки </w:t>
      </w:r>
      <w:proofErr w:type="gramStart"/>
      <w:r w:rsidRPr="00947A8E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575208">
        <w:rPr>
          <w:rFonts w:ascii="Times New Roman" w:hAnsi="Times New Roman" w:cs="Times New Roman"/>
          <w:sz w:val="28"/>
          <w:szCs w:val="28"/>
        </w:rPr>
        <w:t xml:space="preserve"> безродных</w:t>
      </w:r>
      <w:r w:rsidRPr="00947A8E">
        <w:rPr>
          <w:rFonts w:ascii="Times New Roman" w:hAnsi="Times New Roman" w:cs="Times New Roman"/>
          <w:sz w:val="28"/>
          <w:szCs w:val="28"/>
        </w:rPr>
        <w:t xml:space="preserve"> транспорт должен в обязательном порядке подвергаться уборке и дезинфекции </w:t>
      </w:r>
      <w:proofErr w:type="spellStart"/>
      <w:r w:rsidRPr="00947A8E">
        <w:rPr>
          <w:rFonts w:ascii="Times New Roman" w:hAnsi="Times New Roman" w:cs="Times New Roman"/>
          <w:sz w:val="28"/>
          <w:szCs w:val="28"/>
        </w:rPr>
        <w:t>дезсредствами</w:t>
      </w:r>
      <w:proofErr w:type="spellEnd"/>
      <w:r w:rsidRPr="00947A8E">
        <w:rPr>
          <w:rFonts w:ascii="Times New Roman" w:hAnsi="Times New Roman" w:cs="Times New Roman"/>
          <w:sz w:val="28"/>
          <w:szCs w:val="28"/>
        </w:rPr>
        <w:t>, разрешенными к применению в установленном порядке.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947A8E">
        <w:rPr>
          <w:rFonts w:ascii="Times New Roman" w:hAnsi="Times New Roman" w:cs="Times New Roman"/>
          <w:sz w:val="28"/>
          <w:szCs w:val="28"/>
        </w:rPr>
        <w:t>3.</w:t>
      </w:r>
      <w:r w:rsidR="00A0079F">
        <w:rPr>
          <w:rFonts w:ascii="Times New Roman" w:hAnsi="Times New Roman" w:cs="Times New Roman"/>
          <w:sz w:val="28"/>
          <w:szCs w:val="28"/>
        </w:rPr>
        <w:t>8</w:t>
      </w:r>
      <w:r w:rsidR="006B2CC5">
        <w:rPr>
          <w:rFonts w:ascii="Times New Roman" w:hAnsi="Times New Roman" w:cs="Times New Roman"/>
          <w:sz w:val="28"/>
          <w:szCs w:val="28"/>
        </w:rPr>
        <w:t>. С</w:t>
      </w:r>
      <w:r w:rsidRPr="00947A8E">
        <w:rPr>
          <w:rFonts w:ascii="Times New Roman" w:hAnsi="Times New Roman" w:cs="Times New Roman"/>
          <w:sz w:val="28"/>
          <w:szCs w:val="28"/>
        </w:rPr>
        <w:t xml:space="preserve">лужба по вопросам похоронного дела обязана обеспечить </w:t>
      </w:r>
      <w:r w:rsidR="00A0079F">
        <w:rPr>
          <w:rFonts w:ascii="Times New Roman" w:hAnsi="Times New Roman" w:cs="Times New Roman"/>
          <w:sz w:val="28"/>
          <w:szCs w:val="28"/>
        </w:rPr>
        <w:t>дневной</w:t>
      </w:r>
      <w:r w:rsidRPr="00947A8E">
        <w:rPr>
          <w:rFonts w:ascii="Times New Roman" w:hAnsi="Times New Roman" w:cs="Times New Roman"/>
          <w:sz w:val="28"/>
          <w:szCs w:val="28"/>
        </w:rPr>
        <w:t xml:space="preserve"> режим работы для транспортировки тел умерших </w:t>
      </w:r>
      <w:r w:rsidR="00A0079F">
        <w:rPr>
          <w:rFonts w:ascii="Times New Roman" w:hAnsi="Times New Roman" w:cs="Times New Roman"/>
          <w:sz w:val="28"/>
          <w:szCs w:val="28"/>
        </w:rPr>
        <w:t>безродных</w:t>
      </w:r>
      <w:r w:rsidR="00575208">
        <w:rPr>
          <w:rFonts w:ascii="Times New Roman" w:hAnsi="Times New Roman" w:cs="Times New Roman"/>
          <w:sz w:val="28"/>
          <w:szCs w:val="28"/>
        </w:rPr>
        <w:t xml:space="preserve"> из морга</w:t>
      </w:r>
      <w:r w:rsidRPr="00947A8E">
        <w:rPr>
          <w:rFonts w:ascii="Times New Roman" w:hAnsi="Times New Roman" w:cs="Times New Roman"/>
          <w:sz w:val="28"/>
          <w:szCs w:val="28"/>
        </w:rPr>
        <w:t xml:space="preserve"> </w:t>
      </w:r>
      <w:r w:rsidR="00A0079F">
        <w:rPr>
          <w:rFonts w:ascii="Times New Roman" w:hAnsi="Times New Roman" w:cs="Times New Roman"/>
          <w:sz w:val="28"/>
          <w:szCs w:val="28"/>
        </w:rPr>
        <w:t>для погребения на общественных кладбищах.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A8E" w:rsidRPr="00947A8E" w:rsidRDefault="00947A8E" w:rsidP="00947A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4. ПРАВА, ОБЯЗАННОСТИ И ОТВЕТСТВЕННОСТЬ</w:t>
      </w:r>
    </w:p>
    <w:p w:rsidR="00947A8E" w:rsidRPr="00947A8E" w:rsidRDefault="00947A8E" w:rsidP="00947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СЛУЖБЫ ПО ВОПРОСАМ ПОХОРОННОГО ДЕЛА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A8E" w:rsidRPr="00947A8E" w:rsidRDefault="006B2CC5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</w:t>
      </w:r>
      <w:r w:rsidR="00947A8E" w:rsidRPr="00947A8E">
        <w:rPr>
          <w:rFonts w:ascii="Times New Roman" w:hAnsi="Times New Roman" w:cs="Times New Roman"/>
          <w:sz w:val="28"/>
          <w:szCs w:val="28"/>
        </w:rPr>
        <w:t>лужба имеет право: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1) заключать договоры с юридическими и физическими лицами с целью повышения качества выполнения возложенных на нее задач;</w:t>
      </w:r>
    </w:p>
    <w:p w:rsidR="00947A8E" w:rsidRPr="00947A8E" w:rsidRDefault="00761B3C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A8E" w:rsidRPr="00947A8E">
        <w:rPr>
          <w:rFonts w:ascii="Times New Roman" w:hAnsi="Times New Roman" w:cs="Times New Roman"/>
          <w:sz w:val="28"/>
          <w:szCs w:val="28"/>
        </w:rPr>
        <w:t xml:space="preserve">) получать возмещение стоимости услуг по погребению, указанных в </w:t>
      </w:r>
      <w:hyperlink w:anchor="Par77" w:history="1">
        <w:r w:rsidR="00947A8E" w:rsidRPr="00947A8E">
          <w:rPr>
            <w:rFonts w:ascii="Times New Roman" w:hAnsi="Times New Roman" w:cs="Times New Roman"/>
            <w:color w:val="0000FF"/>
            <w:sz w:val="28"/>
            <w:szCs w:val="28"/>
          </w:rPr>
          <w:t>пунктах 3.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0470BE">
        <w:rPr>
          <w:rFonts w:ascii="Times New Roman" w:hAnsi="Times New Roman" w:cs="Times New Roman"/>
          <w:sz w:val="28"/>
          <w:szCs w:val="28"/>
        </w:rPr>
        <w:t xml:space="preserve"> </w:t>
      </w:r>
      <w:r w:rsidR="00947A8E" w:rsidRPr="00947A8E">
        <w:rPr>
          <w:rFonts w:ascii="Times New Roman" w:hAnsi="Times New Roman" w:cs="Times New Roman"/>
          <w:sz w:val="28"/>
          <w:szCs w:val="28"/>
        </w:rPr>
        <w:t xml:space="preserve"> настоящего Положения, из соответствующих источников;</w:t>
      </w:r>
    </w:p>
    <w:p w:rsidR="00947A8E" w:rsidRPr="00947A8E" w:rsidRDefault="000470B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A8E" w:rsidRPr="00947A8E">
        <w:rPr>
          <w:rFonts w:ascii="Times New Roman" w:hAnsi="Times New Roman" w:cs="Times New Roman"/>
          <w:sz w:val="28"/>
          <w:szCs w:val="28"/>
        </w:rPr>
        <w:t>) осуществлять права, предусмотренные законодательством РФ.</w:t>
      </w:r>
    </w:p>
    <w:p w:rsidR="00947A8E" w:rsidRPr="00947A8E" w:rsidRDefault="006B2CC5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</w:t>
      </w:r>
      <w:r w:rsidR="00947A8E" w:rsidRPr="00947A8E">
        <w:rPr>
          <w:rFonts w:ascii="Times New Roman" w:hAnsi="Times New Roman" w:cs="Times New Roman"/>
          <w:sz w:val="28"/>
          <w:szCs w:val="28"/>
        </w:rPr>
        <w:t>лужба обязана: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1) соблюдать законодательство РФ по погребению и похоронному делу;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2) оказывать на безвозмездной основе гарантированный перечень услуг по погребению;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A8E">
        <w:rPr>
          <w:rFonts w:ascii="Times New Roman" w:hAnsi="Times New Roman" w:cs="Times New Roman"/>
          <w:sz w:val="28"/>
          <w:szCs w:val="28"/>
        </w:rPr>
        <w:t xml:space="preserve">3) осуществляет погребение умерших </w:t>
      </w:r>
      <w:r w:rsidR="000470BE">
        <w:rPr>
          <w:rFonts w:ascii="Times New Roman" w:hAnsi="Times New Roman" w:cs="Times New Roman"/>
          <w:sz w:val="28"/>
          <w:szCs w:val="28"/>
        </w:rPr>
        <w:t>безродных</w:t>
      </w:r>
      <w:r w:rsidRPr="00947A8E">
        <w:rPr>
          <w:rFonts w:ascii="Times New Roman" w:hAnsi="Times New Roman" w:cs="Times New Roman"/>
          <w:sz w:val="28"/>
          <w:szCs w:val="28"/>
        </w:rPr>
        <w:t>, личность которых не устан</w:t>
      </w:r>
      <w:r w:rsidR="000470BE">
        <w:rPr>
          <w:rFonts w:ascii="Times New Roman" w:hAnsi="Times New Roman" w:cs="Times New Roman"/>
          <w:sz w:val="28"/>
          <w:szCs w:val="28"/>
        </w:rPr>
        <w:t>овлена органами внутренних дел;</w:t>
      </w:r>
      <w:proofErr w:type="gramEnd"/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 xml:space="preserve">4) иметь специально оборудованный транспорт для доставки </w:t>
      </w:r>
      <w:proofErr w:type="gramStart"/>
      <w:r w:rsidRPr="00947A8E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947A8E">
        <w:rPr>
          <w:rFonts w:ascii="Times New Roman" w:hAnsi="Times New Roman" w:cs="Times New Roman"/>
          <w:sz w:val="28"/>
          <w:szCs w:val="28"/>
        </w:rPr>
        <w:t xml:space="preserve"> </w:t>
      </w:r>
      <w:r w:rsidR="000470BE">
        <w:rPr>
          <w:rFonts w:ascii="Times New Roman" w:hAnsi="Times New Roman" w:cs="Times New Roman"/>
          <w:sz w:val="28"/>
          <w:szCs w:val="28"/>
        </w:rPr>
        <w:t>безродных</w:t>
      </w:r>
      <w:r w:rsidRPr="00947A8E">
        <w:rPr>
          <w:rFonts w:ascii="Times New Roman" w:hAnsi="Times New Roman" w:cs="Times New Roman"/>
          <w:sz w:val="28"/>
          <w:szCs w:val="28"/>
        </w:rPr>
        <w:t xml:space="preserve"> на кладбище или в морг;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5) информировать население о стоимости и порядке оказания ритуальных услуг;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6) формировать и обеспечивать сохранность архивного фонда документов по приему и исполнению заказов на услуги по погребению;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7) В случае некачественного выполнения услуг специализированная служба обязана за свой счет устранить недостатки.</w:t>
      </w:r>
    </w:p>
    <w:p w:rsidR="00947A8E" w:rsidRPr="00947A8E" w:rsidRDefault="006B2CC5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Сл</w:t>
      </w:r>
      <w:r w:rsidR="00947A8E" w:rsidRPr="00947A8E">
        <w:rPr>
          <w:rFonts w:ascii="Times New Roman" w:hAnsi="Times New Roman" w:cs="Times New Roman"/>
          <w:sz w:val="28"/>
          <w:szCs w:val="28"/>
        </w:rPr>
        <w:t>ужба несет ответственность: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1) за несоответствие своей хозяйственной деятельности законодательству РФ по погребению и похоронному делу;</w:t>
      </w:r>
    </w:p>
    <w:p w:rsidR="00947A8E" w:rsidRPr="00947A8E" w:rsidRDefault="00947A8E" w:rsidP="00947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A8E">
        <w:rPr>
          <w:rFonts w:ascii="Times New Roman" w:hAnsi="Times New Roman" w:cs="Times New Roman"/>
          <w:sz w:val="28"/>
          <w:szCs w:val="28"/>
        </w:rPr>
        <w:t>2) за некачественно предоставленные услуги.</w:t>
      </w:r>
    </w:p>
    <w:sectPr w:rsidR="00947A8E" w:rsidRPr="00947A8E" w:rsidSect="00A6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F0F"/>
    <w:multiLevelType w:val="hybridMultilevel"/>
    <w:tmpl w:val="6FA442BE"/>
    <w:lvl w:ilvl="0" w:tplc="45F2C148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17612C3A"/>
    <w:multiLevelType w:val="multilevel"/>
    <w:tmpl w:val="B2D8A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FB7133"/>
    <w:multiLevelType w:val="multilevel"/>
    <w:tmpl w:val="1764A3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F1A"/>
    <w:rsid w:val="000470BE"/>
    <w:rsid w:val="000510DF"/>
    <w:rsid w:val="000D4194"/>
    <w:rsid w:val="00187EBF"/>
    <w:rsid w:val="002222F2"/>
    <w:rsid w:val="00284856"/>
    <w:rsid w:val="002C3150"/>
    <w:rsid w:val="002D19C4"/>
    <w:rsid w:val="002F02B8"/>
    <w:rsid w:val="0035767F"/>
    <w:rsid w:val="0036493F"/>
    <w:rsid w:val="003C0A1D"/>
    <w:rsid w:val="003D7010"/>
    <w:rsid w:val="004C37FD"/>
    <w:rsid w:val="004C7EBF"/>
    <w:rsid w:val="00525C7F"/>
    <w:rsid w:val="00552ECB"/>
    <w:rsid w:val="00561D4D"/>
    <w:rsid w:val="0056679A"/>
    <w:rsid w:val="0057103D"/>
    <w:rsid w:val="00575208"/>
    <w:rsid w:val="006356EE"/>
    <w:rsid w:val="00651287"/>
    <w:rsid w:val="00672B27"/>
    <w:rsid w:val="006864CB"/>
    <w:rsid w:val="00687755"/>
    <w:rsid w:val="006B2CC5"/>
    <w:rsid w:val="00761B3C"/>
    <w:rsid w:val="00762B97"/>
    <w:rsid w:val="007801F8"/>
    <w:rsid w:val="00833134"/>
    <w:rsid w:val="00857043"/>
    <w:rsid w:val="00883BB0"/>
    <w:rsid w:val="008D3678"/>
    <w:rsid w:val="008F3407"/>
    <w:rsid w:val="00947A8E"/>
    <w:rsid w:val="00950791"/>
    <w:rsid w:val="0095315F"/>
    <w:rsid w:val="009751B5"/>
    <w:rsid w:val="009D7A53"/>
    <w:rsid w:val="00A0079F"/>
    <w:rsid w:val="00A612C8"/>
    <w:rsid w:val="00AB3B04"/>
    <w:rsid w:val="00B4542F"/>
    <w:rsid w:val="00BF0ED1"/>
    <w:rsid w:val="00C12182"/>
    <w:rsid w:val="00C15398"/>
    <w:rsid w:val="00C30139"/>
    <w:rsid w:val="00C545E3"/>
    <w:rsid w:val="00E15B43"/>
    <w:rsid w:val="00E426B2"/>
    <w:rsid w:val="00EC0C03"/>
    <w:rsid w:val="00F45C84"/>
    <w:rsid w:val="00FC445F"/>
    <w:rsid w:val="00FE65FC"/>
    <w:rsid w:val="00FE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7A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94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A8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635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6356E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6356EE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8">
    <w:name w:val="List Paragraph"/>
    <w:basedOn w:val="a"/>
    <w:uiPriority w:val="34"/>
    <w:qFormat/>
    <w:rsid w:val="00687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BAAA6ABD98538288BF0EA798B52067F8072D73EE5A32E24B8F49016jEX3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8BAAA6ABD98538288BF0EA798B52067F8578DC36E4A32E24B8F49016E3C99D062971A4313831C8j9XCF" TargetMode="External"/><Relationship Id="rId12" Type="http://schemas.openxmlformats.org/officeDocument/2006/relationships/hyperlink" Target="consultantplus://offline/ref=488BAAA6ABD98538288BEEE76FE70F027E882FD933E4AA7C7FE7AFCD41EAC3CAj4X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88BAAA6ABD98538288BF0EA798B52067F8072D73EE5A32E24B8F49016jEX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8BAAA6ABD98538288BEEE76FE70F027E882FD935E2AA7E78E7AFCD41EAC3CA416628E6753531C19C62C9jDX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8BAAA6ABD98538288BEEE76FE70F027E882FD933E4AA7C7FE7AFCD41EAC3CAj4X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6F42-141A-4EA5-A220-0182CA0E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2015-02-03T12:28:00Z</cp:lastPrinted>
  <dcterms:created xsi:type="dcterms:W3CDTF">2015-02-03T12:27:00Z</dcterms:created>
  <dcterms:modified xsi:type="dcterms:W3CDTF">2015-02-03T12:28:00Z</dcterms:modified>
</cp:coreProperties>
</file>