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4617CD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4617CD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 xml:space="preserve">И </w:t>
      </w:r>
      <w:proofErr w:type="gramStart"/>
      <w:r w:rsidRPr="004617CD">
        <w:rPr>
          <w:b/>
          <w:color w:val="auto"/>
          <w:sz w:val="28"/>
          <w:szCs w:val="28"/>
        </w:rPr>
        <w:t>З</w:t>
      </w:r>
      <w:proofErr w:type="gramEnd"/>
      <w:r w:rsidRPr="004617CD">
        <w:rPr>
          <w:b/>
          <w:color w:val="auto"/>
          <w:sz w:val="28"/>
          <w:szCs w:val="28"/>
        </w:rPr>
        <w:t xml:space="preserve"> В Е Щ Е Н И Е</w:t>
      </w:r>
    </w:p>
    <w:p w:rsidR="00C63517" w:rsidRPr="004617CD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о проведение аукцион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="005C2D8D" w:rsidRPr="004617CD">
        <w:rPr>
          <w:b/>
          <w:color w:val="auto"/>
          <w:sz w:val="28"/>
          <w:szCs w:val="28"/>
        </w:rPr>
        <w:t>в электронной форме</w:t>
      </w:r>
      <w:r w:rsidR="00C63517" w:rsidRPr="004617CD">
        <w:rPr>
          <w:b/>
          <w:color w:val="auto"/>
          <w:sz w:val="28"/>
          <w:szCs w:val="28"/>
        </w:rPr>
        <w:t xml:space="preserve"> н</w:t>
      </w:r>
      <w:r w:rsidR="005C2D8D" w:rsidRPr="004617CD">
        <w:rPr>
          <w:b/>
          <w:color w:val="auto"/>
          <w:sz w:val="28"/>
          <w:szCs w:val="28"/>
        </w:rPr>
        <w:t>а право заключения</w:t>
      </w:r>
    </w:p>
    <w:p w:rsidR="00C63517" w:rsidRPr="004617CD" w:rsidRDefault="005C2D8D" w:rsidP="00093EAB">
      <w:pPr>
        <w:pStyle w:val="Default"/>
        <w:jc w:val="center"/>
        <w:rPr>
          <w:sz w:val="28"/>
          <w:szCs w:val="28"/>
        </w:rPr>
      </w:pPr>
      <w:r w:rsidRPr="004617CD">
        <w:rPr>
          <w:b/>
          <w:color w:val="auto"/>
          <w:sz w:val="28"/>
          <w:szCs w:val="28"/>
        </w:rPr>
        <w:t>договор</w:t>
      </w:r>
      <w:r w:rsidR="005D5B2A" w:rsidRPr="004617CD">
        <w:rPr>
          <w:b/>
          <w:color w:val="auto"/>
          <w:sz w:val="28"/>
          <w:szCs w:val="28"/>
        </w:rPr>
        <w:t xml:space="preserve">а </w:t>
      </w:r>
      <w:r w:rsidRPr="004617CD">
        <w:rPr>
          <w:b/>
          <w:color w:val="auto"/>
          <w:sz w:val="28"/>
          <w:szCs w:val="28"/>
        </w:rPr>
        <w:t xml:space="preserve">аренды </w:t>
      </w:r>
      <w:r w:rsidR="00457653" w:rsidRPr="004617CD">
        <w:rPr>
          <w:b/>
          <w:color w:val="auto"/>
          <w:sz w:val="28"/>
          <w:szCs w:val="28"/>
        </w:rPr>
        <w:t>земельного участка</w:t>
      </w:r>
    </w:p>
    <w:p w:rsidR="00C63517" w:rsidRPr="004617CD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4617CD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4617CD">
        <w:rPr>
          <w:rFonts w:ascii="Times New Roman" w:hAnsi="Times New Roman" w:cs="Times New Roman"/>
          <w:sz w:val="28"/>
          <w:szCs w:val="28"/>
        </w:rPr>
        <w:t>им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4617CD">
        <w:rPr>
          <w:rFonts w:ascii="Times New Roman" w:hAnsi="Times New Roman" w:cs="Times New Roman"/>
          <w:sz w:val="28"/>
          <w:szCs w:val="28"/>
        </w:rPr>
        <w:t>ом</w:t>
      </w:r>
      <w:r w:rsidR="00364D68"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4617CD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</w:t>
      </w:r>
      <w:r w:rsidR="009331C2" w:rsidRPr="004617CD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4617CD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4617CD">
        <w:rPr>
          <w:rFonts w:ascii="Times New Roman" w:hAnsi="Times New Roman" w:cs="Times New Roman"/>
          <w:sz w:val="28"/>
          <w:szCs w:val="28"/>
        </w:rPr>
        <w:t>:</w:t>
      </w:r>
    </w:p>
    <w:p w:rsidR="009331C2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4617CD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364D68" w:rsidRPr="004617CD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4617CD">
        <w:rPr>
          <w:rFonts w:ascii="Times New Roman" w:hAnsi="Times New Roman" w:cs="Times New Roman"/>
          <w:sz w:val="28"/>
          <w:szCs w:val="28"/>
        </w:rPr>
        <w:t>ой</w:t>
      </w:r>
      <w:r w:rsidRPr="004617CD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4617CD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4A16D8" w:rsidRPr="004617CD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4617CD">
        <w:rPr>
          <w:rFonts w:ascii="Times New Roman" w:hAnsi="Times New Roman" w:cs="Times New Roman"/>
          <w:sz w:val="28"/>
          <w:szCs w:val="28"/>
        </w:rPr>
        <w:t>ом</w:t>
      </w:r>
      <w:r w:rsidR="002B3B4E" w:rsidRPr="004617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сайт</w:t>
      </w:r>
      <w:r w:rsidR="00364D68" w:rsidRPr="004617C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="00457653" w:rsidRPr="004617C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457653" w:rsidRPr="004617CD">
        <w:rPr>
          <w:rFonts w:ascii="Times New Roman" w:hAnsi="Times New Roman" w:cs="Times New Roman"/>
          <w:sz w:val="28"/>
          <w:szCs w:val="28"/>
        </w:rPr>
        <w:t xml:space="preserve"> </w:t>
      </w:r>
      <w:r w:rsidR="00B85E3F">
        <w:rPr>
          <w:rFonts w:ascii="Times New Roman" w:hAnsi="Times New Roman" w:cs="Times New Roman"/>
          <w:sz w:val="28"/>
          <w:szCs w:val="28"/>
        </w:rPr>
        <w:t>муниципальный</w:t>
      </w:r>
      <w:r w:rsidR="00457653" w:rsidRPr="004617CD">
        <w:rPr>
          <w:rFonts w:ascii="Times New Roman" w:hAnsi="Times New Roman" w:cs="Times New Roman"/>
          <w:sz w:val="28"/>
          <w:szCs w:val="28"/>
        </w:rPr>
        <w:t xml:space="preserve"> округ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4617CD">
        <w:rPr>
          <w:rFonts w:ascii="Times New Roman" w:hAnsi="Times New Roman" w:cs="Times New Roman"/>
          <w:sz w:val="28"/>
          <w:szCs w:val="28"/>
        </w:rPr>
        <w:t>«Интернет»</w:t>
      </w:r>
      <w:hyperlink r:id="rId11" w:history="1">
        <w:r w:rsidR="00457653" w:rsidRPr="004617CD">
          <w:rPr>
            <w:rStyle w:val="a5"/>
            <w:rFonts w:ascii="Times New Roman" w:hAnsi="Times New Roman" w:cs="Times New Roman"/>
            <w:sz w:val="28"/>
            <w:szCs w:val="28"/>
          </w:rPr>
          <w:t>http://sorochinsk56.ru</w:t>
        </w:r>
      </w:hyperlink>
      <w:r w:rsidR="004A16D8"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4617CD">
        <w:rPr>
          <w:rFonts w:ascii="Times New Roman" w:hAnsi="Times New Roman" w:cs="Times New Roman"/>
          <w:sz w:val="28"/>
          <w:szCs w:val="28"/>
        </w:rPr>
        <w:t>: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4617CD">
        <w:rPr>
          <w:rFonts w:ascii="Times New Roman" w:hAnsi="Times New Roman" w:cs="Times New Roman"/>
          <w:sz w:val="28"/>
          <w:szCs w:val="28"/>
        </w:rPr>
        <w:t>07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8F3959" w:rsidRPr="008F3959">
        <w:rPr>
          <w:rFonts w:ascii="Times New Roman" w:hAnsi="Times New Roman" w:cs="Times New Roman"/>
          <w:sz w:val="28"/>
          <w:szCs w:val="28"/>
        </w:rPr>
        <w:t>16</w:t>
      </w:r>
      <w:r w:rsidR="004B3FE5">
        <w:rPr>
          <w:rFonts w:ascii="Times New Roman" w:hAnsi="Times New Roman" w:cs="Times New Roman"/>
          <w:sz w:val="28"/>
          <w:szCs w:val="28"/>
        </w:rPr>
        <w:t>.</w:t>
      </w:r>
      <w:r w:rsidR="00BB41AB">
        <w:rPr>
          <w:rFonts w:ascii="Times New Roman" w:hAnsi="Times New Roman" w:cs="Times New Roman"/>
          <w:sz w:val="28"/>
          <w:szCs w:val="28"/>
        </w:rPr>
        <w:t>0</w:t>
      </w:r>
      <w:r w:rsidR="008F3959" w:rsidRPr="008F3959">
        <w:rPr>
          <w:rFonts w:ascii="Times New Roman" w:hAnsi="Times New Roman" w:cs="Times New Roman"/>
          <w:sz w:val="28"/>
          <w:szCs w:val="28"/>
        </w:rPr>
        <w:t>5</w:t>
      </w:r>
      <w:r w:rsidR="004B3FE5">
        <w:rPr>
          <w:rFonts w:ascii="Times New Roman" w:hAnsi="Times New Roman" w:cs="Times New Roman"/>
          <w:sz w:val="28"/>
          <w:szCs w:val="28"/>
        </w:rPr>
        <w:t>.202</w:t>
      </w:r>
      <w:r w:rsidR="00BB41AB">
        <w:rPr>
          <w:rFonts w:ascii="Times New Roman" w:hAnsi="Times New Roman" w:cs="Times New Roman"/>
          <w:sz w:val="28"/>
          <w:szCs w:val="28"/>
        </w:rPr>
        <w:t>5</w:t>
      </w:r>
      <w:r w:rsidRPr="004617CD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4617CD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4617CD">
        <w:rPr>
          <w:rFonts w:ascii="Times New Roman" w:hAnsi="Times New Roman" w:cs="Times New Roman"/>
          <w:sz w:val="28"/>
          <w:szCs w:val="28"/>
        </w:rPr>
        <w:t>6</w:t>
      </w:r>
      <w:r w:rsidRPr="004617CD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8F3959">
        <w:rPr>
          <w:rFonts w:ascii="Times New Roman" w:hAnsi="Times New Roman" w:cs="Times New Roman"/>
          <w:sz w:val="28"/>
          <w:szCs w:val="28"/>
        </w:rPr>
        <w:t>28</w:t>
      </w:r>
      <w:r w:rsidR="00B85E3F">
        <w:rPr>
          <w:rFonts w:ascii="Times New Roman" w:hAnsi="Times New Roman" w:cs="Times New Roman"/>
          <w:sz w:val="28"/>
          <w:szCs w:val="28"/>
        </w:rPr>
        <w:t>.05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4617CD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3959">
        <w:rPr>
          <w:rFonts w:ascii="Times New Roman" w:hAnsi="Times New Roman" w:cs="Times New Roman"/>
          <w:b/>
          <w:sz w:val="28"/>
          <w:szCs w:val="28"/>
        </w:rPr>
        <w:t>29</w:t>
      </w:r>
      <w:r w:rsidR="004B3FE5">
        <w:rPr>
          <w:rFonts w:ascii="Times New Roman" w:hAnsi="Times New Roman" w:cs="Times New Roman"/>
          <w:b/>
          <w:sz w:val="28"/>
          <w:szCs w:val="28"/>
        </w:rPr>
        <w:t>.</w:t>
      </w:r>
      <w:r w:rsidR="00B85E3F">
        <w:rPr>
          <w:rFonts w:ascii="Times New Roman" w:hAnsi="Times New Roman" w:cs="Times New Roman"/>
          <w:b/>
          <w:sz w:val="28"/>
          <w:szCs w:val="28"/>
        </w:rPr>
        <w:t>05</w:t>
      </w:r>
      <w:r w:rsidR="00F17612" w:rsidRPr="004617CD">
        <w:rPr>
          <w:rFonts w:ascii="Times New Roman" w:hAnsi="Times New Roman" w:cs="Times New Roman"/>
          <w:sz w:val="28"/>
          <w:szCs w:val="28"/>
        </w:rPr>
        <w:t>.</w:t>
      </w:r>
      <w:r w:rsidR="00F17612" w:rsidRPr="004617CD">
        <w:rPr>
          <w:rFonts w:ascii="Times New Roman" w:hAnsi="Times New Roman" w:cs="Times New Roman"/>
          <w:b/>
          <w:sz w:val="28"/>
          <w:szCs w:val="28"/>
        </w:rPr>
        <w:t>202</w:t>
      </w:r>
      <w:r w:rsidR="004B3FE5">
        <w:rPr>
          <w:rFonts w:ascii="Times New Roman" w:hAnsi="Times New Roman" w:cs="Times New Roman"/>
          <w:b/>
          <w:sz w:val="28"/>
          <w:szCs w:val="28"/>
        </w:rPr>
        <w:t>5</w:t>
      </w:r>
      <w:r w:rsidRPr="004617CD">
        <w:rPr>
          <w:rFonts w:ascii="Times New Roman" w:hAnsi="Times New Roman" w:cs="Times New Roman"/>
          <w:b/>
          <w:sz w:val="28"/>
          <w:szCs w:val="28"/>
        </w:rPr>
        <w:t>г</w:t>
      </w:r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F364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4617CD">
        <w:rPr>
          <w:rFonts w:ascii="Times New Roman" w:hAnsi="Times New Roman" w:cs="Times New Roman"/>
          <w:sz w:val="28"/>
          <w:szCs w:val="28"/>
        </w:rPr>
        <w:t xml:space="preserve">в </w:t>
      </w:r>
      <w:r w:rsidR="00AE4D3E">
        <w:rPr>
          <w:rFonts w:ascii="Times New Roman" w:hAnsi="Times New Roman" w:cs="Times New Roman"/>
          <w:sz w:val="28"/>
          <w:szCs w:val="28"/>
        </w:rPr>
        <w:t>10</w:t>
      </w:r>
      <w:r w:rsidRPr="004617CD">
        <w:rPr>
          <w:rFonts w:ascii="Times New Roman" w:hAnsi="Times New Roman" w:cs="Times New Roman"/>
          <w:sz w:val="28"/>
          <w:szCs w:val="28"/>
        </w:rPr>
        <w:t>-</w:t>
      </w:r>
      <w:r w:rsidR="00EE4C6A" w:rsidRPr="004617CD">
        <w:rPr>
          <w:rFonts w:ascii="Times New Roman" w:hAnsi="Times New Roman" w:cs="Times New Roman"/>
          <w:sz w:val="28"/>
          <w:szCs w:val="28"/>
        </w:rPr>
        <w:t>0</w:t>
      </w:r>
      <w:r w:rsidRPr="004617CD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4617CD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4617CD">
        <w:rPr>
          <w:rFonts w:ascii="Times New Roman" w:hAnsi="Times New Roman" w:cs="Times New Roman"/>
          <w:sz w:val="28"/>
          <w:szCs w:val="28"/>
        </w:rPr>
        <w:t xml:space="preserve">) </w:t>
      </w:r>
      <w:r w:rsidR="008F3959">
        <w:rPr>
          <w:rFonts w:ascii="Times New Roman" w:hAnsi="Times New Roman" w:cs="Times New Roman"/>
          <w:sz w:val="28"/>
          <w:szCs w:val="28"/>
        </w:rPr>
        <w:t>30</w:t>
      </w:r>
      <w:r w:rsidR="004B3FE5">
        <w:rPr>
          <w:rFonts w:ascii="Times New Roman" w:hAnsi="Times New Roman" w:cs="Times New Roman"/>
          <w:sz w:val="28"/>
          <w:szCs w:val="28"/>
        </w:rPr>
        <w:t>.0</w:t>
      </w:r>
      <w:r w:rsidR="00B85E3F">
        <w:rPr>
          <w:rFonts w:ascii="Times New Roman" w:hAnsi="Times New Roman" w:cs="Times New Roman"/>
          <w:sz w:val="28"/>
          <w:szCs w:val="28"/>
        </w:rPr>
        <w:t>5</w:t>
      </w:r>
      <w:r w:rsidR="004B3FE5">
        <w:rPr>
          <w:rFonts w:ascii="Times New Roman" w:hAnsi="Times New Roman" w:cs="Times New Roman"/>
          <w:sz w:val="28"/>
          <w:szCs w:val="28"/>
        </w:rPr>
        <w:t>.2025</w:t>
      </w:r>
      <w:r w:rsidRPr="004617CD">
        <w:rPr>
          <w:rFonts w:ascii="Times New Roman" w:hAnsi="Times New Roman" w:cs="Times New Roman"/>
          <w:sz w:val="28"/>
          <w:szCs w:val="28"/>
        </w:rPr>
        <w:t>г.</w:t>
      </w:r>
      <w:r w:rsidR="004B3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1E9" w:rsidRPr="004617CD" w:rsidRDefault="00F941E9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4617CD" w:rsidTr="00651ED3">
        <w:tc>
          <w:tcPr>
            <w:tcW w:w="456" w:type="dxa"/>
          </w:tcPr>
          <w:p w:rsidR="001425FA" w:rsidRPr="004617CD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4617CD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617CD">
              <w:rPr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sz w:val="28"/>
                <w:szCs w:val="28"/>
              </w:rPr>
              <w:t xml:space="preserve"> </w:t>
            </w:r>
            <w:r w:rsidR="00B85E3F">
              <w:rPr>
                <w:sz w:val="28"/>
                <w:szCs w:val="28"/>
              </w:rPr>
              <w:t>муниципального</w:t>
            </w:r>
            <w:r w:rsidRPr="004617CD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Почтовый адрес: 461900, Оренбургская область, г</w:t>
            </w:r>
            <w:proofErr w:type="gramStart"/>
            <w:r w:rsidRPr="004617CD">
              <w:rPr>
                <w:sz w:val="28"/>
                <w:szCs w:val="28"/>
              </w:rPr>
              <w:t>.С</w:t>
            </w:r>
            <w:proofErr w:type="gramEnd"/>
            <w:r w:rsidRPr="004617CD">
              <w:rPr>
                <w:sz w:val="28"/>
                <w:szCs w:val="28"/>
              </w:rPr>
              <w:t xml:space="preserve">орочинск, ул.Советская,1. </w:t>
            </w:r>
          </w:p>
          <w:p w:rsidR="00651ED3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4617CD">
              <w:rPr>
                <w:sz w:val="28"/>
                <w:szCs w:val="28"/>
              </w:rPr>
              <w:t xml:space="preserve">, </w:t>
            </w:r>
          </w:p>
          <w:p w:rsidR="00A50E29" w:rsidRPr="004617CD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4617CD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4617CD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4617CD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4617CD" w:rsidTr="00651ED3">
        <w:tc>
          <w:tcPr>
            <w:tcW w:w="456" w:type="dxa"/>
          </w:tcPr>
          <w:p w:rsidR="00531D7E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4617CD" w:rsidTr="00651ED3">
        <w:trPr>
          <w:trHeight w:val="554"/>
        </w:trPr>
        <w:tc>
          <w:tcPr>
            <w:tcW w:w="456" w:type="dxa"/>
          </w:tcPr>
          <w:p w:rsidR="00BF5238" w:rsidRPr="004617CD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4617CD" w:rsidRDefault="00A50E29" w:rsidP="008F3959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Сорочинского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округа Оренбургской области от </w:t>
            </w:r>
            <w:r w:rsidR="008F3959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  <w:r w:rsidR="004B3FE5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BB41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F3959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bookmarkStart w:id="0" w:name="_GoBack"/>
            <w:bookmarkEnd w:id="0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-р 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 проведен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кциона по продаже права на заключение договора аренды земельных участков</w:t>
            </w:r>
            <w:r w:rsidR="00673CB5"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A4699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B1C03" w:rsidRPr="004617CD" w:rsidTr="00651ED3">
        <w:tc>
          <w:tcPr>
            <w:tcW w:w="456" w:type="dxa"/>
          </w:tcPr>
          <w:p w:rsidR="000B1C03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4617CD" w:rsidRDefault="000B1C03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;срок аренды; </w:t>
            </w:r>
            <w:r w:rsidR="00BA0CB3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4617CD" w:rsidTr="00651ED3">
        <w:tc>
          <w:tcPr>
            <w:tcW w:w="456" w:type="dxa"/>
          </w:tcPr>
          <w:p w:rsidR="000B1C03" w:rsidRPr="004617CD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4B3FE5" w:rsidRDefault="004B3FE5" w:rsidP="004B3FE5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Лот</w:t>
            </w:r>
            <w:r w:rsidRPr="004B3F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продажа права аренды сроком на 7 (семь) лет на земельный участок с кадастровым номером 56:45:0102026:3135, площадью 300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кв.м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., адрес (местоположение): Российская Федерация, Оренбургская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округ,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орочинск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ул. Транспортная, з/у 70А,  разрешенное использование: ритуальная деятельность (код 12.1), категория земель: земли населенных пунктов: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начальная цена права аренды -  129 210 (сто двадцать девять тысяч двести десять) рублей 00 копеек.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«шаг аукциона» - 3 876 (три тысячи восемьсот семьдесят шесть) рублей 30 копеек.</w:t>
            </w:r>
          </w:p>
          <w:p w:rsidR="00B85E3F" w:rsidRDefault="00B85E3F" w:rsidP="00B85E3F">
            <w:pPr>
              <w:pStyle w:val="23"/>
              <w:shd w:val="clear" w:color="auto" w:fill="FFFFFF" w:themeFill="background1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сумма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задатка - 25 842 (двадцать пять тысяч восемьсот сорок два) рубля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Лот.2.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продажа права аренды сроком на 7 (семь) лет на земельный участок с кадастровым номером 56:45:0101071:552, площадью 1500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адрес (местоположение):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округ,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орочинск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ул. 1 Мая, з/у 216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разрешенное использование:  охота и рыбалка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(код 5.3)</w:t>
            </w:r>
            <w:r>
              <w:rPr>
                <w:rFonts w:ascii="Times New Roman" w:hAnsi="Times New Roman"/>
                <w:sz w:val="28"/>
                <w:szCs w:val="28"/>
              </w:rPr>
              <w:t>, категория земель: земли населенных пунктов: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начальная цена права аренды -  670 480 (шестьсот семьдесят тысяч четыреста восемьдесят)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«шаг аукциона» - 20 114 (двадцать тысяч сто четырнадцать) рублей 40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сумма задатка - 134 096 (сто тридцать четыре тысячи девяносто шесть)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Лот.3.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продажа права аренды сроком на 7 (семь) лет на земельный участок с кадастровым номером 56:30:0701001:998, площадью 4997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., адрес (местоположение):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округ,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ихайловка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Вторая,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ул.Северная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разрешенное использование: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для ведения личного подсобного хозяйства (приусадебный земельный участок) (код 2.2)</w:t>
            </w:r>
            <w:r>
              <w:rPr>
                <w:rFonts w:ascii="Times New Roman" w:hAnsi="Times New Roman"/>
                <w:sz w:val="28"/>
                <w:szCs w:val="28"/>
              </w:rPr>
              <w:t>, категория земель: земли населенных пунктов: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начальная цена права аренды -  78 600 (семьдесят восемь тысяч шестьсот)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«шаг аукциона» - 2 358 (две тысячи тридцать пятьдесят восемь) рублей 00 копеек.</w:t>
            </w:r>
          </w:p>
          <w:p w:rsidR="00B85E3F" w:rsidRDefault="00B85E3F" w:rsidP="00B85E3F">
            <w:pPr>
              <w:pStyle w:val="23"/>
              <w:spacing w:after="0" w:line="240" w:lineRule="auto"/>
              <w:ind w:right="-2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сумма задатка - 15 720 (пятнадцать тысяч семьсот двадцать) рублей 00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копеек.</w:t>
            </w:r>
          </w:p>
          <w:p w:rsidR="00EE4C6A" w:rsidRPr="004617CD" w:rsidRDefault="00B43309" w:rsidP="004617CD">
            <w:pPr>
              <w:pStyle w:val="23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651ED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4617CD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76C6F" w:rsidRDefault="00376C6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4617CD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>ам №1</w:t>
            </w:r>
            <w:r w:rsidR="00F941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85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 местности осуществляется самостоятельно с момента публикации извещения о проведен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кциона по указанному в настоящем извещении о проведении аукциона местоположению земельного участка в любое время. </w:t>
            </w:r>
          </w:p>
          <w:p w:rsidR="00F941E9" w:rsidRPr="00EB2423" w:rsidRDefault="00F941E9" w:rsidP="00F941E9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A6249" w:rsidRPr="004617CD" w:rsidRDefault="00A9115F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4617C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4617CD" w:rsidRDefault="005A6249" w:rsidP="004617CD">
            <w:pPr>
              <w:pStyle w:val="western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461900, Оренбургская область, г</w:t>
            </w:r>
            <w:proofErr w:type="gramStart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4617CD">
              <w:rPr>
                <w:rFonts w:eastAsiaTheme="minorHAnsi"/>
                <w:sz w:val="28"/>
                <w:szCs w:val="28"/>
                <w:lang w:eastAsia="en-US"/>
              </w:rPr>
              <w:t xml:space="preserve">орочинск, ул.Советская,1. </w:t>
            </w:r>
          </w:p>
          <w:p w:rsid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Pr="004617CD" w:rsidRDefault="005A6249" w:rsidP="004617CD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лицо: </w:t>
            </w:r>
            <w:r w:rsidR="00A50E29" w:rsidRPr="004617CD">
              <w:rPr>
                <w:rFonts w:ascii="Times New Roman" w:hAnsi="Times New Roman" w:cs="Times New Roman"/>
                <w:sz w:val="28"/>
                <w:szCs w:val="28"/>
              </w:rPr>
              <w:t>Федорова Наталья Викторовна</w:t>
            </w:r>
          </w:p>
        </w:tc>
      </w:tr>
      <w:tr w:rsidR="00EC45B1" w:rsidRPr="004617CD" w:rsidTr="00651ED3">
        <w:tc>
          <w:tcPr>
            <w:tcW w:w="45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4617CD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461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4617CD" w:rsidTr="00651ED3">
        <w:tc>
          <w:tcPr>
            <w:tcW w:w="456" w:type="dxa"/>
          </w:tcPr>
          <w:p w:rsidR="00EC45B1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4617CD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4617CD" w:rsidTr="00651ED3">
        <w:tc>
          <w:tcPr>
            <w:tcW w:w="45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4617CD" w:rsidTr="00651ED3">
        <w:tc>
          <w:tcPr>
            <w:tcW w:w="456" w:type="dxa"/>
          </w:tcPr>
          <w:p w:rsidR="00413C2E" w:rsidRPr="004617CD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4617CD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4617CD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4617CD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4617CD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4617CD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8224A4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формеуказанной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4617CD" w:rsidRDefault="009D414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Адресе места приема заявки на участие в аукционе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6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4617CD" w:rsidTr="00651ED3">
        <w:tc>
          <w:tcPr>
            <w:tcW w:w="456" w:type="dxa"/>
            <w:vMerge w:val="restart"/>
          </w:tcPr>
          <w:p w:rsidR="00536157" w:rsidRPr="004617CD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4617CD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4617CD" w:rsidTr="00651ED3">
        <w:tc>
          <w:tcPr>
            <w:tcW w:w="456" w:type="dxa"/>
            <w:vMerge/>
          </w:tcPr>
          <w:p w:rsidR="00536157" w:rsidRPr="004617CD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4617CD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арендной платы за него. </w:t>
            </w:r>
            <w:proofErr w:type="gramEnd"/>
          </w:p>
          <w:p w:rsidR="00536157" w:rsidRPr="004617CD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4617CD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   3 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   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поступления   уведомления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об   отзыве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заявки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Pr="004617CD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оформления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рассмотрения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заявок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на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участие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аукционе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0614D1" w:rsidRPr="004617CD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для участников, участвовавших в аукционе 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форме,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победивших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нем–в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течение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3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рабочих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дней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дня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публикации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Протокола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о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результатах аукциона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электронной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форме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в</w:t>
            </w:r>
            <w:r w:rsidR="007D5EBE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соответствии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с</w:t>
            </w:r>
            <w:r w:rsidR="00953F74">
              <w:rPr>
                <w:sz w:val="28"/>
                <w:szCs w:val="28"/>
              </w:rPr>
              <w:t xml:space="preserve"> </w:t>
            </w:r>
            <w:r w:rsidRPr="004617CD">
              <w:rPr>
                <w:sz w:val="28"/>
                <w:szCs w:val="28"/>
              </w:rPr>
              <w:t>Регламентом.</w:t>
            </w:r>
          </w:p>
          <w:p w:rsidR="00953F74" w:rsidRPr="004617CD" w:rsidRDefault="007D5EBE" w:rsidP="00953F7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</w:t>
            </w:r>
            <w:r w:rsidR="00953F74">
              <w:rPr>
                <w:rFonts w:ascii="Times New Roman" w:hAnsi="Times New Roman" w:cs="Times New Roman"/>
                <w:bCs/>
                <w:sz w:val="28"/>
                <w:szCs w:val="28"/>
              </w:rPr>
              <w:t>щаются</w:t>
            </w:r>
            <w:r w:rsidR="00953F74" w:rsidRPr="00953F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4617CD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4617CD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4617CD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4617CD" w:rsidTr="00651ED3">
        <w:tc>
          <w:tcPr>
            <w:tcW w:w="456" w:type="dxa"/>
          </w:tcPr>
          <w:p w:rsidR="00715469" w:rsidRPr="004617CD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4617CD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4617C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4617CD" w:rsidTr="00651ED3">
        <w:trPr>
          <w:trHeight w:val="120"/>
        </w:trPr>
        <w:tc>
          <w:tcPr>
            <w:tcW w:w="456" w:type="dxa"/>
          </w:tcPr>
          <w:p w:rsidR="00A324A1" w:rsidRPr="004617CD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4617CD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4617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  <w:p w:rsidR="00846ACD" w:rsidRPr="004617CD" w:rsidRDefault="00846ACD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31C2" w:rsidRPr="004617CD" w:rsidTr="00651ED3">
        <w:trPr>
          <w:trHeight w:val="120"/>
        </w:trPr>
        <w:tc>
          <w:tcPr>
            <w:tcW w:w="45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4617CD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4617CD" w:rsidTr="00651ED3">
        <w:trPr>
          <w:trHeight w:val="120"/>
        </w:trPr>
        <w:tc>
          <w:tcPr>
            <w:tcW w:w="456" w:type="dxa"/>
          </w:tcPr>
          <w:p w:rsidR="009331C2" w:rsidRPr="004617CD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gramEnd"/>
            <w:r w:rsidR="00EC45B1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лектронная площадка </w:t>
            </w:r>
            <w:hyperlink r:id="rId18" w:history="1">
              <w:r w:rsidR="00EC45B1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4617CD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4617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461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НЦ</w:t>
            </w:r>
            <w:r w:rsidR="004617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25DF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на «шаг аукциона».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4617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4617CD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Протокол о результатах аукциона составляется в 3-х экземплярах, один из которых передается победителю аукциона, второй передается организатору 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аукциона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4617CD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4617C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4617CD" w:rsidTr="00651ED3">
        <w:trPr>
          <w:trHeight w:val="120"/>
        </w:trPr>
        <w:tc>
          <w:tcPr>
            <w:tcW w:w="456" w:type="dxa"/>
          </w:tcPr>
          <w:p w:rsidR="00404473" w:rsidRPr="004617CD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4617CD" w:rsidTr="00651ED3">
        <w:trPr>
          <w:trHeight w:val="120"/>
        </w:trPr>
        <w:tc>
          <w:tcPr>
            <w:tcW w:w="456" w:type="dxa"/>
          </w:tcPr>
          <w:p w:rsidR="00404473" w:rsidRPr="004617CD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4617CD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4617CD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461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4617CD" w:rsidTr="00651ED3">
        <w:trPr>
          <w:trHeight w:val="289"/>
        </w:trPr>
        <w:tc>
          <w:tcPr>
            <w:tcW w:w="45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4617CD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4617CD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4617CD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4617CD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4617CD">
              <w:rPr>
                <w:sz w:val="28"/>
                <w:szCs w:val="28"/>
              </w:rPr>
              <w:t>-</w:t>
            </w:r>
            <w:r w:rsidR="001D04E5" w:rsidRPr="004617CD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4617CD">
              <w:rPr>
                <w:sz w:val="28"/>
                <w:szCs w:val="28"/>
              </w:rPr>
              <w:t>ии ау</w:t>
            </w:r>
            <w:proofErr w:type="gramEnd"/>
            <w:r w:rsidR="001D04E5" w:rsidRPr="004617CD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4617CD" w:rsidTr="00651ED3">
        <w:trPr>
          <w:trHeight w:val="120"/>
        </w:trPr>
        <w:tc>
          <w:tcPr>
            <w:tcW w:w="456" w:type="dxa"/>
          </w:tcPr>
          <w:p w:rsidR="001D04E5" w:rsidRPr="004617CD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 результатам проведения электронного аукциона не допускается заключение договора аренды земельного участка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Организатор аукциона (уполномоченный орган) в течение пяти дней со дня истечения срока, направляет победителю электронного аукциона или иным лицам, с которыми в соответствии с </w:t>
            </w: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аренды земельного участка,  подписанный проект договора аренды земельного участка.</w:t>
            </w:r>
          </w:p>
          <w:p w:rsidR="00B85E3F" w:rsidRDefault="00B85E3F" w:rsidP="00B85E3F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Если единственная заявка на участие в аукционе соответствует указанным в извещении о проведен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 39.12. ЗК РФ. </w:t>
            </w:r>
          </w:p>
          <w:p w:rsidR="00B85E3F" w:rsidRDefault="00B85E3F" w:rsidP="00B85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По результатам проведения электронного аукциона договор аренды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1015DF" w:rsidRPr="004617CD" w:rsidRDefault="001015DF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425FA" w:rsidRPr="004617CD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E3F" w:rsidRDefault="00B85E3F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4617C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4617CD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4617CD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4617CD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4617CD" w:rsidTr="00997959">
        <w:tc>
          <w:tcPr>
            <w:tcW w:w="396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4617CD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4617CD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rPr>
          <w:trHeight w:val="371"/>
        </w:trPr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4617CD" w:rsidTr="00997959">
        <w:tc>
          <w:tcPr>
            <w:tcW w:w="396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4617CD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4617CD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4617CD">
        <w:rPr>
          <w:rFonts w:ascii="Times New Roman" w:hAnsi="Times New Roman" w:cs="Times New Roman"/>
          <w:b/>
          <w:sz w:val="28"/>
          <w:szCs w:val="28"/>
        </w:rPr>
        <w:t>на право заключения договора аренды земельного участка,  расположенного:</w:t>
      </w:r>
      <w:r w:rsidR="009F6273" w:rsidRPr="004617CD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F6273" w:rsidRPr="004617CD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4617CD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4617C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4617CD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4617CD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4617CD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договора аренды, </w:t>
      </w:r>
      <w:r w:rsidRPr="004617CD">
        <w:rPr>
          <w:rFonts w:ascii="Times New Roman" w:hAnsi="Times New Roman" w:cs="Times New Roman"/>
          <w:sz w:val="28"/>
          <w:szCs w:val="28"/>
        </w:rPr>
        <w:t>р</w:t>
      </w:r>
      <w:r w:rsidR="006E6A13" w:rsidRPr="004617CD">
        <w:rPr>
          <w:rFonts w:ascii="Times New Roman" w:hAnsi="Times New Roman" w:cs="Times New Roman"/>
          <w:sz w:val="28"/>
          <w:szCs w:val="28"/>
        </w:rPr>
        <w:t>егламент</w:t>
      </w:r>
      <w:r w:rsidRPr="004617CD">
        <w:rPr>
          <w:rFonts w:ascii="Times New Roman" w:hAnsi="Times New Roman" w:cs="Times New Roman"/>
          <w:sz w:val="28"/>
          <w:szCs w:val="28"/>
        </w:rPr>
        <w:t>е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оператора </w:t>
      </w:r>
      <w:r w:rsidR="00A4760B" w:rsidRPr="004617CD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площадки, размещенном по адресу </w:t>
      </w:r>
      <w:hyperlink r:id="rId26" w:history="1">
        <w:r w:rsidR="00A4760B"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4617CD">
        <w:rPr>
          <w:rFonts w:ascii="Times New Roman" w:hAnsi="Times New Roman" w:cs="Times New Roman"/>
          <w:sz w:val="28"/>
          <w:szCs w:val="28"/>
        </w:rPr>
        <w:t>;</w:t>
      </w:r>
    </w:p>
    <w:p w:rsidR="00A4760B" w:rsidRPr="004617CD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4617CD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4617CD">
        <w:rPr>
          <w:rFonts w:ascii="Times New Roman" w:hAnsi="Times New Roman" w:cs="Times New Roman"/>
          <w:sz w:val="28"/>
          <w:szCs w:val="28"/>
        </w:rPr>
        <w:t xml:space="preserve"> их</w:t>
      </w:r>
      <w:r w:rsidRPr="004617CD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F4501D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4617CD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</w:t>
      </w:r>
      <w:r w:rsidR="001C28FE" w:rsidRPr="004617CD">
        <w:rPr>
          <w:sz w:val="28"/>
          <w:szCs w:val="28"/>
        </w:rPr>
        <w:t>облюдать</w:t>
      </w:r>
      <w:r w:rsidRPr="004617CD">
        <w:rPr>
          <w:sz w:val="28"/>
          <w:szCs w:val="28"/>
        </w:rPr>
        <w:t>: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7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4617CD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4617CD">
        <w:rPr>
          <w:rFonts w:ascii="Times New Roman" w:hAnsi="Times New Roman" w:cs="Times New Roman"/>
          <w:sz w:val="28"/>
          <w:szCs w:val="28"/>
        </w:rPr>
        <w:t>;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2</w:t>
      </w:r>
      <w:r w:rsidR="00A15636" w:rsidRPr="004617CD">
        <w:rPr>
          <w:rFonts w:ascii="Times New Roman" w:hAnsi="Times New Roman" w:cs="Times New Roman"/>
          <w:sz w:val="28"/>
          <w:szCs w:val="28"/>
        </w:rPr>
        <w:t>. З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4617CD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4617CD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4617CD">
        <w:rPr>
          <w:rFonts w:ascii="Times New Roman" w:hAnsi="Times New Roman" w:cs="Times New Roman"/>
          <w:sz w:val="28"/>
          <w:szCs w:val="28"/>
        </w:rPr>
        <w:t>)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4617CD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4617CD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4617CD">
        <w:rPr>
          <w:rFonts w:ascii="Times New Roman" w:hAnsi="Times New Roman" w:cs="Times New Roman"/>
          <w:sz w:val="28"/>
          <w:szCs w:val="28"/>
        </w:rPr>
        <w:t>а также внести арендную плату за земельный участок в порядке и сроки, определенные договором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аренды земельного участка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4617CD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</w:t>
      </w:r>
      <w:r w:rsidR="00A15636" w:rsidRPr="004617CD">
        <w:rPr>
          <w:rFonts w:ascii="Times New Roman" w:hAnsi="Times New Roman" w:cs="Times New Roman"/>
          <w:sz w:val="28"/>
          <w:szCs w:val="28"/>
        </w:rPr>
        <w:t>.В</w:t>
      </w:r>
      <w:r w:rsidR="006E6A13" w:rsidRPr="004617CD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F4501D" w:rsidRPr="004617CD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4617CD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</w:t>
      </w:r>
      <w:r w:rsidR="004617CD">
        <w:rPr>
          <w:rFonts w:ascii="Times New Roman" w:hAnsi="Times New Roman" w:cs="Times New Roman"/>
          <w:sz w:val="28"/>
          <w:szCs w:val="28"/>
        </w:rPr>
        <w:t xml:space="preserve"> </w:t>
      </w:r>
      <w:r w:rsidRPr="004617CD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4617CD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4617CD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4617CD">
        <w:rPr>
          <w:rFonts w:ascii="Times New Roman" w:hAnsi="Times New Roman" w:cs="Times New Roman"/>
          <w:sz w:val="28"/>
          <w:szCs w:val="28"/>
        </w:rPr>
        <w:t>2006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4617CD">
        <w:rPr>
          <w:rFonts w:ascii="Times New Roman" w:hAnsi="Times New Roman" w:cs="Times New Roman"/>
          <w:sz w:val="28"/>
          <w:szCs w:val="28"/>
        </w:rPr>
        <w:t>«</w:t>
      </w:r>
      <w:r w:rsidRPr="004617CD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4617CD">
        <w:rPr>
          <w:rFonts w:ascii="Times New Roman" w:hAnsi="Times New Roman" w:cs="Times New Roman"/>
          <w:sz w:val="28"/>
          <w:szCs w:val="28"/>
        </w:rPr>
        <w:t>»</w:t>
      </w:r>
      <w:r w:rsidRPr="004617CD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4617C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8" w:history="1">
        <w:r w:rsidR="001C28FE"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0E2386" w:rsidRPr="004617CD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6E6A13" w:rsidRPr="004617CD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</w:t>
      </w:r>
    </w:p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4617CD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4617CD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4617CD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4617CD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4617CD" w:rsidTr="00651ED3">
        <w:tc>
          <w:tcPr>
            <w:tcW w:w="534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7CD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4617CD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4617CD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4617CD">
        <w:rPr>
          <w:rFonts w:ascii="Times New Roman" w:hAnsi="Times New Roman" w:cs="Times New Roman"/>
          <w:b/>
          <w:sz w:val="28"/>
          <w:szCs w:val="28"/>
        </w:rPr>
        <w:t>в электронной форме  на право заключения договора аренды земельного участка,  расположенного:</w:t>
      </w:r>
      <w:r w:rsidRPr="004617CD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611AF" w:rsidRPr="004617CD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7CD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4617CD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До подписания договора аренды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аренды, регламенте оператора электронной площадки, размещенном по адресу </w:t>
      </w:r>
      <w:hyperlink r:id="rId29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4617CD">
        <w:rPr>
          <w:rFonts w:ascii="Times New Roman" w:hAnsi="Times New Roman" w:cs="Times New Roman"/>
          <w:sz w:val="28"/>
          <w:szCs w:val="28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4617CD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617CD">
        <w:rPr>
          <w:sz w:val="28"/>
          <w:szCs w:val="28"/>
        </w:rPr>
        <w:t>Соблюдать: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4617CD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0" w:history="1">
        <w:r w:rsidRPr="004617CD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4617CD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17CD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lastRenderedPageBreak/>
        <w:t>2. Заключить с организатором аукциона (уполномоченным органом) договор аренды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арендную плату за земельный участок в порядке и сроки, определенные договором аренды земельного участка.  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3. В случае уклонения от заключения договора аренды земельного участка нести имущественную ответственность в форме утраты суммы задатка, внесенного в счет обеспечения арендной платы за земельный участок.</w:t>
      </w:r>
    </w:p>
    <w:p w:rsidR="00C31B67" w:rsidRPr="004617CD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4617CD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4617CD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Даю согласиеорганизатору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4617C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4617CD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4617CD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4617CD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1" w:history="1">
        <w:r w:rsidRPr="004617CD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4617CD">
        <w:rPr>
          <w:rFonts w:ascii="Times New Roman" w:hAnsi="Times New Roman" w:cs="Times New Roman"/>
          <w:sz w:val="28"/>
          <w:szCs w:val="28"/>
        </w:rPr>
        <w:t>.</w:t>
      </w:r>
    </w:p>
    <w:p w:rsidR="00802F18" w:rsidRPr="004617CD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4617CD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7CD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sz w:val="28"/>
          <w:szCs w:val="28"/>
        </w:rPr>
        <w:tab/>
      </w:r>
      <w:r w:rsidRPr="004617CD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4617CD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4617CD" w:rsidSect="00B85E3F">
      <w:pgSz w:w="11906" w:h="16838"/>
      <w:pgMar w:top="426" w:right="282" w:bottom="14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872" w:rsidRDefault="003E1872" w:rsidP="001425FA">
      <w:pPr>
        <w:spacing w:after="0" w:line="240" w:lineRule="auto"/>
      </w:pPr>
      <w:r>
        <w:separator/>
      </w:r>
    </w:p>
  </w:endnote>
  <w:endnote w:type="continuationSeparator" w:id="0">
    <w:p w:rsidR="003E1872" w:rsidRDefault="003E1872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872" w:rsidRDefault="003E1872" w:rsidP="001425FA">
      <w:pPr>
        <w:spacing w:after="0" w:line="240" w:lineRule="auto"/>
      </w:pPr>
      <w:r>
        <w:separator/>
      </w:r>
    </w:p>
  </w:footnote>
  <w:footnote w:type="continuationSeparator" w:id="0">
    <w:p w:rsidR="003E1872" w:rsidRDefault="003E1872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E38EE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811B0"/>
    <w:rsid w:val="00291AB5"/>
    <w:rsid w:val="002A6187"/>
    <w:rsid w:val="002A7877"/>
    <w:rsid w:val="002B1B28"/>
    <w:rsid w:val="002B3B4E"/>
    <w:rsid w:val="002B40FE"/>
    <w:rsid w:val="002C2BF0"/>
    <w:rsid w:val="002F350B"/>
    <w:rsid w:val="002F5BC2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872"/>
    <w:rsid w:val="003E1D5C"/>
    <w:rsid w:val="003E48F1"/>
    <w:rsid w:val="003E7131"/>
    <w:rsid w:val="003F441A"/>
    <w:rsid w:val="004035A0"/>
    <w:rsid w:val="00404473"/>
    <w:rsid w:val="00406F0C"/>
    <w:rsid w:val="00410833"/>
    <w:rsid w:val="00413C2E"/>
    <w:rsid w:val="0042002E"/>
    <w:rsid w:val="004257F8"/>
    <w:rsid w:val="0043456E"/>
    <w:rsid w:val="00436164"/>
    <w:rsid w:val="0044436E"/>
    <w:rsid w:val="00450EB7"/>
    <w:rsid w:val="004539BF"/>
    <w:rsid w:val="00457653"/>
    <w:rsid w:val="004617CD"/>
    <w:rsid w:val="004701F5"/>
    <w:rsid w:val="00492F85"/>
    <w:rsid w:val="004A16D8"/>
    <w:rsid w:val="004A611C"/>
    <w:rsid w:val="004A6280"/>
    <w:rsid w:val="004A7D9B"/>
    <w:rsid w:val="004B3FE5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1715B"/>
    <w:rsid w:val="0062278C"/>
    <w:rsid w:val="006237E1"/>
    <w:rsid w:val="00627086"/>
    <w:rsid w:val="00630BDC"/>
    <w:rsid w:val="00651A7A"/>
    <w:rsid w:val="00651ED3"/>
    <w:rsid w:val="006563C6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245C7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D5EBE"/>
    <w:rsid w:val="007E4DD9"/>
    <w:rsid w:val="00802F18"/>
    <w:rsid w:val="00805603"/>
    <w:rsid w:val="008110A2"/>
    <w:rsid w:val="00814F6C"/>
    <w:rsid w:val="008224A4"/>
    <w:rsid w:val="008310B1"/>
    <w:rsid w:val="00846ACD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3959"/>
    <w:rsid w:val="008F5437"/>
    <w:rsid w:val="00904C5C"/>
    <w:rsid w:val="00911145"/>
    <w:rsid w:val="0091429A"/>
    <w:rsid w:val="009331C2"/>
    <w:rsid w:val="009414E7"/>
    <w:rsid w:val="00953F74"/>
    <w:rsid w:val="00954A4A"/>
    <w:rsid w:val="00954DA5"/>
    <w:rsid w:val="00956A01"/>
    <w:rsid w:val="009749C8"/>
    <w:rsid w:val="00981C3E"/>
    <w:rsid w:val="0099171A"/>
    <w:rsid w:val="00997959"/>
    <w:rsid w:val="009A120F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40CE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56716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E4D3E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5E3F"/>
    <w:rsid w:val="00B86AEF"/>
    <w:rsid w:val="00B93CF5"/>
    <w:rsid w:val="00BA0CB3"/>
    <w:rsid w:val="00BB0088"/>
    <w:rsid w:val="00BB41AB"/>
    <w:rsid w:val="00BB4F9E"/>
    <w:rsid w:val="00BB73C3"/>
    <w:rsid w:val="00BE75C6"/>
    <w:rsid w:val="00BE7848"/>
    <w:rsid w:val="00BF394A"/>
    <w:rsid w:val="00BF5238"/>
    <w:rsid w:val="00C1251E"/>
    <w:rsid w:val="00C21732"/>
    <w:rsid w:val="00C23CE4"/>
    <w:rsid w:val="00C31B67"/>
    <w:rsid w:val="00C44BCF"/>
    <w:rsid w:val="00C625DF"/>
    <w:rsid w:val="00C63517"/>
    <w:rsid w:val="00C6359C"/>
    <w:rsid w:val="00C6743C"/>
    <w:rsid w:val="00C74D36"/>
    <w:rsid w:val="00C90A7B"/>
    <w:rsid w:val="00C92DBE"/>
    <w:rsid w:val="00C95EBC"/>
    <w:rsid w:val="00C97925"/>
    <w:rsid w:val="00CA4128"/>
    <w:rsid w:val="00CA69E3"/>
    <w:rsid w:val="00CB475C"/>
    <w:rsid w:val="00CC2B0F"/>
    <w:rsid w:val="00CC2B2E"/>
    <w:rsid w:val="00CD3031"/>
    <w:rsid w:val="00CE1469"/>
    <w:rsid w:val="00CE6DB0"/>
    <w:rsid w:val="00CE7F69"/>
    <w:rsid w:val="00D00BD8"/>
    <w:rsid w:val="00D021E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D0E"/>
    <w:rsid w:val="00DE1639"/>
    <w:rsid w:val="00DE6FAA"/>
    <w:rsid w:val="00DF5563"/>
    <w:rsid w:val="00E0309F"/>
    <w:rsid w:val="00E0336E"/>
    <w:rsid w:val="00E2167F"/>
    <w:rsid w:val="00E317C1"/>
    <w:rsid w:val="00E3627A"/>
    <w:rsid w:val="00E47040"/>
    <w:rsid w:val="00E64488"/>
    <w:rsid w:val="00E77E25"/>
    <w:rsid w:val="00E8490A"/>
    <w:rsid w:val="00E90D60"/>
    <w:rsid w:val="00E933A0"/>
    <w:rsid w:val="00E94D29"/>
    <w:rsid w:val="00EA2E90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36412"/>
    <w:rsid w:val="00F36474"/>
    <w:rsid w:val="00F4501D"/>
    <w:rsid w:val="00F45911"/>
    <w:rsid w:val="00F71C78"/>
    <w:rsid w:val="00F738B3"/>
    <w:rsid w:val="00F77FBB"/>
    <w:rsid w:val="00F82816"/>
    <w:rsid w:val="00F941E9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www.rts-tender.ru/platform-rules/platform-property-sal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s://www.rts-tender.ru/platform-rules/platform-property-sal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rts-tender/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rts-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862F8-D3B3-41AF-AFF0-B8C1DF918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11</Pages>
  <Words>4379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21</cp:revision>
  <cp:lastPrinted>2023-01-31T13:27:00Z</cp:lastPrinted>
  <dcterms:created xsi:type="dcterms:W3CDTF">2023-01-30T20:00:00Z</dcterms:created>
  <dcterms:modified xsi:type="dcterms:W3CDTF">2025-05-16T02:58:00Z</dcterms:modified>
</cp:coreProperties>
</file>