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6E" w:rsidRPr="004617CD" w:rsidRDefault="00275B6E" w:rsidP="00F17612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</w:p>
    <w:p w:rsidR="00275B6E" w:rsidRPr="004617CD" w:rsidRDefault="00275B6E" w:rsidP="00093EAB">
      <w:pPr>
        <w:pStyle w:val="Default"/>
        <w:ind w:firstLine="709"/>
        <w:jc w:val="center"/>
        <w:rPr>
          <w:b/>
          <w:color w:val="auto"/>
          <w:sz w:val="28"/>
          <w:szCs w:val="28"/>
        </w:rPr>
      </w:pPr>
      <w:r w:rsidRPr="004617CD">
        <w:rPr>
          <w:b/>
          <w:color w:val="auto"/>
          <w:sz w:val="28"/>
          <w:szCs w:val="28"/>
        </w:rPr>
        <w:t xml:space="preserve">И </w:t>
      </w:r>
      <w:proofErr w:type="gramStart"/>
      <w:r w:rsidRPr="004617CD">
        <w:rPr>
          <w:b/>
          <w:color w:val="auto"/>
          <w:sz w:val="28"/>
          <w:szCs w:val="28"/>
        </w:rPr>
        <w:t>З</w:t>
      </w:r>
      <w:proofErr w:type="gramEnd"/>
      <w:r w:rsidRPr="004617CD">
        <w:rPr>
          <w:b/>
          <w:color w:val="auto"/>
          <w:sz w:val="28"/>
          <w:szCs w:val="28"/>
        </w:rPr>
        <w:t xml:space="preserve"> В Е Щ Е Н И Е</w:t>
      </w:r>
    </w:p>
    <w:p w:rsidR="00C63517" w:rsidRPr="004617CD" w:rsidRDefault="00275B6E" w:rsidP="00093EAB">
      <w:pPr>
        <w:pStyle w:val="Default"/>
        <w:jc w:val="center"/>
        <w:rPr>
          <w:b/>
          <w:color w:val="auto"/>
          <w:sz w:val="28"/>
          <w:szCs w:val="28"/>
        </w:rPr>
      </w:pPr>
      <w:r w:rsidRPr="004617CD">
        <w:rPr>
          <w:b/>
          <w:color w:val="auto"/>
          <w:sz w:val="28"/>
          <w:szCs w:val="28"/>
        </w:rPr>
        <w:t>о проведение аукцион</w:t>
      </w:r>
      <w:r w:rsidR="005D5B2A" w:rsidRPr="004617CD">
        <w:rPr>
          <w:b/>
          <w:color w:val="auto"/>
          <w:sz w:val="28"/>
          <w:szCs w:val="28"/>
        </w:rPr>
        <w:t xml:space="preserve">а </w:t>
      </w:r>
      <w:r w:rsidR="005C2D8D" w:rsidRPr="004617CD">
        <w:rPr>
          <w:b/>
          <w:color w:val="auto"/>
          <w:sz w:val="28"/>
          <w:szCs w:val="28"/>
        </w:rPr>
        <w:t>в электронной форме</w:t>
      </w:r>
      <w:r w:rsidR="00C63517" w:rsidRPr="004617CD">
        <w:rPr>
          <w:b/>
          <w:color w:val="auto"/>
          <w:sz w:val="28"/>
          <w:szCs w:val="28"/>
        </w:rPr>
        <w:t xml:space="preserve"> н</w:t>
      </w:r>
      <w:r w:rsidR="005C2D8D" w:rsidRPr="004617CD">
        <w:rPr>
          <w:b/>
          <w:color w:val="auto"/>
          <w:sz w:val="28"/>
          <w:szCs w:val="28"/>
        </w:rPr>
        <w:t>а право заключения</w:t>
      </w:r>
    </w:p>
    <w:p w:rsidR="00C63517" w:rsidRPr="004617CD" w:rsidRDefault="005C2D8D" w:rsidP="00093EAB">
      <w:pPr>
        <w:pStyle w:val="Default"/>
        <w:jc w:val="center"/>
        <w:rPr>
          <w:sz w:val="28"/>
          <w:szCs w:val="28"/>
        </w:rPr>
      </w:pPr>
      <w:r w:rsidRPr="004617CD">
        <w:rPr>
          <w:b/>
          <w:color w:val="auto"/>
          <w:sz w:val="28"/>
          <w:szCs w:val="28"/>
        </w:rPr>
        <w:t>договор</w:t>
      </w:r>
      <w:r w:rsidR="005D5B2A" w:rsidRPr="004617CD">
        <w:rPr>
          <w:b/>
          <w:color w:val="auto"/>
          <w:sz w:val="28"/>
          <w:szCs w:val="28"/>
        </w:rPr>
        <w:t xml:space="preserve">а </w:t>
      </w:r>
      <w:r w:rsidRPr="004617CD">
        <w:rPr>
          <w:b/>
          <w:color w:val="auto"/>
          <w:sz w:val="28"/>
          <w:szCs w:val="28"/>
        </w:rPr>
        <w:t xml:space="preserve">аренды </w:t>
      </w:r>
      <w:r w:rsidR="00457653" w:rsidRPr="004617CD">
        <w:rPr>
          <w:b/>
          <w:color w:val="auto"/>
          <w:sz w:val="28"/>
          <w:szCs w:val="28"/>
        </w:rPr>
        <w:t>земельного участка</w:t>
      </w:r>
    </w:p>
    <w:p w:rsidR="00C63517" w:rsidRPr="004617CD" w:rsidRDefault="00C6351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D68" w:rsidRPr="004617CD" w:rsidRDefault="00D64F7A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 xml:space="preserve">Аукцион проводится в соответствии </w:t>
      </w:r>
      <w:r w:rsidR="00364D68" w:rsidRPr="004617CD">
        <w:rPr>
          <w:rFonts w:ascii="Times New Roman" w:hAnsi="Times New Roman" w:cs="Times New Roman"/>
          <w:sz w:val="28"/>
          <w:szCs w:val="28"/>
        </w:rPr>
        <w:t xml:space="preserve"> с Гражданск</w:t>
      </w:r>
      <w:r w:rsidR="00651ED3" w:rsidRPr="004617CD">
        <w:rPr>
          <w:rFonts w:ascii="Times New Roman" w:hAnsi="Times New Roman" w:cs="Times New Roman"/>
          <w:sz w:val="28"/>
          <w:szCs w:val="28"/>
        </w:rPr>
        <w:t>им</w:t>
      </w:r>
      <w:r w:rsidR="00364D68" w:rsidRPr="004617CD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651ED3" w:rsidRPr="004617CD">
        <w:rPr>
          <w:rFonts w:ascii="Times New Roman" w:hAnsi="Times New Roman" w:cs="Times New Roman"/>
          <w:sz w:val="28"/>
          <w:szCs w:val="28"/>
        </w:rPr>
        <w:t>ом</w:t>
      </w:r>
      <w:r w:rsidR="00364D68" w:rsidRPr="004617CD">
        <w:rPr>
          <w:rFonts w:ascii="Times New Roman" w:hAnsi="Times New Roman" w:cs="Times New Roman"/>
          <w:sz w:val="28"/>
          <w:szCs w:val="28"/>
        </w:rPr>
        <w:t xml:space="preserve"> Российской Федерации, Земельным кодексом Российской Федерации (далее – ЗК РФ).</w:t>
      </w:r>
    </w:p>
    <w:p w:rsidR="009331C2" w:rsidRPr="004617CD" w:rsidRDefault="00364D68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И</w:t>
      </w:r>
      <w:r w:rsidR="009331C2" w:rsidRPr="004617CD">
        <w:rPr>
          <w:rFonts w:ascii="Times New Roman" w:hAnsi="Times New Roman" w:cs="Times New Roman"/>
          <w:sz w:val="28"/>
          <w:szCs w:val="28"/>
        </w:rPr>
        <w:t xml:space="preserve">звещение </w:t>
      </w:r>
      <w:r w:rsidRPr="004617CD">
        <w:rPr>
          <w:rFonts w:ascii="Times New Roman" w:hAnsi="Times New Roman" w:cs="Times New Roman"/>
          <w:sz w:val="28"/>
          <w:szCs w:val="28"/>
        </w:rPr>
        <w:t xml:space="preserve">о проведении аукциона </w:t>
      </w:r>
      <w:r w:rsidR="009331C2" w:rsidRPr="004617CD">
        <w:rPr>
          <w:rFonts w:ascii="Times New Roman" w:hAnsi="Times New Roman" w:cs="Times New Roman"/>
          <w:sz w:val="28"/>
          <w:szCs w:val="28"/>
        </w:rPr>
        <w:t>находится в открытом доступе и размещено</w:t>
      </w:r>
      <w:r w:rsidR="002B3B4E" w:rsidRPr="004617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331C2" w:rsidRPr="004617CD">
        <w:rPr>
          <w:rFonts w:ascii="Times New Roman" w:hAnsi="Times New Roman" w:cs="Times New Roman"/>
          <w:sz w:val="28"/>
          <w:szCs w:val="28"/>
        </w:rPr>
        <w:t>:</w:t>
      </w:r>
    </w:p>
    <w:p w:rsidR="009331C2" w:rsidRPr="004617CD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4617CD">
        <w:rPr>
          <w:rFonts w:ascii="Times New Roman" w:hAnsi="Times New Roman" w:cs="Times New Roman"/>
          <w:sz w:val="28"/>
          <w:szCs w:val="28"/>
        </w:rPr>
        <w:t>ом</w:t>
      </w:r>
      <w:r w:rsidR="002B3B4E" w:rsidRPr="004617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сайт</w:t>
      </w:r>
      <w:r w:rsidR="00364D68" w:rsidRPr="004617CD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Российской Федерации в информационно-телекоммуникационной сети «Интернет» </w:t>
      </w:r>
      <w:hyperlink r:id="rId9" w:history="1">
        <w:r w:rsidR="00364D68" w:rsidRPr="004617CD">
          <w:rPr>
            <w:rStyle w:val="a5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717D92" w:rsidRPr="004617CD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364D68" w:rsidRPr="004617CD" w:rsidRDefault="00364D68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информационно-телекоммуникационн</w:t>
      </w:r>
      <w:r w:rsidR="00651ED3" w:rsidRPr="004617CD">
        <w:rPr>
          <w:rFonts w:ascii="Times New Roman" w:hAnsi="Times New Roman" w:cs="Times New Roman"/>
          <w:sz w:val="28"/>
          <w:szCs w:val="28"/>
        </w:rPr>
        <w:t>ой</w:t>
      </w:r>
      <w:r w:rsidRPr="004617CD">
        <w:rPr>
          <w:rFonts w:ascii="Times New Roman" w:hAnsi="Times New Roman" w:cs="Times New Roman"/>
          <w:sz w:val="28"/>
          <w:szCs w:val="28"/>
        </w:rPr>
        <w:t xml:space="preserve"> сети «Интернет» </w:t>
      </w:r>
      <w:hyperlink r:id="rId10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="00717D92" w:rsidRPr="004617CD">
        <w:rPr>
          <w:rFonts w:ascii="Times New Roman" w:hAnsi="Times New Roman" w:cs="Times New Roman"/>
          <w:sz w:val="28"/>
          <w:szCs w:val="28"/>
        </w:rPr>
        <w:t>(далее – электронная площадка)</w:t>
      </w:r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4A16D8" w:rsidRPr="004617CD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4617CD">
        <w:rPr>
          <w:rFonts w:ascii="Times New Roman" w:hAnsi="Times New Roman" w:cs="Times New Roman"/>
          <w:sz w:val="28"/>
          <w:szCs w:val="28"/>
        </w:rPr>
        <w:t>ом</w:t>
      </w:r>
      <w:r w:rsidR="002B3B4E" w:rsidRPr="004617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сайт</w:t>
      </w:r>
      <w:r w:rsidR="00364D68" w:rsidRPr="004617CD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="00457653" w:rsidRPr="004617CD"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 w:rsidR="00457653" w:rsidRPr="004617CD">
        <w:rPr>
          <w:rFonts w:ascii="Times New Roman" w:hAnsi="Times New Roman" w:cs="Times New Roman"/>
          <w:sz w:val="28"/>
          <w:szCs w:val="28"/>
        </w:rPr>
        <w:t xml:space="preserve"> </w:t>
      </w:r>
      <w:r w:rsidR="00B85E3F">
        <w:rPr>
          <w:rFonts w:ascii="Times New Roman" w:hAnsi="Times New Roman" w:cs="Times New Roman"/>
          <w:sz w:val="28"/>
          <w:szCs w:val="28"/>
        </w:rPr>
        <w:t>муниципальный</w:t>
      </w:r>
      <w:r w:rsidR="00457653" w:rsidRPr="004617CD">
        <w:rPr>
          <w:rFonts w:ascii="Times New Roman" w:hAnsi="Times New Roman" w:cs="Times New Roman"/>
          <w:sz w:val="28"/>
          <w:szCs w:val="28"/>
        </w:rPr>
        <w:t xml:space="preserve"> округ </w:t>
      </w:r>
      <w:r w:rsidRPr="004617CD">
        <w:rPr>
          <w:rFonts w:ascii="Times New Roman" w:hAnsi="Times New Roman" w:cs="Times New Roman"/>
          <w:sz w:val="28"/>
          <w:szCs w:val="28"/>
        </w:rPr>
        <w:t xml:space="preserve">Оренбургской области в информационно-телекоммуникационной сети </w:t>
      </w:r>
      <w:r w:rsidR="00216C2F" w:rsidRPr="004617CD">
        <w:rPr>
          <w:rFonts w:ascii="Times New Roman" w:hAnsi="Times New Roman" w:cs="Times New Roman"/>
          <w:sz w:val="28"/>
          <w:szCs w:val="28"/>
        </w:rPr>
        <w:t>«Интернет»</w:t>
      </w:r>
      <w:hyperlink r:id="rId11" w:history="1">
        <w:r w:rsidR="00457653" w:rsidRPr="004617CD">
          <w:rPr>
            <w:rStyle w:val="a5"/>
            <w:rFonts w:ascii="Times New Roman" w:hAnsi="Times New Roman" w:cs="Times New Roman"/>
            <w:sz w:val="28"/>
            <w:szCs w:val="28"/>
          </w:rPr>
          <w:t>http://sorochinsk56.ru</w:t>
        </w:r>
      </w:hyperlink>
      <w:r w:rsidR="004A16D8" w:rsidRPr="004617CD">
        <w:rPr>
          <w:rFonts w:ascii="Times New Roman" w:hAnsi="Times New Roman" w:cs="Times New Roman"/>
          <w:sz w:val="28"/>
          <w:szCs w:val="28"/>
        </w:rPr>
        <w:t>.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Место подачи заявок и проведения аукциона</w:t>
      </w:r>
      <w:r w:rsidRPr="004617CD">
        <w:rPr>
          <w:rFonts w:ascii="Times New Roman" w:hAnsi="Times New Roman" w:cs="Times New Roman"/>
          <w:sz w:val="28"/>
          <w:szCs w:val="28"/>
        </w:rPr>
        <w:t xml:space="preserve">: электронная площадка </w:t>
      </w:r>
      <w:hyperlink r:id="rId12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www.rts-tender.ru</w:t>
        </w:r>
      </w:hyperlink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Сроки подачи и рассмотрения заявок, дата проведения аукциона</w:t>
      </w:r>
      <w:r w:rsidRPr="004617CD">
        <w:rPr>
          <w:rFonts w:ascii="Times New Roman" w:hAnsi="Times New Roman" w:cs="Times New Roman"/>
          <w:sz w:val="28"/>
          <w:szCs w:val="28"/>
        </w:rPr>
        <w:t>: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заявок:</w:t>
      </w:r>
      <w:r w:rsidRPr="004617CD">
        <w:rPr>
          <w:rFonts w:ascii="Times New Roman" w:hAnsi="Times New Roman" w:cs="Times New Roman"/>
          <w:sz w:val="28"/>
          <w:szCs w:val="28"/>
        </w:rPr>
        <w:t xml:space="preserve"> в </w:t>
      </w:r>
      <w:r w:rsidR="00457653" w:rsidRPr="004617CD">
        <w:rPr>
          <w:rFonts w:ascii="Times New Roman" w:hAnsi="Times New Roman" w:cs="Times New Roman"/>
          <w:sz w:val="28"/>
          <w:szCs w:val="28"/>
        </w:rPr>
        <w:t>07</w:t>
      </w:r>
      <w:r w:rsidRPr="004617CD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4617CD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4617CD">
        <w:rPr>
          <w:rFonts w:ascii="Times New Roman" w:hAnsi="Times New Roman" w:cs="Times New Roman"/>
          <w:sz w:val="28"/>
          <w:szCs w:val="28"/>
        </w:rPr>
        <w:t xml:space="preserve">) </w:t>
      </w:r>
      <w:r w:rsidR="008F3959" w:rsidRPr="008F3959">
        <w:rPr>
          <w:rFonts w:ascii="Times New Roman" w:hAnsi="Times New Roman" w:cs="Times New Roman"/>
          <w:sz w:val="28"/>
          <w:szCs w:val="28"/>
        </w:rPr>
        <w:t>1</w:t>
      </w:r>
      <w:r w:rsidR="006B4A82">
        <w:rPr>
          <w:rFonts w:ascii="Times New Roman" w:hAnsi="Times New Roman" w:cs="Times New Roman"/>
          <w:sz w:val="28"/>
          <w:szCs w:val="28"/>
        </w:rPr>
        <w:t>7</w:t>
      </w:r>
      <w:r w:rsidR="004B3FE5">
        <w:rPr>
          <w:rFonts w:ascii="Times New Roman" w:hAnsi="Times New Roman" w:cs="Times New Roman"/>
          <w:sz w:val="28"/>
          <w:szCs w:val="28"/>
        </w:rPr>
        <w:t>.</w:t>
      </w:r>
      <w:r w:rsidR="00BB41AB">
        <w:rPr>
          <w:rFonts w:ascii="Times New Roman" w:hAnsi="Times New Roman" w:cs="Times New Roman"/>
          <w:sz w:val="28"/>
          <w:szCs w:val="28"/>
        </w:rPr>
        <w:t>0</w:t>
      </w:r>
      <w:r w:rsidR="006B4A82">
        <w:rPr>
          <w:rFonts w:ascii="Times New Roman" w:hAnsi="Times New Roman" w:cs="Times New Roman"/>
          <w:sz w:val="28"/>
          <w:szCs w:val="28"/>
        </w:rPr>
        <w:t>6</w:t>
      </w:r>
      <w:r w:rsidR="004B3FE5">
        <w:rPr>
          <w:rFonts w:ascii="Times New Roman" w:hAnsi="Times New Roman" w:cs="Times New Roman"/>
          <w:sz w:val="28"/>
          <w:szCs w:val="28"/>
        </w:rPr>
        <w:t>.202</w:t>
      </w:r>
      <w:r w:rsidR="00BB41AB">
        <w:rPr>
          <w:rFonts w:ascii="Times New Roman" w:hAnsi="Times New Roman" w:cs="Times New Roman"/>
          <w:sz w:val="28"/>
          <w:szCs w:val="28"/>
        </w:rPr>
        <w:t>5</w:t>
      </w:r>
      <w:r w:rsidRPr="004617CD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заявок:</w:t>
      </w:r>
      <w:r w:rsidRPr="004617CD">
        <w:rPr>
          <w:rFonts w:ascii="Times New Roman" w:hAnsi="Times New Roman" w:cs="Times New Roman"/>
          <w:sz w:val="28"/>
          <w:szCs w:val="28"/>
        </w:rPr>
        <w:t xml:space="preserve"> в 1</w:t>
      </w:r>
      <w:r w:rsidR="00A50E29" w:rsidRPr="004617CD">
        <w:rPr>
          <w:rFonts w:ascii="Times New Roman" w:hAnsi="Times New Roman" w:cs="Times New Roman"/>
          <w:sz w:val="28"/>
          <w:szCs w:val="28"/>
        </w:rPr>
        <w:t>6</w:t>
      </w:r>
      <w:r w:rsidRPr="004617CD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4617CD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4617CD">
        <w:rPr>
          <w:rFonts w:ascii="Times New Roman" w:hAnsi="Times New Roman" w:cs="Times New Roman"/>
          <w:sz w:val="28"/>
          <w:szCs w:val="28"/>
        </w:rPr>
        <w:t xml:space="preserve">) </w:t>
      </w:r>
      <w:r w:rsidR="006B4A82">
        <w:rPr>
          <w:rFonts w:ascii="Times New Roman" w:hAnsi="Times New Roman" w:cs="Times New Roman"/>
          <w:sz w:val="28"/>
          <w:szCs w:val="28"/>
        </w:rPr>
        <w:t>30</w:t>
      </w:r>
      <w:r w:rsidR="00B85E3F">
        <w:rPr>
          <w:rFonts w:ascii="Times New Roman" w:hAnsi="Times New Roman" w:cs="Times New Roman"/>
          <w:sz w:val="28"/>
          <w:szCs w:val="28"/>
        </w:rPr>
        <w:t>.0</w:t>
      </w:r>
      <w:r w:rsidR="006B4A82">
        <w:rPr>
          <w:rFonts w:ascii="Times New Roman" w:hAnsi="Times New Roman" w:cs="Times New Roman"/>
          <w:sz w:val="28"/>
          <w:szCs w:val="28"/>
        </w:rPr>
        <w:t>6</w:t>
      </w:r>
      <w:r w:rsidR="004B3FE5">
        <w:rPr>
          <w:rFonts w:ascii="Times New Roman" w:hAnsi="Times New Roman" w:cs="Times New Roman"/>
          <w:sz w:val="28"/>
          <w:szCs w:val="28"/>
        </w:rPr>
        <w:t>.2025</w:t>
      </w:r>
      <w:r w:rsidRPr="004617CD">
        <w:rPr>
          <w:rFonts w:ascii="Times New Roman" w:hAnsi="Times New Roman" w:cs="Times New Roman"/>
          <w:sz w:val="28"/>
          <w:szCs w:val="28"/>
        </w:rPr>
        <w:t>г.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Дата рассмотрения заявок:</w:t>
      </w:r>
      <w:r w:rsidR="00F17612" w:rsidRPr="004617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4A82">
        <w:rPr>
          <w:rFonts w:ascii="Times New Roman" w:hAnsi="Times New Roman" w:cs="Times New Roman"/>
          <w:b/>
          <w:sz w:val="28"/>
          <w:szCs w:val="28"/>
        </w:rPr>
        <w:t>01.07</w:t>
      </w:r>
      <w:r w:rsidR="00F17612" w:rsidRPr="004617CD">
        <w:rPr>
          <w:rFonts w:ascii="Times New Roman" w:hAnsi="Times New Roman" w:cs="Times New Roman"/>
          <w:sz w:val="28"/>
          <w:szCs w:val="28"/>
        </w:rPr>
        <w:t>.</w:t>
      </w:r>
      <w:r w:rsidR="00F17612" w:rsidRPr="004617CD">
        <w:rPr>
          <w:rFonts w:ascii="Times New Roman" w:hAnsi="Times New Roman" w:cs="Times New Roman"/>
          <w:b/>
          <w:sz w:val="28"/>
          <w:szCs w:val="28"/>
        </w:rPr>
        <w:t>202</w:t>
      </w:r>
      <w:r w:rsidR="004B3FE5">
        <w:rPr>
          <w:rFonts w:ascii="Times New Roman" w:hAnsi="Times New Roman" w:cs="Times New Roman"/>
          <w:b/>
          <w:sz w:val="28"/>
          <w:szCs w:val="28"/>
        </w:rPr>
        <w:t>5</w:t>
      </w:r>
      <w:r w:rsidRPr="004617CD">
        <w:rPr>
          <w:rFonts w:ascii="Times New Roman" w:hAnsi="Times New Roman" w:cs="Times New Roman"/>
          <w:b/>
          <w:sz w:val="28"/>
          <w:szCs w:val="28"/>
        </w:rPr>
        <w:t>г</w:t>
      </w:r>
      <w:r w:rsidRPr="004617CD">
        <w:rPr>
          <w:rFonts w:ascii="Times New Roman" w:hAnsi="Times New Roman" w:cs="Times New Roman"/>
          <w:sz w:val="28"/>
          <w:szCs w:val="28"/>
        </w:rPr>
        <w:t>.</w:t>
      </w:r>
    </w:p>
    <w:p w:rsidR="00F364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Дата и время проведения аукциона: </w:t>
      </w:r>
      <w:r w:rsidRPr="004617CD">
        <w:rPr>
          <w:rFonts w:ascii="Times New Roman" w:hAnsi="Times New Roman" w:cs="Times New Roman"/>
          <w:sz w:val="28"/>
          <w:szCs w:val="28"/>
        </w:rPr>
        <w:t xml:space="preserve">в </w:t>
      </w:r>
      <w:r w:rsidR="00AE4D3E">
        <w:rPr>
          <w:rFonts w:ascii="Times New Roman" w:hAnsi="Times New Roman" w:cs="Times New Roman"/>
          <w:sz w:val="28"/>
          <w:szCs w:val="28"/>
        </w:rPr>
        <w:t>10</w:t>
      </w:r>
      <w:r w:rsidRPr="004617CD">
        <w:rPr>
          <w:rFonts w:ascii="Times New Roman" w:hAnsi="Times New Roman" w:cs="Times New Roman"/>
          <w:sz w:val="28"/>
          <w:szCs w:val="28"/>
        </w:rPr>
        <w:t>-</w:t>
      </w:r>
      <w:r w:rsidR="00EE4C6A" w:rsidRPr="004617CD">
        <w:rPr>
          <w:rFonts w:ascii="Times New Roman" w:hAnsi="Times New Roman" w:cs="Times New Roman"/>
          <w:sz w:val="28"/>
          <w:szCs w:val="28"/>
        </w:rPr>
        <w:t>0</w:t>
      </w:r>
      <w:r w:rsidRPr="004617CD">
        <w:rPr>
          <w:rFonts w:ascii="Times New Roman" w:hAnsi="Times New Roman" w:cs="Times New Roman"/>
          <w:sz w:val="28"/>
          <w:szCs w:val="28"/>
        </w:rPr>
        <w:t>0 часов (</w:t>
      </w:r>
      <w:r w:rsidR="00FA4771" w:rsidRPr="004617CD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4617CD">
        <w:rPr>
          <w:rFonts w:ascii="Times New Roman" w:hAnsi="Times New Roman" w:cs="Times New Roman"/>
          <w:sz w:val="28"/>
          <w:szCs w:val="28"/>
        </w:rPr>
        <w:t xml:space="preserve">) </w:t>
      </w:r>
      <w:r w:rsidR="006B4A82">
        <w:rPr>
          <w:rFonts w:ascii="Times New Roman" w:hAnsi="Times New Roman" w:cs="Times New Roman"/>
          <w:sz w:val="28"/>
          <w:szCs w:val="28"/>
        </w:rPr>
        <w:t>02.07</w:t>
      </w:r>
      <w:r w:rsidR="004B3FE5">
        <w:rPr>
          <w:rFonts w:ascii="Times New Roman" w:hAnsi="Times New Roman" w:cs="Times New Roman"/>
          <w:sz w:val="28"/>
          <w:szCs w:val="28"/>
        </w:rPr>
        <w:t>.2025</w:t>
      </w:r>
      <w:r w:rsidRPr="004617CD">
        <w:rPr>
          <w:rFonts w:ascii="Times New Roman" w:hAnsi="Times New Roman" w:cs="Times New Roman"/>
          <w:sz w:val="28"/>
          <w:szCs w:val="28"/>
        </w:rPr>
        <w:t>г.</w:t>
      </w:r>
      <w:r w:rsidR="004B3F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1E9" w:rsidRPr="004617CD" w:rsidRDefault="00F941E9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9858"/>
      </w:tblGrid>
      <w:tr w:rsidR="001425FA" w:rsidRPr="004617CD" w:rsidTr="00651ED3">
        <w:tc>
          <w:tcPr>
            <w:tcW w:w="456" w:type="dxa"/>
          </w:tcPr>
          <w:p w:rsidR="001425FA" w:rsidRPr="004617CD" w:rsidRDefault="001425F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1425FA" w:rsidRPr="004617CD" w:rsidRDefault="00531D7E" w:rsidP="00F1761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Организатор аукциона</w:t>
            </w:r>
            <w:r w:rsidR="00E90D60"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25044A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уполномоченный орган</w:t>
            </w:r>
            <w:r w:rsidR="00E90D60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531D7E" w:rsidRPr="004617CD" w:rsidTr="00651ED3">
        <w:tc>
          <w:tcPr>
            <w:tcW w:w="456" w:type="dxa"/>
          </w:tcPr>
          <w:p w:rsidR="00531D7E" w:rsidRPr="004617CD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A50E29" w:rsidRPr="004617CD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4617CD">
              <w:rPr>
                <w:sz w:val="28"/>
                <w:szCs w:val="28"/>
              </w:rPr>
              <w:t>Сорочинского</w:t>
            </w:r>
            <w:proofErr w:type="spellEnd"/>
            <w:r w:rsidRPr="004617CD">
              <w:rPr>
                <w:sz w:val="28"/>
                <w:szCs w:val="28"/>
              </w:rPr>
              <w:t xml:space="preserve"> </w:t>
            </w:r>
            <w:r w:rsidR="00B85E3F">
              <w:rPr>
                <w:sz w:val="28"/>
                <w:szCs w:val="28"/>
              </w:rPr>
              <w:t>муниципального</w:t>
            </w:r>
            <w:r w:rsidRPr="004617CD">
              <w:rPr>
                <w:sz w:val="28"/>
                <w:szCs w:val="28"/>
              </w:rPr>
              <w:t xml:space="preserve"> округа Оренбургской области: </w:t>
            </w:r>
          </w:p>
          <w:p w:rsidR="00A50E29" w:rsidRPr="004617CD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Почтовый адрес: 461900, Оренбургская область, г</w:t>
            </w:r>
            <w:proofErr w:type="gramStart"/>
            <w:r w:rsidRPr="004617CD">
              <w:rPr>
                <w:sz w:val="28"/>
                <w:szCs w:val="28"/>
              </w:rPr>
              <w:t>.С</w:t>
            </w:r>
            <w:proofErr w:type="gramEnd"/>
            <w:r w:rsidRPr="004617CD">
              <w:rPr>
                <w:sz w:val="28"/>
                <w:szCs w:val="28"/>
              </w:rPr>
              <w:t xml:space="preserve">орочинск, ул.Советская,1. </w:t>
            </w:r>
          </w:p>
          <w:p w:rsidR="00651ED3" w:rsidRPr="004617CD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Контактный телефон: (35346) 4 13 51 Электронный адрес: admsor@esoo.ru</w:t>
            </w:r>
            <w:r w:rsidR="00531D7E" w:rsidRPr="004617CD">
              <w:rPr>
                <w:sz w:val="28"/>
                <w:szCs w:val="28"/>
              </w:rPr>
              <w:t xml:space="preserve">, </w:t>
            </w:r>
          </w:p>
          <w:p w:rsidR="00A50E29" w:rsidRPr="004617CD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Федорова Наталья Викторовна</w:t>
            </w:r>
          </w:p>
          <w:p w:rsidR="00531D7E" w:rsidRPr="004617CD" w:rsidRDefault="00531D7E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D7E" w:rsidRPr="004617CD" w:rsidTr="00651ED3">
        <w:tc>
          <w:tcPr>
            <w:tcW w:w="456" w:type="dxa"/>
          </w:tcPr>
          <w:p w:rsidR="00531D7E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531D7E" w:rsidRPr="004617CD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Оператор электронной площадки</w:t>
            </w:r>
          </w:p>
        </w:tc>
      </w:tr>
      <w:tr w:rsidR="00531D7E" w:rsidRPr="004617CD" w:rsidTr="00651ED3">
        <w:tc>
          <w:tcPr>
            <w:tcW w:w="456" w:type="dxa"/>
          </w:tcPr>
          <w:p w:rsidR="00531D7E" w:rsidRPr="004617CD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1D7E" w:rsidRPr="004617CD" w:rsidRDefault="00531D7E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ООО «РТС-тендер», адрес электронной почты: </w:t>
            </w:r>
            <w:hyperlink r:id="rId13" w:history="1">
              <w:r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iSupport@rts-tender.ru</w:t>
              </w:r>
            </w:hyperlink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1D7E" w:rsidRPr="004617CD" w:rsidRDefault="002469E2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Юридическое лицо,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функционирование,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№ 44-ФЗ, от 18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июля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2011 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№ 223-ФЗ».</w:t>
            </w:r>
            <w:proofErr w:type="gramEnd"/>
          </w:p>
        </w:tc>
      </w:tr>
      <w:tr w:rsidR="00531D7E" w:rsidRPr="004617CD" w:rsidTr="00651ED3">
        <w:tc>
          <w:tcPr>
            <w:tcW w:w="456" w:type="dxa"/>
          </w:tcPr>
          <w:p w:rsidR="00531D7E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531D7E" w:rsidRPr="004617CD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Реквизиты решения о проведен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ии ау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кциона</w:t>
            </w:r>
          </w:p>
        </w:tc>
      </w:tr>
      <w:tr w:rsidR="00BF5238" w:rsidRPr="004617CD" w:rsidTr="00651ED3">
        <w:trPr>
          <w:trHeight w:val="554"/>
        </w:trPr>
        <w:tc>
          <w:tcPr>
            <w:tcW w:w="456" w:type="dxa"/>
          </w:tcPr>
          <w:p w:rsidR="00BF5238" w:rsidRPr="004617CD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BF5238" w:rsidRPr="004617CD" w:rsidRDefault="00A50E29" w:rsidP="006B4A82">
            <w:pPr>
              <w:pStyle w:val="23"/>
              <w:spacing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</w:t>
            </w:r>
            <w:proofErr w:type="spell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5E3F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округа Оренбургской области от </w:t>
            </w:r>
            <w:r w:rsidR="006B4A82">
              <w:rPr>
                <w:rFonts w:ascii="Times New Roman" w:hAnsi="Times New Roman" w:cs="Times New Roman"/>
                <w:sz w:val="28"/>
                <w:szCs w:val="28"/>
              </w:rPr>
              <w:t>10.06</w:t>
            </w:r>
            <w:r w:rsidR="004B3FE5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BB41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6B4A82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-р </w:t>
            </w:r>
            <w:r w:rsidR="00673CB5" w:rsidRPr="004617C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О проведен</w:t>
            </w: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кциона по продаже права на заключение договора аренды земельн</w:t>
            </w:r>
            <w:r w:rsidR="006B4A82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6B4A8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73CB5" w:rsidRPr="004617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A4699"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B1C03" w:rsidRPr="004617CD" w:rsidTr="00651ED3">
        <w:tc>
          <w:tcPr>
            <w:tcW w:w="456" w:type="dxa"/>
          </w:tcPr>
          <w:p w:rsidR="000B1C03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0B1C03" w:rsidRPr="004617CD" w:rsidRDefault="000B1C03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Предмет аукциона (в том числе местоположение, площадь и кадастровый номер земельного участка), права на земельный участок, ограничения 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этих прав, разрешенное использование и принадлежность земельного участка к определенной категории земель, а также максимальное и (или) минимальное допустимые параметры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),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  <w:proofErr w:type="gramStart"/>
            <w:r w:rsidR="00EC45B1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  <w:r w:rsidR="00BA0CB3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proofErr w:type="gramEnd"/>
            <w:r w:rsidR="00BA0CB3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ачальная цена предмета аукциона</w:t>
            </w:r>
            <w:r w:rsidR="00EC45B1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;срок аренды; </w:t>
            </w:r>
            <w:r w:rsidR="00BA0CB3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"шаг аукциона"</w:t>
            </w:r>
            <w:r w:rsidR="00EC45B1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="00BA0CB3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размер задатка</w:t>
            </w:r>
            <w:r w:rsidR="00B43309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</w:tr>
      <w:tr w:rsidR="000B1C03" w:rsidRPr="004617CD" w:rsidTr="00651ED3">
        <w:tc>
          <w:tcPr>
            <w:tcW w:w="456" w:type="dxa"/>
          </w:tcPr>
          <w:p w:rsidR="000B1C03" w:rsidRPr="004617CD" w:rsidRDefault="000B1C03" w:rsidP="00B433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8" w:type="dxa"/>
          </w:tcPr>
          <w:p w:rsidR="004B3FE5" w:rsidRDefault="004B3FE5" w:rsidP="004B3FE5">
            <w:pPr>
              <w:pStyle w:val="23"/>
              <w:shd w:val="clear" w:color="auto" w:fill="FFFFFF" w:themeFill="background1"/>
              <w:spacing w:after="0" w:line="240" w:lineRule="auto"/>
              <w:ind w:right="-2" w:firstLine="8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Лот</w:t>
            </w:r>
            <w:r w:rsidRPr="004B3F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  <w:p w:rsidR="00B85E3F" w:rsidRPr="006B4A82" w:rsidRDefault="00B85E3F" w:rsidP="00B85E3F">
            <w:pPr>
              <w:pStyle w:val="23"/>
              <w:shd w:val="clear" w:color="auto" w:fill="FFFFFF" w:themeFill="background1"/>
              <w:spacing w:after="0" w:line="240" w:lineRule="auto"/>
              <w:ind w:right="-2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продажа права аренды сроком </w:t>
            </w:r>
            <w:r w:rsidR="006B4A82" w:rsidRPr="006B4A82">
              <w:rPr>
                <w:rFonts w:ascii="Times New Roman" w:hAnsi="Times New Roman" w:cs="Times New Roman"/>
                <w:sz w:val="28"/>
                <w:szCs w:val="28"/>
              </w:rPr>
              <w:t xml:space="preserve">на 7 (семь) лет на земельный участок с кадастровым номером 56:30:0101001:706, площадью 10300 кв. м., адрес (местоположение): </w:t>
            </w:r>
            <w:proofErr w:type="gramStart"/>
            <w:r w:rsidR="006B4A82" w:rsidRPr="006B4A82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Российская Федерация, Оренбургская область, </w:t>
            </w:r>
            <w:proofErr w:type="spellStart"/>
            <w:r w:rsidR="006B4A82" w:rsidRPr="006B4A82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Сорочинский</w:t>
            </w:r>
            <w:proofErr w:type="spellEnd"/>
            <w:r w:rsidR="006B4A82" w:rsidRPr="006B4A82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 городской округ, с. Баклановка, ул. Молодежная</w:t>
            </w:r>
            <w:r w:rsidR="006B4A82" w:rsidRPr="006B4A82">
              <w:rPr>
                <w:rFonts w:ascii="Times New Roman" w:hAnsi="Times New Roman" w:cs="Times New Roman"/>
                <w:sz w:val="28"/>
                <w:szCs w:val="28"/>
              </w:rPr>
              <w:t xml:space="preserve">, разрешенное использование: </w:t>
            </w:r>
            <w:r w:rsidR="006B4A82" w:rsidRPr="006B4A82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выращивание зерновых и иных сельскохозяйственных культур (код 1.2)</w:t>
            </w:r>
            <w:r w:rsidR="006B4A82" w:rsidRPr="006B4A82">
              <w:rPr>
                <w:rFonts w:ascii="Times New Roman" w:hAnsi="Times New Roman" w:cs="Times New Roman"/>
                <w:sz w:val="28"/>
                <w:szCs w:val="28"/>
              </w:rPr>
              <w:t>, категория земель:</w:t>
            </w:r>
            <w:proofErr w:type="gramEnd"/>
            <w:r w:rsidR="006B4A82" w:rsidRPr="006B4A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4A82" w:rsidRPr="006B4A82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Земли населенных пунктов</w:t>
            </w:r>
            <w:r w:rsidRPr="006B4A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B4A82" w:rsidRPr="006B4A82" w:rsidRDefault="006B4A82" w:rsidP="006B4A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A82">
              <w:rPr>
                <w:rFonts w:ascii="Times New Roman" w:hAnsi="Times New Roman" w:cs="Times New Roman"/>
                <w:sz w:val="28"/>
                <w:szCs w:val="28"/>
              </w:rPr>
              <w:t>- 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6B4A82">
              <w:rPr>
                <w:rFonts w:ascii="Times New Roman" w:hAnsi="Times New Roman" w:cs="Times New Roman"/>
                <w:sz w:val="28"/>
                <w:szCs w:val="28"/>
              </w:rPr>
              <w:t xml:space="preserve"> 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4A82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4A82">
              <w:rPr>
                <w:rFonts w:ascii="Times New Roman" w:hAnsi="Times New Roman" w:cs="Times New Roman"/>
                <w:sz w:val="28"/>
                <w:szCs w:val="28"/>
              </w:rPr>
              <w:t>-  2 580 (две тысячи пятьсот восемьдесят) рублей 00 копеек.</w:t>
            </w:r>
          </w:p>
          <w:p w:rsidR="006B4A82" w:rsidRPr="006B4A82" w:rsidRDefault="006B4A82" w:rsidP="006B4A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B4A82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4A82">
              <w:rPr>
                <w:rFonts w:ascii="Times New Roman" w:hAnsi="Times New Roman" w:cs="Times New Roman"/>
                <w:sz w:val="28"/>
                <w:szCs w:val="28"/>
              </w:rPr>
              <w:t>-  77 (семьдесят семь) рублей 40 копеек.</w:t>
            </w:r>
          </w:p>
          <w:p w:rsidR="006B4A82" w:rsidRPr="006B4A82" w:rsidRDefault="006B4A82" w:rsidP="006B4A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B4A82">
              <w:rPr>
                <w:rFonts w:ascii="Times New Roman" w:hAnsi="Times New Roman" w:cs="Times New Roman"/>
                <w:sz w:val="28"/>
                <w:szCs w:val="28"/>
              </w:rPr>
              <w:t xml:space="preserve"> 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4A82">
              <w:rPr>
                <w:rFonts w:ascii="Times New Roman" w:hAnsi="Times New Roman" w:cs="Times New Roman"/>
                <w:sz w:val="28"/>
                <w:szCs w:val="28"/>
              </w:rPr>
              <w:t xml:space="preserve"> задатка для участия в аукционе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4A82">
              <w:rPr>
                <w:rFonts w:ascii="Times New Roman" w:hAnsi="Times New Roman" w:cs="Times New Roman"/>
                <w:sz w:val="28"/>
                <w:szCs w:val="28"/>
              </w:rPr>
              <w:t>-  516 (пятьсот шестнадцать) рублей 00 копеек.</w:t>
            </w:r>
          </w:p>
          <w:p w:rsidR="006B4A82" w:rsidRPr="006B4A82" w:rsidRDefault="006B4A82" w:rsidP="00B85E3F">
            <w:pPr>
              <w:pStyle w:val="23"/>
              <w:shd w:val="clear" w:color="auto" w:fill="FFFFFF" w:themeFill="background1"/>
              <w:spacing w:after="0" w:line="240" w:lineRule="auto"/>
              <w:ind w:right="-2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4C6A" w:rsidRPr="004617CD" w:rsidRDefault="00B43309" w:rsidP="004617CD">
            <w:pPr>
              <w:pStyle w:val="23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gramStart"/>
            <w:r w:rsidR="00651ED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и (или) минимальное допустимые параметры разрешенного строительства объекта капитального строительства установлены в соответствии с документами территориального планирования муниципального образования </w:t>
            </w:r>
            <w:proofErr w:type="spellStart"/>
            <w:r w:rsidR="00651ED3" w:rsidRPr="004617CD">
              <w:rPr>
                <w:rFonts w:ascii="Times New Roman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651ED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5E3F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округ Оренбургской области, информация о которых размещена на официальном  Портале муниципального образования </w:t>
            </w:r>
            <w:proofErr w:type="spellStart"/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5E3F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округ Оренбургской области </w:t>
            </w:r>
            <w:hyperlink r:id="rId14" w:history="1">
              <w:r w:rsidR="00EE4C6A" w:rsidRPr="004617CD">
                <w:rPr>
                  <w:rFonts w:ascii="Times New Roman" w:hAnsi="Times New Roman" w:cs="Times New Roman"/>
                  <w:sz w:val="28"/>
                  <w:szCs w:val="28"/>
                </w:rPr>
                <w:t>http://sorochinsk56.ru</w:t>
              </w:r>
            </w:hyperlink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376C6F" w:rsidRDefault="00376C6F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Осмотр земельн</w:t>
            </w:r>
            <w:r w:rsidR="006B4A82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6B4A8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на местности осуществляется самостоятельно </w:t>
            </w: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 момента публикации извещения о проведении аукциона по указанному в настоящем извещении о проведении</w:t>
            </w:r>
            <w:proofErr w:type="gram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 местоположению земельного участка в любое время. </w:t>
            </w:r>
          </w:p>
          <w:p w:rsidR="00F941E9" w:rsidRPr="00EB2423" w:rsidRDefault="00F941E9" w:rsidP="00F941E9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5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правах на земельный участок, ограничения этих прав, разрешенное использование и принадлежность земельного участка к определенной категории земель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указана в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выписк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из Единого государственного  реестра недвижимости об объекте недвижимости (Приложение  к настоящему извещению)</w:t>
            </w:r>
          </w:p>
          <w:p w:rsidR="005A6249" w:rsidRPr="004617CD" w:rsidRDefault="00A9115F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Дополнительную и</w:t>
            </w:r>
            <w:r w:rsidR="00376C6F" w:rsidRPr="004617CD">
              <w:rPr>
                <w:rFonts w:ascii="Times New Roman" w:hAnsi="Times New Roman" w:cs="Times New Roman"/>
                <w:sz w:val="28"/>
                <w:szCs w:val="28"/>
              </w:rPr>
              <w:t>нформацию о земельно</w:t>
            </w:r>
            <w:r w:rsidR="005A6249" w:rsidRPr="00461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76C6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5A6249" w:rsidRPr="00461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(в том числе о месте нахождения земельного участка) </w:t>
            </w:r>
            <w:r w:rsidR="00376C6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можно получить</w:t>
            </w:r>
            <w:r w:rsidR="005A6249" w:rsidRPr="004617C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6249" w:rsidRPr="004617CD" w:rsidRDefault="005A6249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-из выписки из Единого государственного  реестра недвижимости об объекте недвижимости</w:t>
            </w:r>
            <w:r w:rsidR="00A9115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</w:t>
            </w:r>
            <w:r w:rsidR="00A50E29" w:rsidRPr="00461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9115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 к настоящему извещению)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E29" w:rsidRPr="004617CD" w:rsidRDefault="005A6249" w:rsidP="004617CD">
            <w:pPr>
              <w:pStyle w:val="western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617CD"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="00376C6F" w:rsidRPr="004617CD">
              <w:rPr>
                <w:rFonts w:eastAsiaTheme="minorHAnsi"/>
                <w:sz w:val="28"/>
                <w:szCs w:val="28"/>
                <w:lang w:eastAsia="en-US"/>
              </w:rPr>
              <w:t xml:space="preserve">по адресу: </w:t>
            </w:r>
            <w:r w:rsidR="00A50E29" w:rsidRPr="004617CD">
              <w:rPr>
                <w:rFonts w:eastAsiaTheme="minorHAnsi"/>
                <w:sz w:val="28"/>
                <w:szCs w:val="28"/>
                <w:lang w:eastAsia="en-US"/>
              </w:rPr>
              <w:t>461900, Оренбургская область, г</w:t>
            </w:r>
            <w:proofErr w:type="gramStart"/>
            <w:r w:rsidR="00A50E29" w:rsidRPr="004617CD">
              <w:rPr>
                <w:rFonts w:eastAsiaTheme="minorHAnsi"/>
                <w:sz w:val="28"/>
                <w:szCs w:val="28"/>
                <w:lang w:eastAsia="en-US"/>
              </w:rPr>
              <w:t>.С</w:t>
            </w:r>
            <w:proofErr w:type="gramEnd"/>
            <w:r w:rsidR="00A50E29" w:rsidRPr="004617CD">
              <w:rPr>
                <w:rFonts w:eastAsiaTheme="minorHAnsi"/>
                <w:sz w:val="28"/>
                <w:szCs w:val="28"/>
                <w:lang w:eastAsia="en-US"/>
              </w:rPr>
              <w:t xml:space="preserve">орочинск, ул.Советская,1. </w:t>
            </w:r>
          </w:p>
          <w:p w:rsidR="004617CD" w:rsidRDefault="005A6249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76C6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по телефону </w:t>
            </w:r>
            <w:r w:rsidR="00A50E29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(35346) 4 13 51 </w:t>
            </w:r>
          </w:p>
          <w:p w:rsidR="005A6249" w:rsidRDefault="005A6249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Контактное лицо: </w:t>
            </w:r>
            <w:r w:rsidR="00A50E29" w:rsidRPr="004617CD">
              <w:rPr>
                <w:rFonts w:ascii="Times New Roman" w:hAnsi="Times New Roman" w:cs="Times New Roman"/>
                <w:sz w:val="28"/>
                <w:szCs w:val="28"/>
              </w:rPr>
              <w:t>Федорова Наталья Викторовна</w:t>
            </w:r>
          </w:p>
          <w:p w:rsidR="006B4A82" w:rsidRPr="004617CD" w:rsidRDefault="006B4A82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45B1" w:rsidRPr="004617CD" w:rsidTr="00651ED3">
        <w:tc>
          <w:tcPr>
            <w:tcW w:w="456" w:type="dxa"/>
          </w:tcPr>
          <w:p w:rsidR="00EC45B1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9858" w:type="dxa"/>
          </w:tcPr>
          <w:p w:rsidR="00EC45B1" w:rsidRPr="004617CD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</w:t>
            </w:r>
            <w:hyperlink r:id="rId15" w:history="1">
              <w:r w:rsidRPr="004617CD">
                <w:rPr>
                  <w:rFonts w:ascii="Times New Roman" w:hAnsi="Times New Roman" w:cs="Times New Roman"/>
                  <w:b/>
                  <w:bCs/>
                  <w:color w:val="0000FF"/>
                  <w:sz w:val="28"/>
                  <w:szCs w:val="28"/>
                </w:rPr>
                <w:t>частью 4 статьи 18</w:t>
              </w:r>
            </w:hyperlink>
            <w:r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Федерального закона от 24 июля 2007 года N 209-ФЗ "О развитии малого и среднего предпринимательства в Российской Федерации",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муниципальными правовыми актами</w:t>
            </w:r>
            <w:proofErr w:type="gramEnd"/>
          </w:p>
        </w:tc>
      </w:tr>
      <w:tr w:rsidR="00EC45B1" w:rsidRPr="004617CD" w:rsidTr="00651ED3">
        <w:tc>
          <w:tcPr>
            <w:tcW w:w="456" w:type="dxa"/>
          </w:tcPr>
          <w:p w:rsidR="00EC45B1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EC45B1" w:rsidRPr="004617CD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Cs/>
                <w:sz w:val="28"/>
                <w:szCs w:val="28"/>
              </w:rPr>
              <w:t>Не предусмотрены.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715469" w:rsidRPr="004617CD" w:rsidRDefault="00413C2E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</w:tr>
      <w:tr w:rsidR="00413C2E" w:rsidRPr="004617CD" w:rsidTr="00651ED3">
        <w:tc>
          <w:tcPr>
            <w:tcW w:w="456" w:type="dxa"/>
          </w:tcPr>
          <w:p w:rsidR="00413C2E" w:rsidRPr="004617CD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4617CD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="00413C2E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предусмотрено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858" w:type="dxa"/>
          </w:tcPr>
          <w:p w:rsidR="00715469" w:rsidRPr="004617CD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</w:t>
            </w:r>
            <w:proofErr w:type="gramEnd"/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муниципального района утвержденной проектной документации </w:t>
            </w:r>
            <w:proofErr w:type="gramStart"/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реконструкции самовольной постройки в целях ее приведения в соответствие с установленными требованиями в срок</w:t>
            </w:r>
            <w:proofErr w:type="gramEnd"/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не превышающий двенадцати месяцев</w:t>
            </w:r>
          </w:p>
        </w:tc>
      </w:tr>
      <w:tr w:rsidR="00413C2E" w:rsidRPr="004617CD" w:rsidTr="00651ED3">
        <w:tc>
          <w:tcPr>
            <w:tcW w:w="456" w:type="dxa"/>
          </w:tcPr>
          <w:p w:rsidR="00413C2E" w:rsidRPr="004617CD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4617CD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предусмотрено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858" w:type="dxa"/>
          </w:tcPr>
          <w:p w:rsidR="00715469" w:rsidRPr="004617CD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15469" w:rsidRPr="004617CD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предусмотрено</w:t>
            </w:r>
            <w:r w:rsidR="00954A4A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858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  <w:r w:rsidR="009D4147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орма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заявки на участие в аукционе, порядке ее приема, </w:t>
            </w:r>
            <w:r w:rsidR="0055152F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дрес места ее приема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B5819" w:rsidRPr="004617CD" w:rsidRDefault="005B5819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Один заявитель вправе подать только одну заявку на участие в аукционе в рамках одного лота. </w:t>
            </w:r>
          </w:p>
          <w:p w:rsidR="00A324A1" w:rsidRPr="004617CD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A324A1" w:rsidRPr="004617CD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Заявитель имеет право отозвать принятую организатором аукциона</w:t>
            </w:r>
            <w:r w:rsidR="00360CD0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(уполномоченным органом)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заявку на участие в аукционе до дня окончания срока приема заявок, уведомив об этом в организатора аукциона</w:t>
            </w:r>
            <w:r w:rsidR="00360CD0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(уполномоченного органа)</w:t>
            </w:r>
            <w:r w:rsidR="006563C6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через </w:t>
            </w:r>
            <w:r w:rsidR="006563C6" w:rsidRPr="004617CD">
              <w:rPr>
                <w:rFonts w:ascii="Times New Roman" w:hAnsi="Times New Roman" w:cs="Times New Roman"/>
                <w:sz w:val="28"/>
                <w:szCs w:val="28"/>
              </w:rPr>
              <w:t>электронную площадку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="006563C6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несенный им задаток </w:t>
            </w:r>
            <w:r w:rsidR="006563C6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возвращается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55152F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715469" w:rsidRPr="004617CD" w:rsidRDefault="009D4147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Форма заявки на участие в аукционе: </w:t>
            </w:r>
            <w:r w:rsidR="008224A4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 подается в</w:t>
            </w:r>
            <w:r w:rsidR="008224A4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электронной форме </w:t>
            </w:r>
            <w:r w:rsidR="008224A4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формеуказанной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Приложении к настоящему извещению.</w:t>
            </w:r>
          </w:p>
          <w:p w:rsidR="009D4147" w:rsidRPr="004617CD" w:rsidRDefault="009D414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Адресе места приема заявки на участие в аукционе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лектронная </w:t>
            </w:r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площадка </w:t>
            </w:r>
            <w:hyperlink r:id="rId16" w:history="1">
              <w:r w:rsidR="00EC45B1"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5B5819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536157" w:rsidRPr="004617CD" w:rsidTr="00651ED3">
        <w:tc>
          <w:tcPr>
            <w:tcW w:w="456" w:type="dxa"/>
            <w:vMerge w:val="restart"/>
          </w:tcPr>
          <w:p w:rsidR="00536157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9858" w:type="dxa"/>
          </w:tcPr>
          <w:p w:rsidR="00536157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536157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орядок внесения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задатка</w:t>
            </w:r>
            <w:r w:rsidR="00536157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заявителями и возврат им задатка, банковские реквизиты счета для перечисления задатка</w:t>
            </w:r>
          </w:p>
        </w:tc>
      </w:tr>
      <w:tr w:rsidR="00536157" w:rsidRPr="004617CD" w:rsidTr="00651ED3">
        <w:tc>
          <w:tcPr>
            <w:tcW w:w="456" w:type="dxa"/>
            <w:vMerge/>
          </w:tcPr>
          <w:p w:rsidR="00536157" w:rsidRPr="004617CD" w:rsidRDefault="0053615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Реквизиты для перечисления задатка: 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Получатель: ООО «РТС-тендер»;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Наименование банка: Филиал «Корпоративный» ПАО «</w:t>
            </w:r>
            <w:proofErr w:type="spell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Совкомбанк</w:t>
            </w:r>
            <w:proofErr w:type="spell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Расчетный счёт 40702810512030016362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Корр. счёт 30101810445250000360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БИК 044525360 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ИНН 7710357167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КПП 773001001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Назначение платежа: 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Задаток должен поступить на расчетный счет оператора электронной площадки не позднее дня окончания приема заявок.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Порядок и сроки внесения и возврата задатка определяется Регламентом оператора электронной площадки и соглашением о внесении гарантийного обеспечения, размещенными по адресу </w:t>
            </w:r>
            <w:hyperlink r:id="rId17" w:history="1">
              <w:r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https://www.rts-tender.ru/platform-rules/platform-property-sales</w:t>
              </w:r>
            </w:hyperlink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Регламент), а также ЗК РФ.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 момента перечисления заявителем задатка, договор о задатке (договор присоединения) считается заключенным в установленном порядке.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Плательщиком задатка может быть только заявитель. Не допускается перечисление задатка иными лицами.</w:t>
            </w:r>
          </w:p>
          <w:p w:rsidR="00536157" w:rsidRPr="004617CD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Задаток, внесенный лицом, признанным победителем аукциона, задаток, внесенный иным лицом (подавшим единственную заявку на участие в аукционе, с заявителем, признанным единственным участником аукциона, либо с единственным принявшим участие в аукционе его участником), с которым заключается договор в соответствии с положениями ЗК РФ, засчитываются в счет арендной платы за него. </w:t>
            </w:r>
            <w:proofErr w:type="gramEnd"/>
          </w:p>
          <w:p w:rsidR="00536157" w:rsidRPr="004617CD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Задатки, внесенные этими лицами, не заключившими в установленном ЗК РФ порядке договор вследствие уклонения от заключения указанного договора, </w:t>
            </w:r>
            <w:r w:rsidRPr="004617C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не возвращаются</w:t>
            </w: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36157" w:rsidRPr="004617CD" w:rsidRDefault="00536157" w:rsidP="00F17612">
            <w:pPr>
              <w:widowControl w:val="0"/>
              <w:tabs>
                <w:tab w:val="left" w:pos="1346"/>
              </w:tabs>
              <w:autoSpaceDE w:val="0"/>
              <w:autoSpaceDN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Прекращение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блокирования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денежных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счете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участника аукциона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Регламентом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производится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оператором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электронной площадки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следующем порядке:</w:t>
            </w:r>
          </w:p>
          <w:p w:rsidR="00536157" w:rsidRPr="004617CD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для участника аукциона, отозвавшего заявку до окончания срока приема заявок –   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течение   3  рабочих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дней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   дня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поступления   уведомления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об   отзыве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заявки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соответствии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 Регламентом;</w:t>
            </w:r>
          </w:p>
          <w:p w:rsidR="00536157" w:rsidRPr="004617CD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для участника, не допущенного к участию в аукционе в электронной форме – в течение 3 рабочих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дней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оформления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протокола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рассмотрения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заявок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на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участие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аукционе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электронной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форме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соответствии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 Регламентом;</w:t>
            </w:r>
          </w:p>
          <w:p w:rsidR="00536157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для участников, участвовавших в аукционе 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электронной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форме,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но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не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победивших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нем–в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течение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3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рабочих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дней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дня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публикации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Протокола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о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результатах аукциона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электронной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форме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7D5EBE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соответствии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Регламентом.</w:t>
            </w:r>
          </w:p>
          <w:p w:rsidR="00953F74" w:rsidRPr="004617CD" w:rsidRDefault="007D5EBE" w:rsidP="00953F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</w:t>
            </w:r>
            <w:r w:rsidR="00953F74" w:rsidRPr="00953F74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трех рабочих дней со дня подписания протокола о результатах аукциона возвра</w:t>
            </w:r>
            <w:r w:rsidR="00953F74">
              <w:rPr>
                <w:rFonts w:ascii="Times New Roman" w:hAnsi="Times New Roman" w:cs="Times New Roman"/>
                <w:bCs/>
                <w:sz w:val="28"/>
                <w:szCs w:val="28"/>
              </w:rPr>
              <w:t>щаются</w:t>
            </w:r>
            <w:r w:rsidR="00953F74" w:rsidRPr="00953F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 Задаток, внесенный </w:t>
            </w:r>
            <w:r w:rsidR="00953F74" w:rsidRPr="00953F7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таким участником, возвращается ему в течение трех дней со дня подписания договора аренды земельного участка победителем аукциона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715469" w:rsidRPr="004617CD" w:rsidRDefault="00877883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Перечень документов, предст</w:t>
            </w:r>
            <w:r w:rsidR="00FE3B4C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авляемых для участия в аукционе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715469" w:rsidP="00F17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</w:tcPr>
          <w:p w:rsidR="00877883" w:rsidRPr="004617CD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 Заявка 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участие в аукционе по установленной в </w:t>
            </w:r>
            <w:r w:rsidR="00FE3B4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настоящем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извещении о проведении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аукциона форме</w:t>
            </w:r>
            <w:r w:rsidR="000D30C1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</w:t>
            </w:r>
            <w:r w:rsidR="00EC45B1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D30C1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извещению)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указанием банковских реквизитов счета для возврата задатка;</w:t>
            </w:r>
          </w:p>
          <w:p w:rsidR="00877883" w:rsidRPr="004617CD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Копии документов, удостоверяющих личность заявителя (для граждан);</w:t>
            </w:r>
          </w:p>
          <w:p w:rsidR="00877883" w:rsidRPr="004617CD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Надлежащим образом заверенный перевод 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если заявителем является иностранное юридическое лицо;</w:t>
            </w:r>
          </w:p>
          <w:p w:rsidR="006E61B5" w:rsidRPr="004617CD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Документы, подтверждающие внесение задатка</w:t>
            </w:r>
            <w:r w:rsidR="00587300" w:rsidRPr="004617CD">
              <w:rPr>
                <w:rStyle w:val="af3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1"/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DA252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715469" w:rsidRPr="004617CD" w:rsidRDefault="000170C0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="009A1B03"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снования не допуска к участию в аукционе</w:t>
            </w:r>
          </w:p>
        </w:tc>
      </w:tr>
      <w:tr w:rsidR="00A324A1" w:rsidRPr="004617CD" w:rsidTr="00651ED3">
        <w:trPr>
          <w:trHeight w:val="120"/>
        </w:trPr>
        <w:tc>
          <w:tcPr>
            <w:tcW w:w="456" w:type="dxa"/>
          </w:tcPr>
          <w:p w:rsidR="00A324A1" w:rsidRPr="004617CD" w:rsidRDefault="00A324A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A1B03" w:rsidRPr="004617CD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Непредставление необходимых для участия в аукционе документов или представление недостоверных сведений;</w:t>
            </w:r>
          </w:p>
          <w:p w:rsidR="009A1B03" w:rsidRPr="004617CD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="008718E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Непоступление</w:t>
            </w:r>
            <w:proofErr w:type="spellEnd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задатка на дату рассмотрения заявок на участие в аукционе;</w:t>
            </w:r>
          </w:p>
          <w:p w:rsidR="009A1B03" w:rsidRPr="004617CD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Подача заявки на участие в аукционе лицом, которое в соответствии с </w:t>
            </w:r>
            <w:r w:rsidR="001021B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ЗК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A324A1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</w:t>
            </w:r>
            <w:r w:rsidR="004E0304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ЗК</w:t>
            </w:r>
            <w:r w:rsidR="008718E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РФ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реестре недобросовестных участников аукциона.</w:t>
            </w:r>
            <w:proofErr w:type="gramEnd"/>
          </w:p>
          <w:p w:rsidR="00846ACD" w:rsidRPr="004617CD" w:rsidRDefault="00846ACD" w:rsidP="00F17612">
            <w:pPr>
              <w:ind w:firstLine="39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31C2" w:rsidRPr="004617CD" w:rsidTr="00651ED3">
        <w:trPr>
          <w:trHeight w:val="120"/>
        </w:trPr>
        <w:tc>
          <w:tcPr>
            <w:tcW w:w="456" w:type="dxa"/>
          </w:tcPr>
          <w:p w:rsidR="009331C2" w:rsidRPr="004617CD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9331C2" w:rsidRPr="004617CD" w:rsidRDefault="00DE6FA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</w:t>
            </w:r>
            <w:r w:rsidR="009331C2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порядок проведения аукциона</w:t>
            </w:r>
          </w:p>
        </w:tc>
      </w:tr>
      <w:tr w:rsidR="009331C2" w:rsidRPr="004617CD" w:rsidTr="00651ED3">
        <w:trPr>
          <w:trHeight w:val="120"/>
        </w:trPr>
        <w:tc>
          <w:tcPr>
            <w:tcW w:w="456" w:type="dxa"/>
          </w:tcPr>
          <w:p w:rsidR="009331C2" w:rsidRPr="004617CD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аукциона</w:t>
            </w:r>
            <w:proofErr w:type="gramStart"/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лектронная площадка </w:t>
            </w:r>
            <w:hyperlink r:id="rId18" w:history="1">
              <w:r w:rsidR="00EC45B1"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C625DF"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 проведения аукциона:</w:t>
            </w:r>
          </w:p>
          <w:p w:rsidR="009331C2" w:rsidRPr="004617CD" w:rsidRDefault="00683643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Форма аукциона: электронная. </w:t>
            </w:r>
            <w:r w:rsidR="009331C2" w:rsidRPr="004617CD">
              <w:rPr>
                <w:rFonts w:ascii="Times New Roman" w:hAnsi="Times New Roman" w:cs="Times New Roman"/>
                <w:sz w:val="28"/>
                <w:szCs w:val="28"/>
              </w:rPr>
              <w:t>Аукцион является открытым по составу участников и по форме подачи предложения о цене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предмета аукциона</w:t>
            </w:r>
            <w:r w:rsidR="009331C2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. В аукционе могут участвовать только заявители, признанные участниками аукциона. Аукцион проводится в соответствии с Регламентом, размещенным на сайте </w:t>
            </w:r>
            <w:hyperlink r:id="rId19" w:history="1">
              <w:r w:rsidR="00C625DF"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9331C2"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проводится путем повышения </w:t>
            </w:r>
            <w:r w:rsidR="00C625DF" w:rsidRPr="004617CD">
              <w:rPr>
                <w:rFonts w:ascii="Times New Roman" w:hAnsi="Times New Roman" w:cs="Times New Roman"/>
                <w:sz w:val="28"/>
                <w:szCs w:val="28"/>
              </w:rPr>
              <w:t>НЦ</w:t>
            </w:r>
            <w:r w:rsid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5DF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 на «шаг аукциона».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Если в течение 1 (одного) часа со времени начала проведения процедуры аукциона в электронной форме не поступило ни одного предложения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аукциона, аукцион в электронной форме завершается с помощью программных и технических средств электронной площадки.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поступления предложения о более высокой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время представления следующих предложений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 продлевается на 10 (десять) минут.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завершается с помощью программных и технических средств электронной площадки, если в течение 10 минут после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поступления последнего предложения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 ни один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не сделал предложение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Ход проведения процедуры аукциона в электронной форме фиксируется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ператором электронной площадки в электронном журнале, который направляется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рганизатору аукциона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(уполномоченным органом)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1 часа со времени завершения аукциона в электронной форме для подведения комиссией результатов аукциона в электронной форме путем оформления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форме. Один экземпляр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 передается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обедителю аукциона.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электронной площадки приостанавливает проведение аукциона в электронной форме в случае технологического сбоя, зафиксированного программными и техническими средствами электронной площадки. Не </w:t>
            </w: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позднее</w:t>
            </w:r>
            <w:proofErr w:type="gram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чем за 3 часа до времени возобновления проведения аукциона в электронной форме, в соответствии с Регламентом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частники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получают уведомления от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ператора электронной площадки с указанием даты и времени возобновления проведения аукциона в электронной форме.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После завершения аукциона в электронной форме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ператор электронной площадки размещает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ротокол о результатах аукциона на электронной площадке в соответствии с Регламентом.</w:t>
            </w:r>
          </w:p>
          <w:p w:rsidR="00DF5563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Победителем аукциона признается лицо, предложившее наиболее высокую цену договора. 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Протокол о результатах аукциона составляется в 3-х экземплярах, один из которых передается победителю аукциона, второй передается организатору аукциона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(уполномоченному органу)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а третий остается у специализированной организации.</w:t>
            </w:r>
          </w:p>
          <w:p w:rsidR="009331C2" w:rsidRPr="004617CD" w:rsidRDefault="009331C2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Если договор, не был подписан и представлен победителем аукциона 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организатору аукциона (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уполномоченный орган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организатор аукциона 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(уполномоченный орган) 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      </w:r>
          </w:p>
        </w:tc>
      </w:tr>
      <w:tr w:rsidR="00404473" w:rsidRPr="004617CD" w:rsidTr="00651ED3">
        <w:trPr>
          <w:trHeight w:val="120"/>
        </w:trPr>
        <w:tc>
          <w:tcPr>
            <w:tcW w:w="456" w:type="dxa"/>
          </w:tcPr>
          <w:p w:rsidR="00404473" w:rsidRPr="004617CD" w:rsidRDefault="0057761F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404473" w:rsidRPr="004617CD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Отказ от проведения аукциона</w:t>
            </w:r>
          </w:p>
        </w:tc>
      </w:tr>
      <w:tr w:rsidR="00404473" w:rsidRPr="004617CD" w:rsidTr="00651ED3">
        <w:trPr>
          <w:trHeight w:val="120"/>
        </w:trPr>
        <w:tc>
          <w:tcPr>
            <w:tcW w:w="456" w:type="dxa"/>
          </w:tcPr>
          <w:p w:rsidR="00404473" w:rsidRPr="004617CD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56028" w:rsidRPr="004617CD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 аукциона (уполномоченный орган) принимает решение об отказе в проведен</w:t>
            </w:r>
            <w:proofErr w:type="gramStart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в случае выявления обстоятельств, предусмотренных </w:t>
            </w:r>
            <w:hyperlink r:id="rId20" w:anchor="dst620" w:history="1">
              <w:r w:rsidRPr="004617CD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пунктом 8</w:t>
              </w:r>
            </w:hyperlink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статьи 39.11 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ЗК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РФ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404473" w:rsidRPr="004617CD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Извещение об отказе в проведен</w:t>
            </w:r>
            <w:proofErr w:type="gramStart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кциона размещается на официальном сайте организатором аукциона 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(уполномоченный орган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ом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)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данного решения. Организатор аукциона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(уполномоченный орган)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течение 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решения об отказе в проведен</w:t>
            </w:r>
            <w:proofErr w:type="gramStart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1D04E5" w:rsidRPr="004617CD" w:rsidTr="00651ED3">
        <w:trPr>
          <w:trHeight w:val="289"/>
        </w:trPr>
        <w:tc>
          <w:tcPr>
            <w:tcW w:w="456" w:type="dxa"/>
          </w:tcPr>
          <w:p w:rsidR="001D04E5" w:rsidRPr="004617CD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58" w:type="dxa"/>
          </w:tcPr>
          <w:p w:rsidR="001D04E5" w:rsidRPr="004617CD" w:rsidRDefault="001D04E5" w:rsidP="00F1761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признания аукциона не </w:t>
            </w:r>
            <w:proofErr w:type="gramStart"/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состоявшимся</w:t>
            </w:r>
            <w:proofErr w:type="gramEnd"/>
          </w:p>
        </w:tc>
      </w:tr>
      <w:tr w:rsidR="001D04E5" w:rsidRPr="004617CD" w:rsidTr="00651ED3">
        <w:trPr>
          <w:trHeight w:val="120"/>
        </w:trPr>
        <w:tc>
          <w:tcPr>
            <w:tcW w:w="456" w:type="dxa"/>
          </w:tcPr>
          <w:p w:rsidR="001D04E5" w:rsidRPr="004617CD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1D04E5" w:rsidRPr="004617CD" w:rsidRDefault="001D04E5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В случае если: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-</w:t>
            </w:r>
            <w:r w:rsidR="001D04E5" w:rsidRPr="004617CD">
              <w:rPr>
                <w:sz w:val="28"/>
                <w:szCs w:val="28"/>
              </w:rPr>
              <w:t xml:space="preserve">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 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 xml:space="preserve">- </w:t>
            </w:r>
            <w:proofErr w:type="gramStart"/>
            <w:r w:rsidR="001D04E5" w:rsidRPr="004617CD">
              <w:rPr>
                <w:sz w:val="28"/>
                <w:szCs w:val="28"/>
              </w:rPr>
              <w:t>на основании результатов рассмотрения заявок на участие в аукционе принято решение об отказе в допуске</w:t>
            </w:r>
            <w:proofErr w:type="gramEnd"/>
            <w:r w:rsidR="001D04E5" w:rsidRPr="004617CD">
              <w:rPr>
                <w:sz w:val="28"/>
                <w:szCs w:val="28"/>
              </w:rPr>
              <w:t xml:space="preserve"> к участию в аукционе всех заявителей или о допуске к участию в аукционе и признании участником аукциона только </w:t>
            </w:r>
            <w:r w:rsidR="001D04E5" w:rsidRPr="004617CD">
              <w:rPr>
                <w:sz w:val="28"/>
                <w:szCs w:val="28"/>
              </w:rPr>
              <w:lastRenderedPageBreak/>
              <w:t>одного заявителя;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-</w:t>
            </w:r>
            <w:r w:rsidR="001D04E5" w:rsidRPr="004617CD">
              <w:rPr>
                <w:sz w:val="28"/>
                <w:szCs w:val="28"/>
              </w:rPr>
              <w:t>в аукционе участвовал только один участник;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b/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-</w:t>
            </w:r>
            <w:r w:rsidR="001D04E5" w:rsidRPr="004617CD">
              <w:rPr>
                <w:sz w:val="28"/>
                <w:szCs w:val="28"/>
              </w:rPr>
              <w:t>при проведен</w:t>
            </w:r>
            <w:proofErr w:type="gramStart"/>
            <w:r w:rsidR="001D04E5" w:rsidRPr="004617CD">
              <w:rPr>
                <w:sz w:val="28"/>
                <w:szCs w:val="28"/>
              </w:rPr>
              <w:t>ии ау</w:t>
            </w:r>
            <w:proofErr w:type="gramEnd"/>
            <w:r w:rsidR="001D04E5" w:rsidRPr="004617CD">
              <w:rPr>
                <w:sz w:val="28"/>
                <w:szCs w:val="28"/>
              </w:rPr>
              <w:t>кциона не присутствовал ни один из участников.</w:t>
            </w:r>
          </w:p>
        </w:tc>
      </w:tr>
      <w:tr w:rsidR="001D04E5" w:rsidRPr="004617CD" w:rsidTr="00651ED3">
        <w:trPr>
          <w:trHeight w:val="120"/>
        </w:trPr>
        <w:tc>
          <w:tcPr>
            <w:tcW w:w="456" w:type="dxa"/>
          </w:tcPr>
          <w:p w:rsidR="001D04E5" w:rsidRPr="004617CD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1D04E5" w:rsidRPr="004617CD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Срок и порядок заключения договора</w:t>
            </w:r>
          </w:p>
        </w:tc>
      </w:tr>
      <w:tr w:rsidR="001D04E5" w:rsidRPr="004617CD" w:rsidTr="00651ED3">
        <w:trPr>
          <w:trHeight w:val="120"/>
        </w:trPr>
        <w:tc>
          <w:tcPr>
            <w:tcW w:w="456" w:type="dxa"/>
          </w:tcPr>
          <w:p w:rsidR="001D04E5" w:rsidRPr="004617CD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По результатам проведения электронного аукциона не допускается заключение договора аренды земельного участка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ранее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      </w:r>
          </w:p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Организатор аукциона (уполномоченный орган) в течение пяти дней со дня истечения срока, направляет победителю электронного аукциона или иным лицам, с которыми в соответствии с </w:t>
            </w:r>
            <w:hyperlink r:id="rId2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пунктами 13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14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20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2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25 статьи 39.12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кодекса заключается договор аренды земельного участка,  подписанный проект договора аренды земельного участка.</w:t>
            </w:r>
          </w:p>
          <w:p w:rsidR="00B85E3F" w:rsidRDefault="00B85E3F" w:rsidP="00B85E3F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 этом размер платы по договору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      </w:r>
            <w:proofErr w:type="gramEnd"/>
          </w:p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Если единственная заявка на участие в аукционе соответствует указанным в извещении о проведен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 условиям и лицо, подавшее указанную заявку, соответствуют требованиям к участникам аукциона, указанным в извещении о проведении аукциона, уполномоченный орган заключает с таким лицом договор в порядке и на условиях, которые предусмотрены </w:t>
            </w:r>
            <w:hyperlink r:id="rId2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пунктом 13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статьи 39.12. ЗК РФ. </w:t>
            </w:r>
          </w:p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договора.</w:t>
            </w:r>
          </w:p>
          <w:p w:rsidR="001015DF" w:rsidRPr="004617CD" w:rsidRDefault="001015DF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123AE0" w:rsidRPr="004617CD" w:rsidTr="00651ED3">
        <w:trPr>
          <w:trHeight w:val="120"/>
        </w:trPr>
        <w:tc>
          <w:tcPr>
            <w:tcW w:w="456" w:type="dxa"/>
          </w:tcPr>
          <w:p w:rsidR="00123AE0" w:rsidRPr="004617CD" w:rsidRDefault="00123AE0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9858" w:type="dxa"/>
          </w:tcPr>
          <w:p w:rsidR="00123AE0" w:rsidRDefault="00123AE0" w:rsidP="00123A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размещения извещения в соответствии с </w:t>
            </w:r>
            <w:hyperlink r:id="rId26" w:history="1">
              <w:r>
                <w:rPr>
                  <w:rFonts w:ascii="Times New Roman" w:hAnsi="Times New Roman" w:cs="Times New Roman"/>
                  <w:b/>
                  <w:bCs/>
                  <w:color w:val="0000FF"/>
                  <w:sz w:val="28"/>
                  <w:szCs w:val="28"/>
                </w:rPr>
                <w:t>подпунктом 1 пункта 1 статьи 39.18</w:t>
              </w:r>
            </w:hyperlink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Земельного 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одекса.</w:t>
            </w:r>
          </w:p>
        </w:tc>
      </w:tr>
      <w:tr w:rsidR="00123AE0" w:rsidRPr="004617CD" w:rsidTr="00651ED3">
        <w:trPr>
          <w:trHeight w:val="120"/>
        </w:trPr>
        <w:tc>
          <w:tcPr>
            <w:tcW w:w="456" w:type="dxa"/>
          </w:tcPr>
          <w:p w:rsidR="00123AE0" w:rsidRDefault="00123AE0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123AE0" w:rsidRDefault="00123AE0" w:rsidP="00123A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 размещалось</w:t>
            </w:r>
          </w:p>
        </w:tc>
      </w:tr>
    </w:tbl>
    <w:p w:rsidR="001425FA" w:rsidRPr="004617CD" w:rsidRDefault="001425FA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5E3F" w:rsidRDefault="00B85E3F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82" w:rsidRDefault="006B4A82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82" w:rsidRDefault="006B4A82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82" w:rsidRDefault="006B4A82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82" w:rsidRDefault="006B4A82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82" w:rsidRDefault="006B4A82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82" w:rsidRDefault="006B4A82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82" w:rsidRDefault="006B4A82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82" w:rsidRDefault="006B4A82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82" w:rsidRDefault="006B4A82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82" w:rsidRDefault="006B4A82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82" w:rsidRDefault="006B4A82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82" w:rsidRDefault="006B4A82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82" w:rsidRDefault="006B4A82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82" w:rsidRDefault="006B4A82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82" w:rsidRDefault="006B4A82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B4A82" w:rsidRDefault="006B4A82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F78C9" w:rsidRDefault="008F78C9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F78C9" w:rsidRDefault="008F78C9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51ED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6E6A13" w:rsidRPr="004617CD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к извещению о проведен</w:t>
      </w:r>
      <w:proofErr w:type="gramStart"/>
      <w:r w:rsidRPr="004617CD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6E6A13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F78C9" w:rsidRPr="004617CD" w:rsidRDefault="008F78C9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ФОРМЫ ЗАЯВКИ НА УЧАСТИЕ В АУКЦИОНЕ:</w:t>
      </w: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A7D9B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BB4F9E" w:rsidRPr="004617CD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4617CD">
        <w:rPr>
          <w:rFonts w:ascii="Times New Roman" w:hAnsi="Times New Roman" w:cs="Times New Roman"/>
          <w:b/>
          <w:sz w:val="28"/>
          <w:szCs w:val="28"/>
        </w:rPr>
        <w:t xml:space="preserve"> физического лица</w:t>
      </w:r>
    </w:p>
    <w:p w:rsidR="00BB4F9E" w:rsidRPr="004617CD" w:rsidRDefault="00BB4F9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4815"/>
        <w:gridCol w:w="5210"/>
      </w:tblGrid>
      <w:tr w:rsidR="004A7D9B" w:rsidRPr="004617CD" w:rsidTr="00997959">
        <w:tc>
          <w:tcPr>
            <w:tcW w:w="396" w:type="dxa"/>
          </w:tcPr>
          <w:p w:rsidR="004A7D9B" w:rsidRPr="004617CD" w:rsidRDefault="00450EB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5" w:type="dxa"/>
          </w:tcPr>
          <w:p w:rsidR="004A7D9B" w:rsidRPr="004617CD" w:rsidRDefault="00450EB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5210" w:type="dxa"/>
          </w:tcPr>
          <w:p w:rsidR="004A7D9B" w:rsidRPr="004617CD" w:rsidRDefault="004A7D9B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представителя физического лица (в случае подачи настоящего заявления представителем заявителя)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Дата рождения заявителя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rPr>
          <w:trHeight w:val="371"/>
        </w:trPr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Паспортные данные заявителя: серия, номер, когда выдан, кем выдан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в качестве индивидуального предпринимателя (в случае, когда заявитель является индивидуальным предпринимателем): серия, номер, когда выдан, кем выдано 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(пребывания) с указанием почтового индекса, а также адрес фактического места жительства заявителя (при наличии такового)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5636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8C9" w:rsidRPr="004617CD" w:rsidRDefault="008F78C9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F6273" w:rsidRPr="004617CD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="00BB4F9E" w:rsidRPr="004617CD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</w:t>
      </w:r>
      <w:r w:rsidR="009F6273" w:rsidRPr="004617CD">
        <w:rPr>
          <w:rFonts w:ascii="Times New Roman" w:hAnsi="Times New Roman" w:cs="Times New Roman"/>
          <w:b/>
          <w:sz w:val="28"/>
          <w:szCs w:val="28"/>
        </w:rPr>
        <w:t>на право заключения договора аренды земельного участка,  расположенного:</w:t>
      </w:r>
      <w:r w:rsidR="009F6273" w:rsidRPr="004617CD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9F6273" w:rsidRPr="004617CD" w:rsidRDefault="009F627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17CD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9F6273" w:rsidRPr="004617CD" w:rsidRDefault="009F627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F4501D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C2B2E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О</w:t>
      </w:r>
      <w:r w:rsidR="00CC2B2E" w:rsidRPr="004617CD">
        <w:rPr>
          <w:rFonts w:ascii="Times New Roman" w:hAnsi="Times New Roman" w:cs="Times New Roman"/>
          <w:b/>
          <w:sz w:val="28"/>
          <w:szCs w:val="28"/>
        </w:rPr>
        <w:t>знакомлен (а)</w:t>
      </w:r>
      <w:r w:rsidRPr="004617CD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C2B2E" w:rsidRPr="004617CD">
        <w:rPr>
          <w:rFonts w:ascii="Times New Roman" w:hAnsi="Times New Roman" w:cs="Times New Roman"/>
          <w:b/>
          <w:sz w:val="28"/>
          <w:szCs w:val="28"/>
        </w:rPr>
        <w:t>согласен (на):</w:t>
      </w:r>
    </w:p>
    <w:p w:rsidR="00CC2B2E" w:rsidRPr="004617CD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условиями</w:t>
      </w:r>
      <w:r w:rsidRPr="004617CD">
        <w:rPr>
          <w:rFonts w:ascii="Times New Roman" w:hAnsi="Times New Roman" w:cs="Times New Roman"/>
          <w:sz w:val="28"/>
          <w:szCs w:val="28"/>
        </w:rPr>
        <w:t xml:space="preserve"> (требованиями)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аукциона, </w:t>
      </w:r>
      <w:r w:rsidRPr="004617CD">
        <w:rPr>
          <w:rFonts w:ascii="Times New Roman" w:hAnsi="Times New Roman" w:cs="Times New Roman"/>
          <w:sz w:val="28"/>
          <w:szCs w:val="28"/>
        </w:rPr>
        <w:t>указанными в извещении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проведен</w:t>
      </w:r>
      <w:proofErr w:type="gramStart"/>
      <w:r w:rsidR="006E6A13"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4617CD">
        <w:rPr>
          <w:rFonts w:ascii="Times New Roman" w:hAnsi="Times New Roman" w:cs="Times New Roman"/>
          <w:sz w:val="28"/>
          <w:szCs w:val="28"/>
        </w:rPr>
        <w:t>кциона в электронной форме, проект</w:t>
      </w:r>
      <w:r w:rsidRPr="004617CD">
        <w:rPr>
          <w:rFonts w:ascii="Times New Roman" w:hAnsi="Times New Roman" w:cs="Times New Roman"/>
          <w:sz w:val="28"/>
          <w:szCs w:val="28"/>
        </w:rPr>
        <w:t>е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договора аренды, </w:t>
      </w:r>
      <w:r w:rsidRPr="004617CD">
        <w:rPr>
          <w:rFonts w:ascii="Times New Roman" w:hAnsi="Times New Roman" w:cs="Times New Roman"/>
          <w:sz w:val="28"/>
          <w:szCs w:val="28"/>
        </w:rPr>
        <w:t>р</w:t>
      </w:r>
      <w:r w:rsidR="006E6A13" w:rsidRPr="004617CD">
        <w:rPr>
          <w:rFonts w:ascii="Times New Roman" w:hAnsi="Times New Roman" w:cs="Times New Roman"/>
          <w:sz w:val="28"/>
          <w:szCs w:val="28"/>
        </w:rPr>
        <w:t>егламент</w:t>
      </w:r>
      <w:r w:rsidRPr="004617CD">
        <w:rPr>
          <w:rFonts w:ascii="Times New Roman" w:hAnsi="Times New Roman" w:cs="Times New Roman"/>
          <w:sz w:val="28"/>
          <w:szCs w:val="28"/>
        </w:rPr>
        <w:t>е</w:t>
      </w:r>
      <w:r w:rsidR="00A4760B" w:rsidRPr="004617CD">
        <w:rPr>
          <w:rFonts w:ascii="Times New Roman" w:hAnsi="Times New Roman" w:cs="Times New Roman"/>
          <w:sz w:val="28"/>
          <w:szCs w:val="28"/>
        </w:rPr>
        <w:t xml:space="preserve"> оператора электронной площадки, размещенном по адресу </w:t>
      </w:r>
      <w:hyperlink r:id="rId27" w:history="1">
        <w:r w:rsidR="00A4760B" w:rsidRPr="004617CD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="00A4760B" w:rsidRPr="004617CD">
        <w:rPr>
          <w:rFonts w:ascii="Times New Roman" w:hAnsi="Times New Roman" w:cs="Times New Roman"/>
          <w:sz w:val="28"/>
          <w:szCs w:val="28"/>
        </w:rPr>
        <w:t>;</w:t>
      </w:r>
    </w:p>
    <w:p w:rsidR="00A4760B" w:rsidRPr="004617CD" w:rsidRDefault="00A4760B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lastRenderedPageBreak/>
        <w:t>- с реальным состоянием земельного участка и не имеет претензий к нему;</w:t>
      </w:r>
    </w:p>
    <w:p w:rsidR="00CC2B2E" w:rsidRPr="004617CD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-с техническими условиями подключения объекта к сетям инженерно-технического обеспечения и информацией о плате за</w:t>
      </w:r>
      <w:r w:rsidR="00A4760B" w:rsidRPr="004617CD">
        <w:rPr>
          <w:rFonts w:ascii="Times New Roman" w:hAnsi="Times New Roman" w:cs="Times New Roman"/>
          <w:sz w:val="28"/>
          <w:szCs w:val="28"/>
        </w:rPr>
        <w:t xml:space="preserve"> их</w:t>
      </w:r>
      <w:r w:rsidRPr="004617CD">
        <w:rPr>
          <w:rFonts w:ascii="Times New Roman" w:hAnsi="Times New Roman" w:cs="Times New Roman"/>
          <w:sz w:val="28"/>
          <w:szCs w:val="28"/>
        </w:rPr>
        <w:t xml:space="preserve"> подключение</w:t>
      </w:r>
      <w:r w:rsidR="00F4501D" w:rsidRPr="004617CD">
        <w:rPr>
          <w:rFonts w:ascii="Times New Roman" w:hAnsi="Times New Roman" w:cs="Times New Roman"/>
          <w:sz w:val="28"/>
          <w:szCs w:val="28"/>
        </w:rPr>
        <w:t>;</w:t>
      </w:r>
    </w:p>
    <w:p w:rsidR="00F4501D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6E6A13" w:rsidRPr="004617CD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A15636" w:rsidRPr="004617CD" w:rsidRDefault="00A15636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4617CD">
        <w:rPr>
          <w:sz w:val="28"/>
          <w:szCs w:val="28"/>
        </w:rPr>
        <w:t>С</w:t>
      </w:r>
      <w:r w:rsidR="001C28FE" w:rsidRPr="004617CD">
        <w:rPr>
          <w:sz w:val="28"/>
          <w:szCs w:val="28"/>
        </w:rPr>
        <w:t>облюдать</w:t>
      </w:r>
      <w:r w:rsidRPr="004617CD">
        <w:rPr>
          <w:sz w:val="28"/>
          <w:szCs w:val="28"/>
        </w:rPr>
        <w:t>:</w:t>
      </w:r>
    </w:p>
    <w:p w:rsidR="00A15636" w:rsidRPr="004617CD" w:rsidRDefault="00A15636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6A13"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проведения аукциона</w:t>
      </w: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законодательством и извещением о проведен</w:t>
      </w:r>
      <w:proofErr w:type="gramStart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4617CD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28" w:history="1">
        <w:r w:rsidRPr="004617CD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4617CD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636" w:rsidRPr="004617CD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617CD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</w:t>
      </w:r>
      <w:r w:rsidR="00F4501D" w:rsidRPr="004617CD">
        <w:rPr>
          <w:rFonts w:ascii="Times New Roman" w:hAnsi="Times New Roman" w:cs="Times New Roman"/>
          <w:sz w:val="28"/>
          <w:szCs w:val="28"/>
        </w:rPr>
        <w:t>;</w:t>
      </w:r>
    </w:p>
    <w:p w:rsidR="006E6A13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2</w:t>
      </w:r>
      <w:r w:rsidR="00A15636" w:rsidRPr="004617CD">
        <w:rPr>
          <w:rFonts w:ascii="Times New Roman" w:hAnsi="Times New Roman" w:cs="Times New Roman"/>
          <w:sz w:val="28"/>
          <w:szCs w:val="28"/>
        </w:rPr>
        <w:t>. З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аключить с </w:t>
      </w:r>
      <w:r w:rsidR="001C28FE" w:rsidRPr="004617CD">
        <w:rPr>
          <w:rFonts w:ascii="Times New Roman" w:hAnsi="Times New Roman" w:cs="Times New Roman"/>
          <w:sz w:val="28"/>
          <w:szCs w:val="28"/>
        </w:rPr>
        <w:t>организатором аукциона (у</w:t>
      </w:r>
      <w:r w:rsidR="006E6A13" w:rsidRPr="004617CD">
        <w:rPr>
          <w:rFonts w:ascii="Times New Roman" w:hAnsi="Times New Roman" w:cs="Times New Roman"/>
          <w:sz w:val="28"/>
          <w:szCs w:val="28"/>
        </w:rPr>
        <w:t>полномоченным органом</w:t>
      </w:r>
      <w:r w:rsidR="001C28FE" w:rsidRPr="004617CD">
        <w:rPr>
          <w:rFonts w:ascii="Times New Roman" w:hAnsi="Times New Roman" w:cs="Times New Roman"/>
          <w:sz w:val="28"/>
          <w:szCs w:val="28"/>
        </w:rPr>
        <w:t>)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договор аренды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="006E6A13"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4617CD">
        <w:rPr>
          <w:rFonts w:ascii="Times New Roman" w:hAnsi="Times New Roman" w:cs="Times New Roman"/>
          <w:sz w:val="28"/>
          <w:szCs w:val="28"/>
        </w:rPr>
        <w:t xml:space="preserve">кциона, </w:t>
      </w:r>
      <w:r w:rsidR="00A15636" w:rsidRPr="004617CD">
        <w:rPr>
          <w:rFonts w:ascii="Times New Roman" w:hAnsi="Times New Roman" w:cs="Times New Roman"/>
          <w:sz w:val="28"/>
          <w:szCs w:val="28"/>
        </w:rPr>
        <w:t xml:space="preserve">размещенном на официальном сайте, </w:t>
      </w:r>
      <w:r w:rsidR="006E6A13" w:rsidRPr="004617CD">
        <w:rPr>
          <w:rFonts w:ascii="Times New Roman" w:hAnsi="Times New Roman" w:cs="Times New Roman"/>
          <w:sz w:val="28"/>
          <w:szCs w:val="28"/>
        </w:rPr>
        <w:t>а также внести арендную плату за земельный участок в порядке и сроки, определенные договором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 аренды земельного участка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E6A13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3</w:t>
      </w:r>
      <w:r w:rsidR="00A15636" w:rsidRPr="004617CD">
        <w:rPr>
          <w:rFonts w:ascii="Times New Roman" w:hAnsi="Times New Roman" w:cs="Times New Roman"/>
          <w:sz w:val="28"/>
          <w:szCs w:val="28"/>
        </w:rPr>
        <w:t>.В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F4501D" w:rsidRPr="004617CD" w:rsidRDefault="00F4501D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4617CD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1C28FE" w:rsidRPr="004617CD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Даю согласие</w:t>
      </w:r>
      <w:r w:rsidR="004617CD">
        <w:rPr>
          <w:rFonts w:ascii="Times New Roman" w:hAnsi="Times New Roman" w:cs="Times New Roman"/>
          <w:sz w:val="28"/>
          <w:szCs w:val="28"/>
        </w:rPr>
        <w:t xml:space="preserve"> </w:t>
      </w:r>
      <w:r w:rsidRPr="004617CD">
        <w:rPr>
          <w:rFonts w:ascii="Times New Roman" w:hAnsi="Times New Roman" w:cs="Times New Roman"/>
          <w:sz w:val="28"/>
          <w:szCs w:val="28"/>
        </w:rPr>
        <w:t xml:space="preserve">организатору </w:t>
      </w:r>
      <w:r w:rsidR="00351DC7" w:rsidRPr="004617CD">
        <w:rPr>
          <w:rFonts w:ascii="Times New Roman" w:hAnsi="Times New Roman" w:cs="Times New Roman"/>
          <w:sz w:val="28"/>
          <w:szCs w:val="28"/>
        </w:rPr>
        <w:t>аукциона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 (уполномоченному органу)</w:t>
      </w:r>
      <w:r w:rsidRPr="004617CD">
        <w:rPr>
          <w:rFonts w:ascii="Times New Roman" w:hAnsi="Times New Roman" w:cs="Times New Roman"/>
          <w:sz w:val="28"/>
          <w:szCs w:val="28"/>
        </w:rPr>
        <w:t>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тьи 3 Федерального закона от 27 июля </w:t>
      </w:r>
      <w:r w:rsidRPr="004617CD">
        <w:rPr>
          <w:rFonts w:ascii="Times New Roman" w:hAnsi="Times New Roman" w:cs="Times New Roman"/>
          <w:sz w:val="28"/>
          <w:szCs w:val="28"/>
        </w:rPr>
        <w:t>2006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617CD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4617CD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</w:t>
      </w:r>
      <w:r w:rsidR="001C28FE" w:rsidRPr="004617CD">
        <w:rPr>
          <w:rFonts w:ascii="Times New Roman" w:hAnsi="Times New Roman" w:cs="Times New Roman"/>
          <w:sz w:val="28"/>
          <w:szCs w:val="28"/>
        </w:rPr>
        <w:t>«</w:t>
      </w:r>
      <w:r w:rsidRPr="004617CD">
        <w:rPr>
          <w:rFonts w:ascii="Times New Roman" w:hAnsi="Times New Roman" w:cs="Times New Roman"/>
          <w:sz w:val="28"/>
          <w:szCs w:val="28"/>
        </w:rPr>
        <w:t>Интернет</w:t>
      </w:r>
      <w:r w:rsidR="001C28FE" w:rsidRPr="004617CD">
        <w:rPr>
          <w:rFonts w:ascii="Times New Roman" w:hAnsi="Times New Roman" w:cs="Times New Roman"/>
          <w:sz w:val="28"/>
          <w:szCs w:val="28"/>
        </w:rPr>
        <w:t>»</w:t>
      </w:r>
      <w:r w:rsidRPr="004617CD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 на официальном сайте, а также 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информационно-телекоммуникационная сети «Интернет» </w:t>
      </w:r>
      <w:hyperlink r:id="rId29" w:history="1">
        <w:r w:rsidR="001C28FE"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4617CD">
        <w:rPr>
          <w:rFonts w:ascii="Times New Roman" w:hAnsi="Times New Roman" w:cs="Times New Roman"/>
          <w:sz w:val="28"/>
          <w:szCs w:val="28"/>
        </w:rPr>
        <w:t>.</w:t>
      </w:r>
    </w:p>
    <w:p w:rsidR="000E2386" w:rsidRPr="004617CD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6E6A13" w:rsidRPr="004617CD" w:rsidRDefault="000E238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«___» __________ ________ года                                Заявитель: _____________________</w:t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</w:t>
      </w:r>
    </w:p>
    <w:p w:rsidR="006E6A13" w:rsidRPr="004617CD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54DA5" w:rsidRPr="004617CD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954DA5" w:rsidRPr="004617CD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D04D9F" w:rsidRPr="004617CD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4617CD">
        <w:rPr>
          <w:rFonts w:ascii="Times New Roman" w:hAnsi="Times New Roman" w:cs="Times New Roman"/>
          <w:b/>
          <w:sz w:val="28"/>
          <w:szCs w:val="28"/>
        </w:rPr>
        <w:t xml:space="preserve"> юридического лица</w:t>
      </w:r>
    </w:p>
    <w:p w:rsidR="00954DA5" w:rsidRPr="004617CD" w:rsidRDefault="00954DA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34"/>
        <w:gridCol w:w="5386"/>
        <w:gridCol w:w="4820"/>
      </w:tblGrid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отчество, должность руководителя юридического лица 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 лица, подписавшего настоящее заявление (руководителя или представителя юридического лица)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удостоверяющего полномочия лица, подписавшего настоящее заявление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Юридический адрес и адрес место нахождения  (фактический адрес места нахождения юридического лица) с указанием почтового индекса.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A13" w:rsidRPr="004617CD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1AF" w:rsidRPr="004617CD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Pr="004617CD">
        <w:rPr>
          <w:rFonts w:ascii="Times New Roman" w:hAnsi="Times New Roman" w:cs="Times New Roman"/>
          <w:b/>
          <w:sz w:val="28"/>
          <w:szCs w:val="28"/>
        </w:rPr>
        <w:t>в электронной форме  на право заключения договора аренды земельного участка,  расположенного:</w:t>
      </w:r>
      <w:r w:rsidRPr="004617CD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6611AF" w:rsidRPr="004617CD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17CD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6611AF" w:rsidRPr="004617CD" w:rsidRDefault="006611AF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Ознакомлен (а) и согласен (на):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условиями (требованиями) аукциона, указанными в извещении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 в электронной форме, проекте договора аренды, регламенте оператора электронной площадки, размещенном по адресу </w:t>
      </w:r>
      <w:hyperlink r:id="rId30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техническими условиями подключения объекта к сетям инженерно-технического обеспечения и информацией о плате за их подключение;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C31B67" w:rsidRPr="004617CD" w:rsidRDefault="00C31B67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4617CD">
        <w:rPr>
          <w:sz w:val="28"/>
          <w:szCs w:val="28"/>
        </w:rPr>
        <w:t>Соблюдать: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проведения аукциона, установленные законодательством и извещением о проведен</w:t>
      </w:r>
      <w:proofErr w:type="gramStart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4617CD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31" w:history="1">
        <w:r w:rsidRPr="004617CD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4617CD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617CD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lastRenderedPageBreak/>
        <w:t>2. Заключить с организатором аукциона (уполномоченным органом) договор аренды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кциона, размещенном на официальном сайте, а также внести арендную плату за земельный участок в порядке и сроки, определенные договором аренды земельного участка.  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3. В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C31B67" w:rsidRPr="004617CD" w:rsidRDefault="00C31B67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4617CD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Даю согласиеорганизатору аукциона (уполномоченному органу),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статьи 3 Федерального закона от 27 июля 2006 года </w:t>
      </w:r>
      <w:r w:rsidRPr="004617CD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4617CD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«Интернет» для размещения информации о проведении торгов на официальном сайте, а также в  информационно-телекоммуникационная сети «Интернет» </w:t>
      </w:r>
      <w:hyperlink r:id="rId32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4617CD">
        <w:rPr>
          <w:rFonts w:ascii="Times New Roman" w:hAnsi="Times New Roman" w:cs="Times New Roman"/>
          <w:sz w:val="28"/>
          <w:szCs w:val="28"/>
        </w:rPr>
        <w:t>.</w:t>
      </w:r>
    </w:p>
    <w:p w:rsidR="00802F18" w:rsidRPr="004617CD" w:rsidRDefault="00802F18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59" w:rsidRPr="004617CD" w:rsidRDefault="00997959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«___» __________ ________ года                      Заявитель: _____________________</w:t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</w:t>
      </w:r>
    </w:p>
    <w:p w:rsidR="00536157" w:rsidRPr="004617CD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6157" w:rsidRPr="004617CD" w:rsidSect="00B85E3F">
      <w:pgSz w:w="11906" w:h="16838"/>
      <w:pgMar w:top="426" w:right="282" w:bottom="142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37A" w:rsidRDefault="004B637A" w:rsidP="001425FA">
      <w:pPr>
        <w:spacing w:after="0" w:line="240" w:lineRule="auto"/>
      </w:pPr>
      <w:r>
        <w:separator/>
      </w:r>
    </w:p>
  </w:endnote>
  <w:endnote w:type="continuationSeparator" w:id="0">
    <w:p w:rsidR="004B637A" w:rsidRDefault="004B637A" w:rsidP="00142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37A" w:rsidRDefault="004B637A" w:rsidP="001425FA">
      <w:pPr>
        <w:spacing w:after="0" w:line="240" w:lineRule="auto"/>
      </w:pPr>
      <w:r>
        <w:separator/>
      </w:r>
    </w:p>
  </w:footnote>
  <w:footnote w:type="continuationSeparator" w:id="0">
    <w:p w:rsidR="004B637A" w:rsidRDefault="004B637A" w:rsidP="001425FA">
      <w:pPr>
        <w:spacing w:after="0" w:line="240" w:lineRule="auto"/>
      </w:pPr>
      <w:r>
        <w:continuationSeparator/>
      </w:r>
    </w:p>
  </w:footnote>
  <w:footnote w:id="1">
    <w:p w:rsidR="000614D1" w:rsidRPr="00B4779F" w:rsidRDefault="000614D1" w:rsidP="00587300">
      <w:pPr>
        <w:pStyle w:val="af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B4779F">
        <w:rPr>
          <w:rFonts w:ascii="Times New Roman" w:hAnsi="Times New Roman" w:cs="Times New Roman"/>
          <w:bCs/>
          <w:sz w:val="16"/>
          <w:szCs w:val="16"/>
        </w:rPr>
        <w:footnoteRef/>
      </w:r>
      <w:r w:rsidRPr="00B4779F">
        <w:rPr>
          <w:rFonts w:ascii="Times New Roman" w:hAnsi="Times New Roman" w:cs="Times New Roman"/>
          <w:bCs/>
          <w:sz w:val="16"/>
          <w:szCs w:val="16"/>
        </w:rPr>
        <w:t xml:space="preserve"> При подаче заявителем заявки в соответствии с Регламентом, информация о внесении заявителем задатка формируется оператором электронной площадки и направляется организатору ау</w:t>
      </w:r>
      <w:r>
        <w:rPr>
          <w:rFonts w:ascii="Times New Roman" w:hAnsi="Times New Roman" w:cs="Times New Roman"/>
          <w:bCs/>
          <w:sz w:val="16"/>
          <w:szCs w:val="16"/>
        </w:rPr>
        <w:t>кциона (уполномоченному органу)</w:t>
      </w:r>
    </w:p>
    <w:p w:rsidR="000614D1" w:rsidRPr="00B4779F" w:rsidRDefault="000614D1">
      <w:pPr>
        <w:pStyle w:val="af1"/>
        <w:rPr>
          <w:rFonts w:ascii="Times New Roman" w:hAnsi="Times New Roman" w:cs="Times New Roman"/>
          <w:bCs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466"/>
    <w:multiLevelType w:val="hybridMultilevel"/>
    <w:tmpl w:val="53762CC6"/>
    <w:lvl w:ilvl="0" w:tplc="3E14D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2">
    <w:nsid w:val="4D1200D8"/>
    <w:multiLevelType w:val="hybridMultilevel"/>
    <w:tmpl w:val="09985814"/>
    <w:lvl w:ilvl="0" w:tplc="BA3C345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>
    <w:nsid w:val="4F2910F4"/>
    <w:multiLevelType w:val="hybridMultilevel"/>
    <w:tmpl w:val="6B0E8D5E"/>
    <w:lvl w:ilvl="0" w:tplc="7AEAE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4103A6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5">
    <w:nsid w:val="6E0451FD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6">
    <w:nsid w:val="79F20CF2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E4C"/>
    <w:rsid w:val="000170C0"/>
    <w:rsid w:val="000275AE"/>
    <w:rsid w:val="0003214D"/>
    <w:rsid w:val="000332B3"/>
    <w:rsid w:val="00040257"/>
    <w:rsid w:val="00040677"/>
    <w:rsid w:val="0004688F"/>
    <w:rsid w:val="0005029B"/>
    <w:rsid w:val="000547C6"/>
    <w:rsid w:val="00056A76"/>
    <w:rsid w:val="000571B1"/>
    <w:rsid w:val="000614D1"/>
    <w:rsid w:val="0006247E"/>
    <w:rsid w:val="00062C54"/>
    <w:rsid w:val="00065961"/>
    <w:rsid w:val="0008529D"/>
    <w:rsid w:val="00087D9B"/>
    <w:rsid w:val="0009058E"/>
    <w:rsid w:val="00093EAB"/>
    <w:rsid w:val="00094171"/>
    <w:rsid w:val="000A03D7"/>
    <w:rsid w:val="000A31DF"/>
    <w:rsid w:val="000B1076"/>
    <w:rsid w:val="000B1C03"/>
    <w:rsid w:val="000B37D3"/>
    <w:rsid w:val="000D04B9"/>
    <w:rsid w:val="000D174C"/>
    <w:rsid w:val="000D30C1"/>
    <w:rsid w:val="000D6074"/>
    <w:rsid w:val="000E2386"/>
    <w:rsid w:val="000E38EE"/>
    <w:rsid w:val="000F477F"/>
    <w:rsid w:val="000F4944"/>
    <w:rsid w:val="000F7F33"/>
    <w:rsid w:val="001015DF"/>
    <w:rsid w:val="001021BC"/>
    <w:rsid w:val="0010684F"/>
    <w:rsid w:val="001115D4"/>
    <w:rsid w:val="00113F60"/>
    <w:rsid w:val="00120F34"/>
    <w:rsid w:val="00123AE0"/>
    <w:rsid w:val="001425FA"/>
    <w:rsid w:val="00153E5C"/>
    <w:rsid w:val="00154721"/>
    <w:rsid w:val="00163E94"/>
    <w:rsid w:val="001729FE"/>
    <w:rsid w:val="001754F9"/>
    <w:rsid w:val="00175EAE"/>
    <w:rsid w:val="001821FB"/>
    <w:rsid w:val="00182905"/>
    <w:rsid w:val="00183AAB"/>
    <w:rsid w:val="0018538E"/>
    <w:rsid w:val="00190D7C"/>
    <w:rsid w:val="0019465E"/>
    <w:rsid w:val="00197A55"/>
    <w:rsid w:val="001A11A2"/>
    <w:rsid w:val="001B1B35"/>
    <w:rsid w:val="001C28FE"/>
    <w:rsid w:val="001D04E5"/>
    <w:rsid w:val="001D6E4C"/>
    <w:rsid w:val="001F4276"/>
    <w:rsid w:val="00210A7E"/>
    <w:rsid w:val="00212D42"/>
    <w:rsid w:val="002150F3"/>
    <w:rsid w:val="00216C2F"/>
    <w:rsid w:val="00227DE7"/>
    <w:rsid w:val="00237782"/>
    <w:rsid w:val="002412AA"/>
    <w:rsid w:val="002469E2"/>
    <w:rsid w:val="00247D16"/>
    <w:rsid w:val="0025044A"/>
    <w:rsid w:val="00265034"/>
    <w:rsid w:val="00270608"/>
    <w:rsid w:val="00275B6E"/>
    <w:rsid w:val="002811B0"/>
    <w:rsid w:val="00291AB5"/>
    <w:rsid w:val="002A6187"/>
    <w:rsid w:val="002A7877"/>
    <w:rsid w:val="002B1B28"/>
    <w:rsid w:val="002B3B4E"/>
    <w:rsid w:val="002B40FE"/>
    <w:rsid w:val="002C2BF0"/>
    <w:rsid w:val="002F350B"/>
    <w:rsid w:val="002F5BC2"/>
    <w:rsid w:val="00311F8B"/>
    <w:rsid w:val="00313B63"/>
    <w:rsid w:val="00334106"/>
    <w:rsid w:val="00336709"/>
    <w:rsid w:val="0034075A"/>
    <w:rsid w:val="003408A5"/>
    <w:rsid w:val="00351DC7"/>
    <w:rsid w:val="00360CD0"/>
    <w:rsid w:val="00364D68"/>
    <w:rsid w:val="003673A9"/>
    <w:rsid w:val="00376C6F"/>
    <w:rsid w:val="0038010B"/>
    <w:rsid w:val="003864AE"/>
    <w:rsid w:val="00391F97"/>
    <w:rsid w:val="00393C90"/>
    <w:rsid w:val="003A0FD4"/>
    <w:rsid w:val="003A12AA"/>
    <w:rsid w:val="003A3218"/>
    <w:rsid w:val="003B0AE3"/>
    <w:rsid w:val="003B189D"/>
    <w:rsid w:val="003B5F34"/>
    <w:rsid w:val="003C5B19"/>
    <w:rsid w:val="003D2D88"/>
    <w:rsid w:val="003D792B"/>
    <w:rsid w:val="003E09CD"/>
    <w:rsid w:val="003E1872"/>
    <w:rsid w:val="003E1D5C"/>
    <w:rsid w:val="003E48F1"/>
    <w:rsid w:val="003E7131"/>
    <w:rsid w:val="003F441A"/>
    <w:rsid w:val="004035A0"/>
    <w:rsid w:val="00404473"/>
    <w:rsid w:val="00406F0C"/>
    <w:rsid w:val="00410833"/>
    <w:rsid w:val="00413C2E"/>
    <w:rsid w:val="0042002E"/>
    <w:rsid w:val="004257F8"/>
    <w:rsid w:val="0043456E"/>
    <w:rsid w:val="00436164"/>
    <w:rsid w:val="0044436E"/>
    <w:rsid w:val="00450EB7"/>
    <w:rsid w:val="004539BF"/>
    <w:rsid w:val="00457653"/>
    <w:rsid w:val="004617CD"/>
    <w:rsid w:val="004701F5"/>
    <w:rsid w:val="00492F85"/>
    <w:rsid w:val="004A16D8"/>
    <w:rsid w:val="004A611C"/>
    <w:rsid w:val="004A6280"/>
    <w:rsid w:val="004A7D9B"/>
    <w:rsid w:val="004B3FE5"/>
    <w:rsid w:val="004B637A"/>
    <w:rsid w:val="004C09F4"/>
    <w:rsid w:val="004C1FEA"/>
    <w:rsid w:val="004D42DB"/>
    <w:rsid w:val="004E0304"/>
    <w:rsid w:val="004E1736"/>
    <w:rsid w:val="004E54A2"/>
    <w:rsid w:val="004F3572"/>
    <w:rsid w:val="00503368"/>
    <w:rsid w:val="00504688"/>
    <w:rsid w:val="00522740"/>
    <w:rsid w:val="00531D7E"/>
    <w:rsid w:val="00536157"/>
    <w:rsid w:val="00536E4A"/>
    <w:rsid w:val="0053793C"/>
    <w:rsid w:val="00542349"/>
    <w:rsid w:val="005433D5"/>
    <w:rsid w:val="00547D88"/>
    <w:rsid w:val="0055152F"/>
    <w:rsid w:val="005522E2"/>
    <w:rsid w:val="00554A8F"/>
    <w:rsid w:val="00563596"/>
    <w:rsid w:val="00576BC8"/>
    <w:rsid w:val="0057761F"/>
    <w:rsid w:val="00580B10"/>
    <w:rsid w:val="00587300"/>
    <w:rsid w:val="005934FD"/>
    <w:rsid w:val="005A4699"/>
    <w:rsid w:val="005A4894"/>
    <w:rsid w:val="005A6249"/>
    <w:rsid w:val="005B5819"/>
    <w:rsid w:val="005C0477"/>
    <w:rsid w:val="005C2D8D"/>
    <w:rsid w:val="005D5B2A"/>
    <w:rsid w:val="005E35E0"/>
    <w:rsid w:val="005E62F0"/>
    <w:rsid w:val="005F74B2"/>
    <w:rsid w:val="00606ABD"/>
    <w:rsid w:val="0061715B"/>
    <w:rsid w:val="0062278C"/>
    <w:rsid w:val="006237E1"/>
    <w:rsid w:val="00627086"/>
    <w:rsid w:val="00630BDC"/>
    <w:rsid w:val="00651A7A"/>
    <w:rsid w:val="00651ED3"/>
    <w:rsid w:val="006563C6"/>
    <w:rsid w:val="006611AF"/>
    <w:rsid w:val="00673CB5"/>
    <w:rsid w:val="00683643"/>
    <w:rsid w:val="00690606"/>
    <w:rsid w:val="006931E4"/>
    <w:rsid w:val="006A0A90"/>
    <w:rsid w:val="006B3DCA"/>
    <w:rsid w:val="006B4A82"/>
    <w:rsid w:val="006B507B"/>
    <w:rsid w:val="006C18DA"/>
    <w:rsid w:val="006C7565"/>
    <w:rsid w:val="006D5887"/>
    <w:rsid w:val="006E610C"/>
    <w:rsid w:val="006E61B5"/>
    <w:rsid w:val="006E6A13"/>
    <w:rsid w:val="006F6A52"/>
    <w:rsid w:val="00702D53"/>
    <w:rsid w:val="00705B90"/>
    <w:rsid w:val="00706BB2"/>
    <w:rsid w:val="00711173"/>
    <w:rsid w:val="00715469"/>
    <w:rsid w:val="00717D92"/>
    <w:rsid w:val="007245C7"/>
    <w:rsid w:val="00731996"/>
    <w:rsid w:val="00736261"/>
    <w:rsid w:val="00755AA8"/>
    <w:rsid w:val="00756028"/>
    <w:rsid w:val="0076112C"/>
    <w:rsid w:val="00762278"/>
    <w:rsid w:val="00764C6D"/>
    <w:rsid w:val="007653FD"/>
    <w:rsid w:val="00772F61"/>
    <w:rsid w:val="007A2580"/>
    <w:rsid w:val="007A4DD7"/>
    <w:rsid w:val="007B611E"/>
    <w:rsid w:val="007D5EBE"/>
    <w:rsid w:val="007E4DD9"/>
    <w:rsid w:val="00802F18"/>
    <w:rsid w:val="00805603"/>
    <w:rsid w:val="008110A2"/>
    <w:rsid w:val="00814F6C"/>
    <w:rsid w:val="008224A4"/>
    <w:rsid w:val="008310B1"/>
    <w:rsid w:val="00846ACD"/>
    <w:rsid w:val="00851C53"/>
    <w:rsid w:val="008671BF"/>
    <w:rsid w:val="0087083D"/>
    <w:rsid w:val="008709E3"/>
    <w:rsid w:val="008718EC"/>
    <w:rsid w:val="00877883"/>
    <w:rsid w:val="00882293"/>
    <w:rsid w:val="00891369"/>
    <w:rsid w:val="00897BBF"/>
    <w:rsid w:val="008A4E0D"/>
    <w:rsid w:val="008C7E85"/>
    <w:rsid w:val="008D028B"/>
    <w:rsid w:val="008D1101"/>
    <w:rsid w:val="008D5EC9"/>
    <w:rsid w:val="008F3959"/>
    <w:rsid w:val="008F5437"/>
    <w:rsid w:val="008F78C9"/>
    <w:rsid w:val="00904C5C"/>
    <w:rsid w:val="00911145"/>
    <w:rsid w:val="0091429A"/>
    <w:rsid w:val="009331C2"/>
    <w:rsid w:val="009414E7"/>
    <w:rsid w:val="00953F74"/>
    <w:rsid w:val="00954A4A"/>
    <w:rsid w:val="00954DA5"/>
    <w:rsid w:val="00956A01"/>
    <w:rsid w:val="009749C8"/>
    <w:rsid w:val="00981C3E"/>
    <w:rsid w:val="0099171A"/>
    <w:rsid w:val="00997959"/>
    <w:rsid w:val="009A120F"/>
    <w:rsid w:val="009A1B03"/>
    <w:rsid w:val="009A58EF"/>
    <w:rsid w:val="009B50F8"/>
    <w:rsid w:val="009B6AE9"/>
    <w:rsid w:val="009B7D9E"/>
    <w:rsid w:val="009C69A7"/>
    <w:rsid w:val="009D1D4B"/>
    <w:rsid w:val="009D2854"/>
    <w:rsid w:val="009D2C21"/>
    <w:rsid w:val="009D4147"/>
    <w:rsid w:val="009E1B65"/>
    <w:rsid w:val="009F6273"/>
    <w:rsid w:val="009F70E8"/>
    <w:rsid w:val="00A040CE"/>
    <w:rsid w:val="00A072F1"/>
    <w:rsid w:val="00A07AA4"/>
    <w:rsid w:val="00A15636"/>
    <w:rsid w:val="00A21D70"/>
    <w:rsid w:val="00A324A1"/>
    <w:rsid w:val="00A4746D"/>
    <w:rsid w:val="00A4760B"/>
    <w:rsid w:val="00A47891"/>
    <w:rsid w:val="00A50E29"/>
    <w:rsid w:val="00A520A3"/>
    <w:rsid w:val="00A56716"/>
    <w:rsid w:val="00A67500"/>
    <w:rsid w:val="00A80B77"/>
    <w:rsid w:val="00A9115F"/>
    <w:rsid w:val="00AA0F35"/>
    <w:rsid w:val="00AA7085"/>
    <w:rsid w:val="00AB15FB"/>
    <w:rsid w:val="00AB1C67"/>
    <w:rsid w:val="00AB7DFE"/>
    <w:rsid w:val="00AC7F80"/>
    <w:rsid w:val="00AE4D3E"/>
    <w:rsid w:val="00AF1D75"/>
    <w:rsid w:val="00B01B98"/>
    <w:rsid w:val="00B0342A"/>
    <w:rsid w:val="00B056E6"/>
    <w:rsid w:val="00B14783"/>
    <w:rsid w:val="00B15D1E"/>
    <w:rsid w:val="00B21BE5"/>
    <w:rsid w:val="00B248FE"/>
    <w:rsid w:val="00B43309"/>
    <w:rsid w:val="00B4779F"/>
    <w:rsid w:val="00B57D81"/>
    <w:rsid w:val="00B673FC"/>
    <w:rsid w:val="00B71BE0"/>
    <w:rsid w:val="00B80DF0"/>
    <w:rsid w:val="00B85E3F"/>
    <w:rsid w:val="00B86AEF"/>
    <w:rsid w:val="00B93CF5"/>
    <w:rsid w:val="00BA0CB3"/>
    <w:rsid w:val="00BB0088"/>
    <w:rsid w:val="00BB41AB"/>
    <w:rsid w:val="00BB4F9E"/>
    <w:rsid w:val="00BB73C3"/>
    <w:rsid w:val="00BE75C6"/>
    <w:rsid w:val="00BE7848"/>
    <w:rsid w:val="00BF394A"/>
    <w:rsid w:val="00BF5238"/>
    <w:rsid w:val="00C1251E"/>
    <w:rsid w:val="00C21732"/>
    <w:rsid w:val="00C23CE4"/>
    <w:rsid w:val="00C31B67"/>
    <w:rsid w:val="00C44BCF"/>
    <w:rsid w:val="00C625DF"/>
    <w:rsid w:val="00C63517"/>
    <w:rsid w:val="00C6359C"/>
    <w:rsid w:val="00C6743C"/>
    <w:rsid w:val="00C74D36"/>
    <w:rsid w:val="00C90A7B"/>
    <w:rsid w:val="00C92DBE"/>
    <w:rsid w:val="00C95EBC"/>
    <w:rsid w:val="00C97925"/>
    <w:rsid w:val="00CA4128"/>
    <w:rsid w:val="00CA69E3"/>
    <w:rsid w:val="00CB475C"/>
    <w:rsid w:val="00CC2B0F"/>
    <w:rsid w:val="00CC2B2E"/>
    <w:rsid w:val="00CD3031"/>
    <w:rsid w:val="00CE1469"/>
    <w:rsid w:val="00CE6DB0"/>
    <w:rsid w:val="00CE7F69"/>
    <w:rsid w:val="00D00BD8"/>
    <w:rsid w:val="00D021E8"/>
    <w:rsid w:val="00D04D9F"/>
    <w:rsid w:val="00D05E8F"/>
    <w:rsid w:val="00D077C4"/>
    <w:rsid w:val="00D079EB"/>
    <w:rsid w:val="00D07A3C"/>
    <w:rsid w:val="00D21F4B"/>
    <w:rsid w:val="00D26724"/>
    <w:rsid w:val="00D34B15"/>
    <w:rsid w:val="00D37D6F"/>
    <w:rsid w:val="00D53848"/>
    <w:rsid w:val="00D545CC"/>
    <w:rsid w:val="00D632DA"/>
    <w:rsid w:val="00D638FC"/>
    <w:rsid w:val="00D64F7A"/>
    <w:rsid w:val="00D7226C"/>
    <w:rsid w:val="00D77741"/>
    <w:rsid w:val="00D97065"/>
    <w:rsid w:val="00DA2527"/>
    <w:rsid w:val="00DA2D97"/>
    <w:rsid w:val="00DA3F36"/>
    <w:rsid w:val="00DD1D0E"/>
    <w:rsid w:val="00DE1639"/>
    <w:rsid w:val="00DE6FAA"/>
    <w:rsid w:val="00DF5563"/>
    <w:rsid w:val="00E0309F"/>
    <w:rsid w:val="00E0336E"/>
    <w:rsid w:val="00E2167F"/>
    <w:rsid w:val="00E317C1"/>
    <w:rsid w:val="00E3627A"/>
    <w:rsid w:val="00E47040"/>
    <w:rsid w:val="00E64488"/>
    <w:rsid w:val="00E77E25"/>
    <w:rsid w:val="00E8490A"/>
    <w:rsid w:val="00E90D60"/>
    <w:rsid w:val="00E933A0"/>
    <w:rsid w:val="00E94D29"/>
    <w:rsid w:val="00EA2E90"/>
    <w:rsid w:val="00EB68FB"/>
    <w:rsid w:val="00EB7D60"/>
    <w:rsid w:val="00EC45B1"/>
    <w:rsid w:val="00ED2117"/>
    <w:rsid w:val="00ED4B56"/>
    <w:rsid w:val="00EE4C6A"/>
    <w:rsid w:val="00EE5F9E"/>
    <w:rsid w:val="00F06D4D"/>
    <w:rsid w:val="00F10D0C"/>
    <w:rsid w:val="00F111B0"/>
    <w:rsid w:val="00F15641"/>
    <w:rsid w:val="00F15903"/>
    <w:rsid w:val="00F17612"/>
    <w:rsid w:val="00F36412"/>
    <w:rsid w:val="00F36474"/>
    <w:rsid w:val="00F4501D"/>
    <w:rsid w:val="00F45911"/>
    <w:rsid w:val="00F71C78"/>
    <w:rsid w:val="00F738B3"/>
    <w:rsid w:val="00F77FBB"/>
    <w:rsid w:val="00F82816"/>
    <w:rsid w:val="00F941E9"/>
    <w:rsid w:val="00FA41E0"/>
    <w:rsid w:val="00FA4771"/>
    <w:rsid w:val="00FB6B2A"/>
    <w:rsid w:val="00FC0907"/>
    <w:rsid w:val="00FC43F6"/>
    <w:rsid w:val="00FD1A87"/>
    <w:rsid w:val="00FD4216"/>
    <w:rsid w:val="00FE03AF"/>
    <w:rsid w:val="00FE1602"/>
    <w:rsid w:val="00FE3B4C"/>
    <w:rsid w:val="00FF2206"/>
    <w:rsid w:val="00FF3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A0"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Support@rts-tender.ru" TargetMode="External"/><Relationship Id="rId18" Type="http://schemas.openxmlformats.org/officeDocument/2006/relationships/hyperlink" Target="http://www.rts-tender.ru" TargetMode="External"/><Relationship Id="rId26" Type="http://schemas.openxmlformats.org/officeDocument/2006/relationships/hyperlink" Target="https://login.consultant.ru/link/?req=doc&amp;base=LAW&amp;n=501324&amp;dst=2788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01324&amp;dst=689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rts-tender.ru" TargetMode="External"/><Relationship Id="rId17" Type="http://schemas.openxmlformats.org/officeDocument/2006/relationships/hyperlink" Target="https://www.rts-tender.ru/platform-rules/platform-property-sales" TargetMode="External"/><Relationship Id="rId25" Type="http://schemas.openxmlformats.org/officeDocument/2006/relationships/hyperlink" Target="https://login.consultant.ru/link/?req=doc&amp;base=LAW&amp;n=501324&amp;dst=2771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" TargetMode="External"/><Relationship Id="rId20" Type="http://schemas.openxmlformats.org/officeDocument/2006/relationships/hyperlink" Target="http://www.consultant.ru/document/cons_doc_LAW_394109/8a479c028d080f9c4013f9a12ca4bc04a1bc7527/" TargetMode="External"/><Relationship Id="rId29" Type="http://schemas.openxmlformats.org/officeDocument/2006/relationships/hyperlink" Target="http://www.rts-tender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" TargetMode="External"/><Relationship Id="rId24" Type="http://schemas.openxmlformats.org/officeDocument/2006/relationships/hyperlink" Target="https://login.consultant.ru/link/?req=doc&amp;base=LAW&amp;n=501324&amp;dst=101232" TargetMode="External"/><Relationship Id="rId32" Type="http://schemas.openxmlformats.org/officeDocument/2006/relationships/hyperlink" Target="http://www.rts-tender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0500B1B20633F96B699A8465756BFEC551FF62D3CABC0349B22E05353F88E20672190EA0E7B282790E2E3320BA588B38A744A28E45E2985KEDFN" TargetMode="External"/><Relationship Id="rId23" Type="http://schemas.openxmlformats.org/officeDocument/2006/relationships/hyperlink" Target="https://login.consultant.ru/link/?req=doc&amp;base=LAW&amp;n=501324&amp;dst=702" TargetMode="External"/><Relationship Id="rId28" Type="http://schemas.openxmlformats.org/officeDocument/2006/relationships/hyperlink" Target="http://www.torgi.gov.ru" TargetMode="External"/><Relationship Id="rId10" Type="http://schemas.openxmlformats.org/officeDocument/2006/relationships/hyperlink" Target="http://www.rts-tender/" TargetMode="External"/><Relationship Id="rId19" Type="http://schemas.openxmlformats.org/officeDocument/2006/relationships/hyperlink" Target="http://www.rts-tender.ru" TargetMode="External"/><Relationship Id="rId31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sorochinsk56.ru" TargetMode="External"/><Relationship Id="rId22" Type="http://schemas.openxmlformats.org/officeDocument/2006/relationships/hyperlink" Target="https://login.consultant.ru/link/?req=doc&amp;base=LAW&amp;n=501324&amp;dst=690" TargetMode="External"/><Relationship Id="rId27" Type="http://schemas.openxmlformats.org/officeDocument/2006/relationships/hyperlink" Target="https://www.rts-tender.ru/platform-rules/platform-property-sales" TargetMode="External"/><Relationship Id="rId30" Type="http://schemas.openxmlformats.org/officeDocument/2006/relationships/hyperlink" Target="https://www.rts-tender.ru/platform-rules/platform-property-sal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81568-280C-4746-A6CD-A7A0B43B0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11</Pages>
  <Words>4213</Words>
  <Characters>24015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23</cp:revision>
  <cp:lastPrinted>2025-06-16T12:16:00Z</cp:lastPrinted>
  <dcterms:created xsi:type="dcterms:W3CDTF">2023-01-30T20:00:00Z</dcterms:created>
  <dcterms:modified xsi:type="dcterms:W3CDTF">2025-06-16T12:16:00Z</dcterms:modified>
</cp:coreProperties>
</file>