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D8" w:rsidRDefault="00A14AD8" w:rsidP="00A14AD8">
      <w:pPr>
        <w:rPr>
          <w:sz w:val="32"/>
          <w:szCs w:val="32"/>
        </w:rPr>
      </w:pPr>
      <w:r w:rsidRPr="008969D1">
        <w:rPr>
          <w:sz w:val="32"/>
          <w:szCs w:val="32"/>
        </w:rPr>
        <w:t>Согласовано</w:t>
      </w:r>
      <w:proofErr w:type="gramStart"/>
      <w:r>
        <w:rPr>
          <w:sz w:val="32"/>
          <w:szCs w:val="32"/>
        </w:rPr>
        <w:t xml:space="preserve">                                                  У</w:t>
      </w:r>
      <w:proofErr w:type="gramEnd"/>
      <w:r>
        <w:rPr>
          <w:sz w:val="32"/>
          <w:szCs w:val="32"/>
        </w:rPr>
        <w:t>тверждаю</w:t>
      </w:r>
    </w:p>
    <w:p w:rsidR="00FF1E8A" w:rsidRDefault="00FF1E8A" w:rsidP="00FF1E8A">
      <w:pPr>
        <w:rPr>
          <w:sz w:val="18"/>
          <w:szCs w:val="18"/>
          <w:u w:val="single"/>
        </w:rPr>
      </w:pPr>
      <w:r>
        <w:rPr>
          <w:sz w:val="20"/>
          <w:szCs w:val="20"/>
          <w:u w:val="single"/>
        </w:rPr>
        <w:t>И.о</w:t>
      </w:r>
      <w:proofErr w:type="gramStart"/>
      <w:r>
        <w:rPr>
          <w:sz w:val="20"/>
          <w:szCs w:val="20"/>
          <w:u w:val="single"/>
        </w:rPr>
        <w:t>.н</w:t>
      </w:r>
      <w:proofErr w:type="gramEnd"/>
      <w:r>
        <w:rPr>
          <w:sz w:val="20"/>
          <w:szCs w:val="20"/>
          <w:u w:val="single"/>
        </w:rPr>
        <w:t xml:space="preserve">ачальника  отдела                       </w:t>
      </w:r>
      <w:r>
        <w:rPr>
          <w:sz w:val="20"/>
          <w:szCs w:val="20"/>
        </w:rPr>
        <w:t xml:space="preserve">                       </w:t>
      </w:r>
      <w:r>
        <w:rPr>
          <w:sz w:val="32"/>
          <w:szCs w:val="32"/>
        </w:rPr>
        <w:t xml:space="preserve">                     </w:t>
      </w:r>
      <w:r>
        <w:t>Д</w:t>
      </w:r>
      <w:r>
        <w:rPr>
          <w:u w:val="single"/>
        </w:rPr>
        <w:t>иректор__________</w:t>
      </w:r>
    </w:p>
    <w:p w:rsidR="00A14AD8" w:rsidRPr="004A7ED9" w:rsidRDefault="00A14AD8" w:rsidP="00A14AD8">
      <w:pPr>
        <w:rPr>
          <w:sz w:val="20"/>
          <w:szCs w:val="20"/>
        </w:rPr>
      </w:pPr>
      <w:r w:rsidRPr="008969D1">
        <w:rPr>
          <w:sz w:val="28"/>
          <w:szCs w:val="28"/>
        </w:rPr>
        <w:t>(</w:t>
      </w:r>
      <w:r w:rsidRPr="004A7ED9">
        <w:rPr>
          <w:sz w:val="20"/>
          <w:szCs w:val="20"/>
        </w:rPr>
        <w:t xml:space="preserve">наименование должности руководителя   </w:t>
      </w:r>
      <w:r>
        <w:rPr>
          <w:sz w:val="20"/>
          <w:szCs w:val="20"/>
        </w:rPr>
        <w:t xml:space="preserve">                                     </w:t>
      </w:r>
      <w:r w:rsidRPr="004A7ED9">
        <w:rPr>
          <w:sz w:val="20"/>
          <w:szCs w:val="20"/>
        </w:rPr>
        <w:t xml:space="preserve"> (наименование должности лица,</w:t>
      </w:r>
    </w:p>
    <w:p w:rsidR="00A14AD8" w:rsidRPr="004A7ED9" w:rsidRDefault="00A14AD8" w:rsidP="00A14AD8">
      <w:pPr>
        <w:rPr>
          <w:sz w:val="20"/>
          <w:szCs w:val="20"/>
        </w:rPr>
      </w:pPr>
      <w:r w:rsidRPr="004A7ED9">
        <w:rPr>
          <w:sz w:val="20"/>
          <w:szCs w:val="20"/>
        </w:rPr>
        <w:t xml:space="preserve">органа, осуществляющего функции и           </w:t>
      </w:r>
      <w:r>
        <w:rPr>
          <w:sz w:val="20"/>
          <w:szCs w:val="20"/>
        </w:rPr>
        <w:t xml:space="preserve">                                         </w:t>
      </w:r>
      <w:r w:rsidRPr="004A7ED9">
        <w:rPr>
          <w:sz w:val="20"/>
          <w:szCs w:val="20"/>
        </w:rPr>
        <w:t>утверждающего  документа)</w:t>
      </w:r>
    </w:p>
    <w:p w:rsidR="00A14AD8" w:rsidRDefault="00A14AD8" w:rsidP="00A14AD8">
      <w:pPr>
        <w:rPr>
          <w:sz w:val="20"/>
          <w:szCs w:val="20"/>
        </w:rPr>
      </w:pPr>
      <w:r w:rsidRPr="004A7ED9">
        <w:rPr>
          <w:sz w:val="20"/>
          <w:szCs w:val="20"/>
        </w:rPr>
        <w:t xml:space="preserve"> полномочия учредителя)      </w:t>
      </w:r>
    </w:p>
    <w:p w:rsidR="00A14AD8" w:rsidRPr="00235660" w:rsidRDefault="00A14AD8" w:rsidP="00A14AD8">
      <w:pPr>
        <w:rPr>
          <w:b/>
          <w:sz w:val="22"/>
          <w:szCs w:val="22"/>
        </w:rPr>
      </w:pPr>
      <w:r w:rsidRPr="00235660">
        <w:rPr>
          <w:sz w:val="22"/>
          <w:szCs w:val="22"/>
        </w:rPr>
        <w:t xml:space="preserve">                                             </w:t>
      </w:r>
      <w:proofErr w:type="spellStart"/>
      <w:r w:rsidRPr="00235660">
        <w:rPr>
          <w:b/>
          <w:sz w:val="22"/>
          <w:szCs w:val="22"/>
        </w:rPr>
        <w:t>И.В.Зенина</w:t>
      </w:r>
      <w:proofErr w:type="spellEnd"/>
      <w:r w:rsidRPr="00235660">
        <w:rPr>
          <w:b/>
          <w:sz w:val="22"/>
          <w:szCs w:val="22"/>
        </w:rPr>
        <w:t xml:space="preserve">                                                                                 </w:t>
      </w:r>
      <w:proofErr w:type="spellStart"/>
      <w:r w:rsidRPr="00235660">
        <w:rPr>
          <w:b/>
          <w:sz w:val="22"/>
          <w:szCs w:val="22"/>
        </w:rPr>
        <w:t>А.В.Джумма</w:t>
      </w:r>
      <w:proofErr w:type="spellEnd"/>
    </w:p>
    <w:p w:rsidR="00A14AD8" w:rsidRDefault="00A14AD8" w:rsidP="00A14AD8">
      <w:pPr>
        <w:rPr>
          <w:sz w:val="28"/>
          <w:szCs w:val="28"/>
        </w:rPr>
      </w:pPr>
      <w:r w:rsidRPr="00235660">
        <w:rPr>
          <w:sz w:val="22"/>
          <w:szCs w:val="22"/>
        </w:rPr>
        <w:t>____________ ___________________</w:t>
      </w:r>
      <w:r>
        <w:rPr>
          <w:sz w:val="28"/>
          <w:szCs w:val="28"/>
        </w:rPr>
        <w:t xml:space="preserve">                     __________                  __________________</w:t>
      </w:r>
    </w:p>
    <w:p w:rsidR="00A14AD8" w:rsidRPr="004A7ED9" w:rsidRDefault="00A14AD8" w:rsidP="00A14AD8">
      <w:pPr>
        <w:rPr>
          <w:sz w:val="18"/>
          <w:szCs w:val="18"/>
        </w:rPr>
      </w:pPr>
      <w:r w:rsidRPr="004A7ED9">
        <w:rPr>
          <w:sz w:val="18"/>
          <w:szCs w:val="18"/>
        </w:rPr>
        <w:t xml:space="preserve">    (подпись)     </w:t>
      </w:r>
      <w:r>
        <w:rPr>
          <w:sz w:val="18"/>
          <w:szCs w:val="18"/>
        </w:rPr>
        <w:t xml:space="preserve">          </w:t>
      </w:r>
      <w:r w:rsidRPr="004A7ED9">
        <w:rPr>
          <w:sz w:val="18"/>
          <w:szCs w:val="18"/>
        </w:rPr>
        <w:t xml:space="preserve">  (И.О.Фамилия</w:t>
      </w:r>
      <w:r>
        <w:rPr>
          <w:sz w:val="28"/>
          <w:szCs w:val="28"/>
        </w:rPr>
        <w:t>)                                          (</w:t>
      </w:r>
      <w:r w:rsidRPr="004A7ED9">
        <w:rPr>
          <w:sz w:val="18"/>
          <w:szCs w:val="18"/>
        </w:rPr>
        <w:t xml:space="preserve">подпись)    </w:t>
      </w:r>
      <w:r>
        <w:rPr>
          <w:sz w:val="18"/>
          <w:szCs w:val="18"/>
        </w:rPr>
        <w:t xml:space="preserve">                                    </w:t>
      </w:r>
      <w:r w:rsidRPr="004A7ED9">
        <w:rPr>
          <w:sz w:val="18"/>
          <w:szCs w:val="18"/>
        </w:rPr>
        <w:t xml:space="preserve">  (И.О.Фамилия)</w:t>
      </w:r>
    </w:p>
    <w:p w:rsidR="00A14AD8" w:rsidRPr="004A7ED9" w:rsidRDefault="00C9098F" w:rsidP="00A14AD8">
      <w:pPr>
        <w:rPr>
          <w:sz w:val="20"/>
          <w:szCs w:val="20"/>
        </w:rPr>
      </w:pPr>
      <w:r>
        <w:rPr>
          <w:sz w:val="20"/>
          <w:szCs w:val="20"/>
        </w:rPr>
        <w:t xml:space="preserve">              «28</w:t>
      </w:r>
      <w:r w:rsidR="00A14AD8" w:rsidRPr="004A7ED9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февраля </w:t>
      </w:r>
      <w:r w:rsidR="00A14AD8" w:rsidRPr="004A7ED9">
        <w:rPr>
          <w:sz w:val="20"/>
          <w:szCs w:val="20"/>
        </w:rPr>
        <w:t>20</w:t>
      </w:r>
      <w:r>
        <w:rPr>
          <w:sz w:val="20"/>
          <w:szCs w:val="20"/>
        </w:rPr>
        <w:t>14</w:t>
      </w:r>
      <w:r w:rsidR="00A14AD8" w:rsidRPr="004A7ED9">
        <w:rPr>
          <w:sz w:val="20"/>
          <w:szCs w:val="20"/>
        </w:rPr>
        <w:t xml:space="preserve">г.           </w:t>
      </w:r>
      <w:r w:rsidR="00A14AD8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   «28</w:t>
      </w:r>
      <w:r w:rsidR="00A14AD8" w:rsidRPr="004A7ED9">
        <w:rPr>
          <w:sz w:val="20"/>
          <w:szCs w:val="20"/>
        </w:rPr>
        <w:t xml:space="preserve">»  </w:t>
      </w:r>
      <w:r>
        <w:rPr>
          <w:sz w:val="20"/>
          <w:szCs w:val="20"/>
        </w:rPr>
        <w:t xml:space="preserve">февраля </w:t>
      </w:r>
      <w:r w:rsidR="00A14AD8" w:rsidRPr="004A7ED9">
        <w:rPr>
          <w:sz w:val="20"/>
          <w:szCs w:val="20"/>
        </w:rPr>
        <w:t>20</w:t>
      </w:r>
      <w:r>
        <w:rPr>
          <w:sz w:val="20"/>
          <w:szCs w:val="20"/>
        </w:rPr>
        <w:t>14</w:t>
      </w:r>
      <w:r w:rsidR="00A14AD8" w:rsidRPr="004A7ED9">
        <w:rPr>
          <w:sz w:val="20"/>
          <w:szCs w:val="20"/>
        </w:rPr>
        <w:t>г.</w:t>
      </w:r>
    </w:p>
    <w:p w:rsidR="00A14AD8" w:rsidRPr="004A7ED9" w:rsidRDefault="00A14AD8" w:rsidP="00A14AD8">
      <w:pPr>
        <w:rPr>
          <w:sz w:val="20"/>
          <w:szCs w:val="20"/>
        </w:rPr>
      </w:pPr>
    </w:p>
    <w:p w:rsidR="00A14AD8" w:rsidRPr="00D34DDD" w:rsidRDefault="00A14AD8" w:rsidP="00A14AD8">
      <w:pPr>
        <w:jc w:val="center"/>
        <w:rPr>
          <w:sz w:val="28"/>
          <w:szCs w:val="28"/>
        </w:rPr>
      </w:pPr>
      <w:r w:rsidRPr="00D34DDD">
        <w:rPr>
          <w:sz w:val="28"/>
          <w:szCs w:val="28"/>
        </w:rPr>
        <w:t>ОТЧЕТ</w:t>
      </w:r>
    </w:p>
    <w:p w:rsidR="00A14AD8" w:rsidRPr="00D34DDD" w:rsidRDefault="00A14AD8" w:rsidP="00A14AD8">
      <w:pPr>
        <w:jc w:val="center"/>
        <w:rPr>
          <w:sz w:val="28"/>
          <w:szCs w:val="28"/>
        </w:rPr>
      </w:pPr>
      <w:r w:rsidRPr="00D34DDD">
        <w:rPr>
          <w:sz w:val="28"/>
          <w:szCs w:val="28"/>
        </w:rPr>
        <w:t>О результатах деятельности муниципального</w:t>
      </w:r>
    </w:p>
    <w:p w:rsidR="00A14AD8" w:rsidRPr="00D34DDD" w:rsidRDefault="00A14AD8" w:rsidP="00A14AD8">
      <w:pPr>
        <w:jc w:val="center"/>
        <w:rPr>
          <w:sz w:val="28"/>
          <w:szCs w:val="28"/>
        </w:rPr>
      </w:pPr>
      <w:r w:rsidRPr="00D34DDD">
        <w:rPr>
          <w:sz w:val="28"/>
          <w:szCs w:val="28"/>
        </w:rPr>
        <w:t xml:space="preserve"> учреждения и об использовании закрепленного  </w:t>
      </w:r>
    </w:p>
    <w:p w:rsidR="00A14AD8" w:rsidRPr="00D34DDD" w:rsidRDefault="00A14AD8" w:rsidP="00A14AD8">
      <w:pPr>
        <w:jc w:val="center"/>
        <w:rPr>
          <w:sz w:val="28"/>
          <w:szCs w:val="28"/>
        </w:rPr>
      </w:pPr>
      <w:r w:rsidRPr="00D34DDD">
        <w:rPr>
          <w:sz w:val="28"/>
          <w:szCs w:val="28"/>
        </w:rPr>
        <w:t>за ним муниципального имущества за 2013 год.</w:t>
      </w:r>
    </w:p>
    <w:p w:rsidR="00A14AD8" w:rsidRDefault="00A14AD8" w:rsidP="00A14AD8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6"/>
      </w:tblGrid>
      <w:tr w:rsidR="00A14AD8" w:rsidRPr="00F907CF" w:rsidTr="00F907CF">
        <w:trPr>
          <w:trHeight w:val="380"/>
        </w:trPr>
        <w:tc>
          <w:tcPr>
            <w:tcW w:w="1008" w:type="dxa"/>
          </w:tcPr>
          <w:p w:rsidR="00A14AD8" w:rsidRPr="00F907CF" w:rsidRDefault="00A14AD8" w:rsidP="00F907CF">
            <w:pPr>
              <w:rPr>
                <w:sz w:val="28"/>
                <w:szCs w:val="28"/>
              </w:rPr>
            </w:pPr>
          </w:p>
        </w:tc>
      </w:tr>
      <w:tr w:rsidR="00A14AD8" w:rsidRPr="00F907CF" w:rsidTr="00F907CF">
        <w:trPr>
          <w:trHeight w:val="380"/>
        </w:trPr>
        <w:tc>
          <w:tcPr>
            <w:tcW w:w="1008" w:type="dxa"/>
          </w:tcPr>
          <w:p w:rsidR="00A14AD8" w:rsidRPr="00F907CF" w:rsidRDefault="00A14AD8" w:rsidP="00F907CF">
            <w:pPr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rPr>
                <w:sz w:val="28"/>
                <w:szCs w:val="28"/>
              </w:rPr>
            </w:pPr>
          </w:p>
        </w:tc>
      </w:tr>
      <w:tr w:rsidR="00A14AD8" w:rsidRPr="00F907CF" w:rsidTr="00F907CF">
        <w:tblPrEx>
          <w:tblLook w:val="01E0"/>
        </w:tblPrEx>
        <w:tc>
          <w:tcPr>
            <w:tcW w:w="1008" w:type="dxa"/>
          </w:tcPr>
          <w:p w:rsidR="00A14AD8" w:rsidRPr="00F907CF" w:rsidRDefault="00A14AD8" w:rsidP="00F907CF">
            <w:pPr>
              <w:rPr>
                <w:sz w:val="18"/>
                <w:szCs w:val="18"/>
              </w:rPr>
            </w:pPr>
            <w:r w:rsidRPr="00F907CF">
              <w:rPr>
                <w:sz w:val="18"/>
                <w:szCs w:val="18"/>
              </w:rPr>
              <w:t>11910805</w:t>
            </w:r>
          </w:p>
          <w:p w:rsidR="00A14AD8" w:rsidRPr="00F907CF" w:rsidRDefault="00A14AD8" w:rsidP="00F907CF">
            <w:pPr>
              <w:rPr>
                <w:sz w:val="28"/>
                <w:szCs w:val="28"/>
              </w:rPr>
            </w:pPr>
          </w:p>
        </w:tc>
      </w:tr>
      <w:tr w:rsidR="00A14AD8" w:rsidRPr="00F907CF" w:rsidTr="00F907CF">
        <w:tblPrEx>
          <w:tblLook w:val="01E0"/>
        </w:tblPrEx>
        <w:trPr>
          <w:trHeight w:val="809"/>
        </w:trPr>
        <w:tc>
          <w:tcPr>
            <w:tcW w:w="1008" w:type="dxa"/>
          </w:tcPr>
          <w:p w:rsidR="00A14AD8" w:rsidRPr="00F907CF" w:rsidRDefault="00A14AD8" w:rsidP="00F907CF">
            <w:pPr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rPr>
                <w:sz w:val="22"/>
                <w:szCs w:val="22"/>
              </w:rPr>
            </w:pPr>
            <w:r w:rsidRPr="00F907CF">
              <w:rPr>
                <w:sz w:val="22"/>
                <w:szCs w:val="22"/>
              </w:rPr>
              <w:t>714</w:t>
            </w:r>
          </w:p>
        </w:tc>
      </w:tr>
      <w:tr w:rsidR="00A14AD8" w:rsidRPr="00F907CF" w:rsidTr="00F907CF">
        <w:tblPrEx>
          <w:tblLook w:val="01E0"/>
        </w:tblPrEx>
        <w:trPr>
          <w:trHeight w:val="885"/>
        </w:trPr>
        <w:tc>
          <w:tcPr>
            <w:tcW w:w="1008" w:type="dxa"/>
          </w:tcPr>
          <w:p w:rsidR="00A14AD8" w:rsidRPr="00F907CF" w:rsidRDefault="00A14AD8" w:rsidP="00F907CF">
            <w:pPr>
              <w:rPr>
                <w:sz w:val="20"/>
                <w:szCs w:val="20"/>
              </w:rPr>
            </w:pPr>
            <w:r w:rsidRPr="00F907CF">
              <w:rPr>
                <w:sz w:val="20"/>
                <w:szCs w:val="20"/>
              </w:rPr>
              <w:t>53727000</w:t>
            </w:r>
          </w:p>
          <w:p w:rsidR="00A14AD8" w:rsidRPr="00F907CF" w:rsidRDefault="00A14AD8" w:rsidP="00F907CF">
            <w:pPr>
              <w:rPr>
                <w:sz w:val="28"/>
                <w:szCs w:val="28"/>
              </w:rPr>
            </w:pPr>
          </w:p>
        </w:tc>
      </w:tr>
      <w:tr w:rsidR="00A14AD8" w:rsidRPr="00F907CF" w:rsidTr="00F907CF">
        <w:tblPrEx>
          <w:tblLook w:val="01E0"/>
        </w:tblPrEx>
        <w:trPr>
          <w:trHeight w:val="946"/>
        </w:trPr>
        <w:tc>
          <w:tcPr>
            <w:tcW w:w="1008" w:type="dxa"/>
          </w:tcPr>
          <w:p w:rsidR="00A14AD8" w:rsidRPr="00F907CF" w:rsidRDefault="00A14AD8" w:rsidP="00F907CF">
            <w:pPr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rPr>
                <w:sz w:val="28"/>
                <w:szCs w:val="28"/>
              </w:rPr>
            </w:pPr>
          </w:p>
        </w:tc>
      </w:tr>
    </w:tbl>
    <w:p w:rsidR="00A14AD8" w:rsidRPr="00235660" w:rsidRDefault="00A14AD8" w:rsidP="00A14AD8">
      <w:r w:rsidRPr="00235660">
        <w:t xml:space="preserve">Наименование муниципального учреждения </w:t>
      </w:r>
      <w:r>
        <w:t xml:space="preserve">                                             </w:t>
      </w:r>
      <w:r w:rsidRPr="00235660">
        <w:t xml:space="preserve">Форма по ОКУД  </w:t>
      </w:r>
    </w:p>
    <w:p w:rsidR="00A14AD8" w:rsidRDefault="00A14AD8" w:rsidP="00A14AD8">
      <w:pPr>
        <w:rPr>
          <w:b/>
          <w:i/>
        </w:rPr>
      </w:pPr>
      <w:r w:rsidRPr="00235660">
        <w:rPr>
          <w:b/>
          <w:i/>
        </w:rPr>
        <w:t xml:space="preserve">  Муниципальное бюджетное учреждение культуры </w:t>
      </w:r>
    </w:p>
    <w:p w:rsidR="00A14AD8" w:rsidRDefault="00A14AD8" w:rsidP="00A14AD8">
      <w:pPr>
        <w:rPr>
          <w:b/>
          <w:i/>
        </w:rPr>
      </w:pPr>
      <w:r>
        <w:rPr>
          <w:b/>
          <w:i/>
        </w:rPr>
        <w:t>«Краеведческий музей города Сорочинска</w:t>
      </w:r>
    </w:p>
    <w:p w:rsidR="00A14AD8" w:rsidRPr="00235660" w:rsidRDefault="00A14AD8" w:rsidP="00A14AD8">
      <w:pPr>
        <w:rPr>
          <w:b/>
          <w:i/>
        </w:rPr>
      </w:pPr>
      <w:r>
        <w:rPr>
          <w:b/>
          <w:i/>
        </w:rPr>
        <w:t>Оренбургской области»</w:t>
      </w:r>
    </w:p>
    <w:p w:rsidR="00A14AD8" w:rsidRPr="00235660" w:rsidRDefault="00A14AD8" w:rsidP="00A14AD8">
      <w:r w:rsidRPr="00235660">
        <w:t xml:space="preserve">Наименование органа, осуществляющего                                   </w:t>
      </w:r>
      <w:r>
        <w:t xml:space="preserve">                            </w:t>
      </w:r>
      <w:r w:rsidRPr="00235660">
        <w:t xml:space="preserve">  по ОКПО</w:t>
      </w:r>
    </w:p>
    <w:p w:rsidR="00A14AD8" w:rsidRDefault="00A14AD8" w:rsidP="00A14AD8">
      <w:pPr>
        <w:rPr>
          <w:b/>
          <w:i/>
        </w:rPr>
      </w:pPr>
      <w:r w:rsidRPr="00235660">
        <w:t xml:space="preserve">функции и полномочия учредителя </w:t>
      </w:r>
      <w:r>
        <w:t xml:space="preserve">  </w:t>
      </w:r>
      <w:r w:rsidRPr="00235660">
        <w:rPr>
          <w:b/>
          <w:i/>
        </w:rPr>
        <w:t>Отдел</w:t>
      </w:r>
      <w:r>
        <w:rPr>
          <w:b/>
          <w:i/>
        </w:rPr>
        <w:t xml:space="preserve"> по культуре</w:t>
      </w:r>
    </w:p>
    <w:p w:rsidR="00A14AD8" w:rsidRPr="00235660" w:rsidRDefault="00A14AD8" w:rsidP="00A14AD8">
      <w:pPr>
        <w:rPr>
          <w:b/>
          <w:i/>
        </w:rPr>
      </w:pPr>
      <w:r>
        <w:rPr>
          <w:b/>
          <w:i/>
        </w:rPr>
        <w:t>и искусству администрации города Сорочинска</w:t>
      </w:r>
    </w:p>
    <w:p w:rsidR="00A14AD8" w:rsidRPr="00235660" w:rsidRDefault="00A14AD8" w:rsidP="00A14AD8">
      <w:pPr>
        <w:rPr>
          <w:b/>
          <w:i/>
        </w:rPr>
      </w:pPr>
      <w:r w:rsidRPr="00235660">
        <w:rPr>
          <w:b/>
          <w:i/>
        </w:rPr>
        <w:t>Оренбургской области</w:t>
      </w:r>
    </w:p>
    <w:p w:rsidR="00A14AD8" w:rsidRPr="00235660" w:rsidRDefault="00A14AD8" w:rsidP="00A14AD8">
      <w:r w:rsidRPr="00235660">
        <w:t xml:space="preserve">Адрес фактического местонахождения </w:t>
      </w:r>
      <w:r>
        <w:t xml:space="preserve"> </w:t>
      </w:r>
      <w:r w:rsidRPr="00235660">
        <w:rPr>
          <w:b/>
          <w:i/>
        </w:rPr>
        <w:t>г.Сорочинск</w:t>
      </w:r>
      <w:r w:rsidRPr="00235660">
        <w:t xml:space="preserve"> </w:t>
      </w:r>
      <w:r>
        <w:t xml:space="preserve">                                    </w:t>
      </w:r>
      <w:r w:rsidRPr="00235660">
        <w:t>Глава по  БК</w:t>
      </w:r>
    </w:p>
    <w:p w:rsidR="00A14AD8" w:rsidRPr="00BC0FAB" w:rsidRDefault="00A14AD8" w:rsidP="00A14AD8">
      <w:pPr>
        <w:rPr>
          <w:b/>
          <w:i/>
        </w:rPr>
      </w:pPr>
      <w:r>
        <w:t xml:space="preserve">                                                       </w:t>
      </w:r>
      <w:r w:rsidRPr="00BC0FAB">
        <w:rPr>
          <w:b/>
          <w:i/>
        </w:rPr>
        <w:t>ул.Красноармейская ,5</w:t>
      </w:r>
    </w:p>
    <w:p w:rsidR="00A14AD8" w:rsidRPr="00235660" w:rsidRDefault="00A14AD8" w:rsidP="00A14AD8">
      <w:r w:rsidRPr="00235660">
        <w:t xml:space="preserve">Идентификационный номер                                                       </w:t>
      </w:r>
      <w:r>
        <w:t xml:space="preserve">                        </w:t>
      </w:r>
      <w:r w:rsidRPr="00235660">
        <w:t xml:space="preserve">    о ОКАТО</w:t>
      </w:r>
    </w:p>
    <w:p w:rsidR="00A14AD8" w:rsidRPr="00603093" w:rsidRDefault="00A14AD8" w:rsidP="00A14AD8">
      <w:pPr>
        <w:rPr>
          <w:b/>
          <w:i/>
        </w:rPr>
      </w:pPr>
      <w:r w:rsidRPr="00235660">
        <w:t>Налогоплательщика (ИНН</w:t>
      </w:r>
      <w:r w:rsidRPr="00603093">
        <w:rPr>
          <w:b/>
          <w:i/>
        </w:rPr>
        <w:t>)  5617021377</w:t>
      </w:r>
    </w:p>
    <w:p w:rsidR="00A14AD8" w:rsidRPr="00235660" w:rsidRDefault="00A14AD8" w:rsidP="00A14AD8">
      <w:r w:rsidRPr="00235660">
        <w:t>Код п</w:t>
      </w:r>
      <w:r>
        <w:t>ричины постановки на учет (КПП)</w:t>
      </w:r>
      <w:r w:rsidRPr="00603093">
        <w:rPr>
          <w:b/>
          <w:i/>
        </w:rPr>
        <w:t xml:space="preserve">561701001  </w:t>
      </w:r>
      <w:r w:rsidRPr="00235660">
        <w:t xml:space="preserve">      </w:t>
      </w:r>
      <w:r>
        <w:t xml:space="preserve">                   </w:t>
      </w:r>
      <w:r w:rsidRPr="00603093">
        <w:t xml:space="preserve">            </w:t>
      </w:r>
      <w:r>
        <w:t xml:space="preserve">  </w:t>
      </w:r>
      <w:r w:rsidRPr="00235660">
        <w:t xml:space="preserve">  по ОКЕИ</w:t>
      </w:r>
    </w:p>
    <w:p w:rsidR="00A14AD8" w:rsidRPr="00235660" w:rsidRDefault="00A14AD8" w:rsidP="00A14AD8"/>
    <w:p w:rsidR="00A14AD8" w:rsidRPr="00235660" w:rsidRDefault="00A14AD8" w:rsidP="00A14AD8">
      <w:r w:rsidRPr="00235660">
        <w:t xml:space="preserve">Единица измерения: руб. __________________________              </w:t>
      </w:r>
      <w:r>
        <w:t xml:space="preserve">                        </w:t>
      </w:r>
      <w:r w:rsidRPr="00235660">
        <w:t>по ОКВ</w:t>
      </w:r>
    </w:p>
    <w:p w:rsidR="00A14AD8" w:rsidRDefault="00A14AD8" w:rsidP="00A14AD8">
      <w:r w:rsidRPr="00235660">
        <w:t xml:space="preserve"> </w:t>
      </w:r>
    </w:p>
    <w:p w:rsidR="00A14AD8" w:rsidRDefault="00A14AD8" w:rsidP="00A14AD8"/>
    <w:p w:rsidR="00A14AD8" w:rsidRPr="00235660" w:rsidRDefault="00A14AD8" w:rsidP="00A14AD8">
      <w:r w:rsidRPr="00235660">
        <w:br w:type="textWrapping" w:clear="all"/>
      </w:r>
    </w:p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6"/>
        <w:gridCol w:w="4682"/>
        <w:gridCol w:w="5022"/>
        <w:gridCol w:w="16"/>
      </w:tblGrid>
      <w:tr w:rsidR="00A14AD8" w:rsidRPr="00F907CF" w:rsidTr="00F907CF">
        <w:trPr>
          <w:gridAfter w:val="1"/>
          <w:wAfter w:w="16" w:type="dxa"/>
        </w:trPr>
        <w:tc>
          <w:tcPr>
            <w:tcW w:w="10620" w:type="dxa"/>
            <w:gridSpan w:val="3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Раздел </w:t>
            </w:r>
            <w:r w:rsidRPr="00F907CF">
              <w:rPr>
                <w:sz w:val="28"/>
                <w:szCs w:val="28"/>
                <w:lang w:val="en-US"/>
              </w:rPr>
              <w:t>I</w:t>
            </w:r>
            <w:r w:rsidRPr="00F907CF">
              <w:rPr>
                <w:sz w:val="28"/>
                <w:szCs w:val="28"/>
              </w:rPr>
              <w:t xml:space="preserve">.Общие сведения об учреждении </w:t>
            </w:r>
          </w:p>
        </w:tc>
      </w:tr>
      <w:tr w:rsidR="00A14AD8" w:rsidRPr="00F907CF" w:rsidTr="00F907CF">
        <w:tc>
          <w:tcPr>
            <w:tcW w:w="916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  <w:lang w:val="en-US"/>
              </w:rPr>
            </w:pPr>
            <w:r w:rsidRPr="00F907CF">
              <w:rPr>
                <w:sz w:val="28"/>
                <w:szCs w:val="28"/>
              </w:rPr>
              <w:t>1.1</w:t>
            </w:r>
            <w:r w:rsidRPr="00F907C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68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Исчерпывающий перечень видов  деятельности ( с указанием основных видов деятельности и иных видов деятельности , не являющихся основными),которые учреждение вправе осуществлять в соответствии с его учредительными документами</w:t>
            </w:r>
          </w:p>
        </w:tc>
        <w:tc>
          <w:tcPr>
            <w:tcW w:w="5038" w:type="dxa"/>
            <w:gridSpan w:val="2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 -проводит работу  по научному комплектованию своих музейных ,архивных и библиотечных фондов путем приобретения в установленном порядке предметов истории, культуры и искусства , получения добровольных вкладов и пожертвований  от юридических и физических лиц, а также в порядке наследования;</w:t>
            </w: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-собирает и экспонирует предметы ,содержащие и состоящие из драгоценных металлов и драгоценных </w:t>
            </w:r>
            <w:r w:rsidRPr="00F907CF">
              <w:rPr>
                <w:sz w:val="28"/>
                <w:szCs w:val="28"/>
              </w:rPr>
              <w:lastRenderedPageBreak/>
              <w:t>камней ,различные виды  оружия;</w:t>
            </w: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 осуществляет в установленном  порядке учет, хранение , научную инвентаризацию музейного фонда ,его научное  изучение, систематизацию музейных предметов;</w:t>
            </w: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-осуществляет научные исследования в области охраны культурного  наследия ,истории, краеведения ,культуры и искусства ,организует экспедиции;</w:t>
            </w: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-организует показ музейных предметов из своего собрания в постоянных экспозициях  , на выставках, как в музее, так и вне музея ,в установленном порядке обмен выставками и отдельными экспонатами с российскими и  зарубежными музеями;</w:t>
            </w: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-обеспечивает экскурсионное, лекционное и консультативное обслуживание посетителей Музея, проводит просветительскую, образовательную и культурно-массовую работу;</w:t>
            </w: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- разрабатывает научные концепции исследовательской ,экспозиционной, реставрационной, </w:t>
            </w:r>
            <w:proofErr w:type="spellStart"/>
            <w:r w:rsidRPr="00F907CF">
              <w:rPr>
                <w:sz w:val="28"/>
                <w:szCs w:val="28"/>
              </w:rPr>
              <w:t>популяризационной</w:t>
            </w:r>
            <w:proofErr w:type="spellEnd"/>
            <w:r w:rsidRPr="00F907CF">
              <w:rPr>
                <w:sz w:val="28"/>
                <w:szCs w:val="28"/>
              </w:rPr>
              <w:t xml:space="preserve"> деятельности,  </w:t>
            </w:r>
            <w:proofErr w:type="spellStart"/>
            <w:r w:rsidRPr="00F907CF">
              <w:rPr>
                <w:sz w:val="28"/>
                <w:szCs w:val="28"/>
              </w:rPr>
              <w:t>музеефикации</w:t>
            </w:r>
            <w:proofErr w:type="spellEnd"/>
            <w:r w:rsidRPr="00F907CF">
              <w:rPr>
                <w:sz w:val="28"/>
                <w:szCs w:val="28"/>
              </w:rPr>
              <w:t xml:space="preserve"> памятников  истории и культуры;</w:t>
            </w: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 -разрабатывает концепции, тематико-экспозиционные планы постоянных и временных выставок и организует  их проведение  в РФ и за рубежом;</w:t>
            </w: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-в установленном порядке осуществляет издательскую и рекламно-информационную деятельность;</w:t>
            </w: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-обеспечивает необходимый режим содержания и использование занимаемых  Музеем зданий и сооружений ,осуществляет меры  противопожарной безопасности;</w:t>
            </w: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- использует в установленном порядке изображения и репродукции  художественных и культурных ценностей ,хранящихся  в коллекциях, </w:t>
            </w:r>
            <w:r w:rsidRPr="00F907CF">
              <w:rPr>
                <w:sz w:val="28"/>
                <w:szCs w:val="28"/>
              </w:rPr>
              <w:lastRenderedPageBreak/>
              <w:t>собраниях и фондах Музея ,а также предоставляет такое право другим юридическим и физическим лицам в соответствии с законодательством РФ;</w:t>
            </w: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-осуществляет иную ,не запрещенную законодательством РФ, деятельность.</w:t>
            </w: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</w:p>
        </w:tc>
      </w:tr>
      <w:tr w:rsidR="00A14AD8" w:rsidRPr="00F907CF" w:rsidTr="00F907CF">
        <w:tc>
          <w:tcPr>
            <w:tcW w:w="916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  <w:lang w:val="en-US"/>
              </w:rPr>
            </w:pPr>
            <w:r w:rsidRPr="00F907CF">
              <w:rPr>
                <w:sz w:val="28"/>
                <w:szCs w:val="28"/>
              </w:rPr>
              <w:lastRenderedPageBreak/>
              <w:t>1.2</w:t>
            </w:r>
            <w:r w:rsidRPr="00F907C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68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Перечень услуг(работ), которые оказываются потребителем за плату  в случаях предусмотренных нормативными  (правовыми )актами с указанием потребителей указанных (работ)</w:t>
            </w:r>
          </w:p>
        </w:tc>
        <w:tc>
          <w:tcPr>
            <w:tcW w:w="5038" w:type="dxa"/>
            <w:gridSpan w:val="2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 xml:space="preserve">                  ________</w:t>
            </w:r>
          </w:p>
        </w:tc>
      </w:tr>
      <w:tr w:rsidR="00A14AD8" w:rsidRPr="00F907CF" w:rsidTr="00F907CF">
        <w:tc>
          <w:tcPr>
            <w:tcW w:w="916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  <w:lang w:val="en-US"/>
              </w:rPr>
            </w:pPr>
            <w:r w:rsidRPr="00F907CF">
              <w:rPr>
                <w:sz w:val="28"/>
                <w:szCs w:val="28"/>
              </w:rPr>
              <w:t>1.3</w:t>
            </w:r>
            <w:r w:rsidRPr="00F907C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68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Перечень разрешительных документов (с указанием номеров ,даты выдачи и срока действия), на основании которых учреждение осуществляет деятельность(свидетельство о государственной регистрации учреждения ,лицензии и другие разрешительные документы )</w:t>
            </w:r>
          </w:p>
        </w:tc>
        <w:tc>
          <w:tcPr>
            <w:tcW w:w="5038" w:type="dxa"/>
            <w:gridSpan w:val="2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Устав ,утвержденный приказом отдела по культуре и искусству  администрации города Сорочинска 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Оренбургской области№20 от 27.07.2012г.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Свидетельство о государственной регистрации юридического лица серия 56 №003224383</w:t>
            </w:r>
          </w:p>
        </w:tc>
      </w:tr>
      <w:tr w:rsidR="00A14AD8" w:rsidRPr="00F907CF" w:rsidTr="00F907CF">
        <w:tc>
          <w:tcPr>
            <w:tcW w:w="916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  <w:lang w:val="en-US"/>
              </w:rPr>
            </w:pPr>
            <w:r w:rsidRPr="00F907CF">
              <w:rPr>
                <w:sz w:val="28"/>
                <w:szCs w:val="28"/>
              </w:rPr>
              <w:t>1.4</w:t>
            </w:r>
            <w:r w:rsidRPr="00F907C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68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Количество штатных единиц учреждения (Указываются  данные о количественном составе и квалификации сотрудников учреждения , на начало и на конец отчетного года .В случае изменения количества штатных единиц учреждения указываются причины ,приведшие к их изменению на конец отчетного периода.) </w:t>
            </w:r>
          </w:p>
        </w:tc>
        <w:tc>
          <w:tcPr>
            <w:tcW w:w="5038" w:type="dxa"/>
            <w:gridSpan w:val="2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с 1 января 2013количественный состав учреждения  изменился-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всего 4 ед., из них: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1ед .директор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1ед.смотритель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1ед. рабочий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1ед.уборщик</w:t>
            </w:r>
          </w:p>
        </w:tc>
      </w:tr>
      <w:tr w:rsidR="00A14AD8" w:rsidRPr="00F907CF" w:rsidTr="00F907CF">
        <w:tc>
          <w:tcPr>
            <w:tcW w:w="916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1.5.</w:t>
            </w:r>
          </w:p>
        </w:tc>
        <w:tc>
          <w:tcPr>
            <w:tcW w:w="468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Информация об исполнении задания учредителя</w:t>
            </w:r>
          </w:p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8" w:type="dxa"/>
            <w:gridSpan w:val="2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Задание выполнено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</w:tc>
      </w:tr>
      <w:tr w:rsidR="00A14AD8" w:rsidRPr="00F907CF" w:rsidTr="00F907CF">
        <w:tc>
          <w:tcPr>
            <w:tcW w:w="916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1.6.</w:t>
            </w:r>
          </w:p>
        </w:tc>
        <w:tc>
          <w:tcPr>
            <w:tcW w:w="468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Информация  об осуществлении деятельности, связанной с выполнением работ или оказанием услуг, в соответствии с обязательствами  перед страховщиком  по обязательному  социальному страхованию</w:t>
            </w:r>
          </w:p>
        </w:tc>
        <w:tc>
          <w:tcPr>
            <w:tcW w:w="5038" w:type="dxa"/>
            <w:gridSpan w:val="2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916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1.7.</w:t>
            </w:r>
          </w:p>
        </w:tc>
        <w:tc>
          <w:tcPr>
            <w:tcW w:w="468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Средняя заработная плата сотрудников учреждения</w:t>
            </w:r>
          </w:p>
        </w:tc>
        <w:tc>
          <w:tcPr>
            <w:tcW w:w="5038" w:type="dxa"/>
            <w:gridSpan w:val="2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8264,58</w:t>
            </w:r>
          </w:p>
        </w:tc>
      </w:tr>
      <w:tr w:rsidR="00A14AD8" w:rsidRPr="00F907CF" w:rsidTr="00F907CF">
        <w:tc>
          <w:tcPr>
            <w:tcW w:w="916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1.8.</w:t>
            </w:r>
          </w:p>
        </w:tc>
        <w:tc>
          <w:tcPr>
            <w:tcW w:w="468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Среднегодовая  численность работников</w:t>
            </w:r>
          </w:p>
        </w:tc>
        <w:tc>
          <w:tcPr>
            <w:tcW w:w="5038" w:type="dxa"/>
            <w:gridSpan w:val="2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4</w:t>
            </w:r>
          </w:p>
        </w:tc>
      </w:tr>
      <w:tr w:rsidR="00A14AD8" w:rsidRPr="00F907CF" w:rsidTr="00F907CF">
        <w:tc>
          <w:tcPr>
            <w:tcW w:w="916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1.9.</w:t>
            </w:r>
          </w:p>
        </w:tc>
        <w:tc>
          <w:tcPr>
            <w:tcW w:w="468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Состав наблюдательного совета</w:t>
            </w:r>
          </w:p>
        </w:tc>
        <w:tc>
          <w:tcPr>
            <w:tcW w:w="5038" w:type="dxa"/>
            <w:gridSpan w:val="2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</w:tbl>
    <w:p w:rsidR="00A14AD8" w:rsidRPr="008969D1" w:rsidRDefault="00A14AD8" w:rsidP="00A14AD8">
      <w:pPr>
        <w:rPr>
          <w:sz w:val="28"/>
          <w:szCs w:val="28"/>
        </w:rPr>
      </w:pPr>
    </w:p>
    <w:p w:rsidR="00A14AD8" w:rsidRPr="004C13FF" w:rsidRDefault="00A14AD8" w:rsidP="00A14AD8">
      <w:pPr>
        <w:jc w:val="center"/>
        <w:rPr>
          <w:b/>
          <w:sz w:val="36"/>
          <w:szCs w:val="36"/>
        </w:rPr>
      </w:pPr>
      <w:r w:rsidRPr="004C13FF">
        <w:rPr>
          <w:b/>
          <w:sz w:val="28"/>
          <w:szCs w:val="28"/>
        </w:rPr>
        <w:t>Раздел 2</w:t>
      </w:r>
      <w:r w:rsidRPr="004C13FF">
        <w:rPr>
          <w:b/>
        </w:rPr>
        <w:t xml:space="preserve">. </w:t>
      </w:r>
      <w:r w:rsidRPr="004C13FF">
        <w:rPr>
          <w:b/>
          <w:sz w:val="36"/>
          <w:szCs w:val="36"/>
        </w:rPr>
        <w:t>Результат деятельности учреждения.</w:t>
      </w:r>
    </w:p>
    <w:p w:rsidR="00A14AD8" w:rsidRPr="00096FDA" w:rsidRDefault="00A14AD8" w:rsidP="00A14AD8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2633"/>
        <w:gridCol w:w="2356"/>
        <w:gridCol w:w="2023"/>
        <w:gridCol w:w="2152"/>
      </w:tblGrid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№ п/п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Год, предшествующий отчетному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Отчетный год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(гр. 4 / гр. 3) </w:t>
            </w:r>
            <w:r w:rsidRPr="00F907CF">
              <w:rPr>
                <w:sz w:val="18"/>
                <w:szCs w:val="18"/>
              </w:rPr>
              <w:t>Х</w:t>
            </w:r>
            <w:r w:rsidRPr="00F907CF">
              <w:rPr>
                <w:sz w:val="28"/>
                <w:szCs w:val="28"/>
              </w:rPr>
              <w:t xml:space="preserve"> 100 %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56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52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5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Изменение (увеличение, уменьшение) балансовой (остаточной) стоимости нефинансовых активов относительно предыдущего отчетного года (в процентах)</w:t>
            </w:r>
          </w:p>
        </w:tc>
        <w:tc>
          <w:tcPr>
            <w:tcW w:w="2356" w:type="dxa"/>
          </w:tcPr>
          <w:p w:rsidR="00A14AD8" w:rsidRPr="004A6C24" w:rsidRDefault="00A14AD8" w:rsidP="00A14AD8">
            <w:r w:rsidRPr="004A6C24">
              <w:t>45</w:t>
            </w:r>
            <w:r>
              <w:t xml:space="preserve"> </w:t>
            </w:r>
            <w:r w:rsidRPr="004A6C24">
              <w:t>017,0</w:t>
            </w:r>
          </w:p>
        </w:tc>
        <w:tc>
          <w:tcPr>
            <w:tcW w:w="2023" w:type="dxa"/>
          </w:tcPr>
          <w:p w:rsidR="00A14AD8" w:rsidRPr="004A6C24" w:rsidRDefault="00A14AD8" w:rsidP="00A14AD8">
            <w:r w:rsidRPr="004A6C24">
              <w:t>170</w:t>
            </w:r>
            <w:r>
              <w:t xml:space="preserve"> </w:t>
            </w:r>
            <w:r w:rsidRPr="004A6C24">
              <w:t>853,67</w:t>
            </w:r>
          </w:p>
        </w:tc>
        <w:tc>
          <w:tcPr>
            <w:tcW w:w="2152" w:type="dxa"/>
          </w:tcPr>
          <w:p w:rsidR="00A14AD8" w:rsidRPr="004A6C24" w:rsidRDefault="00A14AD8" w:rsidP="00A14AD8">
            <w:r>
              <w:t>279,5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2.3.1.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Дебиторская задолженность по доходам, полученным за счет средств бюджета г. Сорочинска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 - 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2.3.2.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Дебиторская задолженность по авансам, выданным за счет средств, полученных из бюджета г. Сорочинска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</w:p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    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F907CF">
            <w:pPr>
              <w:ind w:right="-401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2.3.3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Дебиторская задолженность по доходам, полученным за счет приносящей доход деятельности 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2.3.4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Дебиторская задолженность по авансам, выданным за счет средств, полученных от приносящей доход деятельности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 -                   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2.4.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2356" w:type="dxa"/>
          </w:tcPr>
          <w:p w:rsidR="00A14AD8" w:rsidRPr="00A72851" w:rsidRDefault="00A14AD8" w:rsidP="00A14AD8">
            <w:r w:rsidRPr="00A72851">
              <w:t>17</w:t>
            </w:r>
            <w:r>
              <w:t xml:space="preserve"> </w:t>
            </w:r>
            <w:r w:rsidRPr="00A72851">
              <w:t>330,03</w:t>
            </w:r>
          </w:p>
        </w:tc>
        <w:tc>
          <w:tcPr>
            <w:tcW w:w="2023" w:type="dxa"/>
          </w:tcPr>
          <w:p w:rsidR="00A14AD8" w:rsidRPr="00A72851" w:rsidRDefault="00A14AD8" w:rsidP="00F907CF">
            <w:pPr>
              <w:jc w:val="center"/>
            </w:pPr>
            <w:r w:rsidRPr="00A72851">
              <w:t>3644,0</w:t>
            </w:r>
          </w:p>
        </w:tc>
        <w:tc>
          <w:tcPr>
            <w:tcW w:w="2152" w:type="dxa"/>
          </w:tcPr>
          <w:p w:rsidR="00A14AD8" w:rsidRPr="004A6C24" w:rsidRDefault="00A14AD8" w:rsidP="00A14AD8">
            <w:r w:rsidRPr="004A6C24">
              <w:t>-78,97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2.4.1.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Кредиторская задолженность по расчетам за счет средств бюджета города Сорочинска</w:t>
            </w:r>
          </w:p>
        </w:tc>
        <w:tc>
          <w:tcPr>
            <w:tcW w:w="2356" w:type="dxa"/>
          </w:tcPr>
          <w:p w:rsidR="00A14AD8" w:rsidRPr="00A72851" w:rsidRDefault="00A14AD8" w:rsidP="00A14AD8">
            <w:r w:rsidRPr="00A72851">
              <w:t>17</w:t>
            </w:r>
            <w:r>
              <w:t xml:space="preserve"> </w:t>
            </w:r>
            <w:r w:rsidRPr="00A72851">
              <w:t>330,03</w:t>
            </w:r>
          </w:p>
        </w:tc>
        <w:tc>
          <w:tcPr>
            <w:tcW w:w="2023" w:type="dxa"/>
          </w:tcPr>
          <w:p w:rsidR="00A14AD8" w:rsidRPr="00A72851" w:rsidRDefault="00A14AD8" w:rsidP="00A14AD8">
            <w:r>
              <w:t xml:space="preserve">        </w:t>
            </w:r>
            <w:r w:rsidRPr="00A72851">
              <w:t>3644,0</w:t>
            </w:r>
          </w:p>
        </w:tc>
        <w:tc>
          <w:tcPr>
            <w:tcW w:w="2152" w:type="dxa"/>
          </w:tcPr>
          <w:p w:rsidR="00A14AD8" w:rsidRPr="004A6C24" w:rsidRDefault="00A14AD8" w:rsidP="00A14AD8">
            <w:r w:rsidRPr="004A6C24">
              <w:t>-78,97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2.4.2.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28"/>
                <w:szCs w:val="28"/>
              </w:rPr>
              <w:t>Кредиторская задолженность по расчетам за счет доходов, полученных от приносящей доход деятельности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 -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2.5.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Суммы доходов, полученных учреждением от оказания платных услуг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2.6.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Показатели исполнения учреждением муниципального задания (в том числе характеристика причин отклонения от запланированных значений, утвержденных в муниципальном задании)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22"/>
                <w:szCs w:val="22"/>
              </w:rPr>
            </w:pPr>
          </w:p>
          <w:p w:rsidR="00A14AD8" w:rsidRPr="00F907CF" w:rsidRDefault="00A14AD8" w:rsidP="00A14AD8">
            <w:pPr>
              <w:rPr>
                <w:sz w:val="22"/>
                <w:szCs w:val="22"/>
              </w:rPr>
            </w:pPr>
          </w:p>
          <w:p w:rsidR="00A14AD8" w:rsidRPr="00F907CF" w:rsidRDefault="00A14AD8" w:rsidP="00A14AD8">
            <w:pPr>
              <w:rPr>
                <w:sz w:val="22"/>
                <w:szCs w:val="22"/>
              </w:rPr>
            </w:pPr>
          </w:p>
          <w:p w:rsidR="00A14AD8" w:rsidRPr="00F907CF" w:rsidRDefault="00A14AD8" w:rsidP="00A14AD8">
            <w:pPr>
              <w:rPr>
                <w:sz w:val="22"/>
                <w:szCs w:val="22"/>
              </w:rPr>
            </w:pPr>
            <w:r w:rsidRPr="00F907CF">
              <w:rPr>
                <w:sz w:val="22"/>
                <w:szCs w:val="22"/>
              </w:rPr>
              <w:t xml:space="preserve">   100 %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22"/>
                <w:szCs w:val="22"/>
              </w:rPr>
            </w:pPr>
          </w:p>
          <w:p w:rsidR="00A14AD8" w:rsidRPr="00F907CF" w:rsidRDefault="00A14AD8" w:rsidP="00A14AD8">
            <w:pPr>
              <w:rPr>
                <w:sz w:val="22"/>
                <w:szCs w:val="22"/>
              </w:rPr>
            </w:pPr>
          </w:p>
          <w:p w:rsidR="00A14AD8" w:rsidRPr="00F907CF" w:rsidRDefault="00A14AD8" w:rsidP="00A14AD8">
            <w:pPr>
              <w:rPr>
                <w:sz w:val="22"/>
                <w:szCs w:val="22"/>
              </w:rPr>
            </w:pPr>
          </w:p>
          <w:p w:rsidR="00A14AD8" w:rsidRPr="00F907CF" w:rsidRDefault="00A14AD8" w:rsidP="00A14AD8">
            <w:pPr>
              <w:rPr>
                <w:sz w:val="22"/>
                <w:szCs w:val="22"/>
              </w:rPr>
            </w:pPr>
            <w:r w:rsidRPr="00F907CF">
              <w:rPr>
                <w:sz w:val="22"/>
                <w:szCs w:val="22"/>
              </w:rPr>
              <w:t xml:space="preserve"> 100%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2.7.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Цены (тарифы) на платные услуги (работы), оказываемые потребителям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-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2.8.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Средняя стоимость по видам услуг (работ) для потребителей, всего,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в том числе: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платных услуг (работ)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частично платных услуг (работ)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2.9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Общее количество потребителей, воспользовавшихся услугами (работами) учреждения, всего,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AF6D98" w:rsidRDefault="00A14AD8" w:rsidP="00A14AD8">
            <w:r w:rsidRPr="00F907CF">
              <w:rPr>
                <w:sz w:val="36"/>
                <w:szCs w:val="36"/>
              </w:rPr>
              <w:t xml:space="preserve">        </w:t>
            </w:r>
            <w:r w:rsidRPr="00AF6D98">
              <w:t xml:space="preserve"> 165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</w:t>
            </w:r>
          </w:p>
          <w:p w:rsidR="00A14AD8" w:rsidRPr="00AF6D98" w:rsidRDefault="00A14AD8" w:rsidP="00A14AD8">
            <w:r w:rsidRPr="00F907CF">
              <w:rPr>
                <w:sz w:val="36"/>
                <w:szCs w:val="36"/>
              </w:rPr>
              <w:t xml:space="preserve">  </w:t>
            </w:r>
            <w:r w:rsidRPr="00AF6D98">
              <w:t>790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AF6D98" w:rsidRDefault="00A14AD8" w:rsidP="00A14AD8">
            <w:r w:rsidRPr="00F907CF">
              <w:rPr>
                <w:sz w:val="36"/>
                <w:szCs w:val="36"/>
              </w:rPr>
              <w:t xml:space="preserve">    </w:t>
            </w:r>
            <w:r w:rsidRPr="00AF6D98">
              <w:t>378,79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в том числе: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платными услугами (работами)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-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-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28"/>
                <w:szCs w:val="28"/>
              </w:rPr>
              <w:t>частично платными услугами (работами)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 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28"/>
                <w:szCs w:val="28"/>
              </w:rPr>
              <w:t>бесплатными услугами (работами)</w:t>
            </w:r>
          </w:p>
        </w:tc>
        <w:tc>
          <w:tcPr>
            <w:tcW w:w="2356" w:type="dxa"/>
          </w:tcPr>
          <w:p w:rsidR="00A14AD8" w:rsidRPr="00BF5CC2" w:rsidRDefault="00A14AD8" w:rsidP="00A14AD8">
            <w:r w:rsidRPr="00BF5CC2">
              <w:t xml:space="preserve">         165</w:t>
            </w:r>
          </w:p>
        </w:tc>
        <w:tc>
          <w:tcPr>
            <w:tcW w:w="2023" w:type="dxa"/>
          </w:tcPr>
          <w:p w:rsidR="00A14AD8" w:rsidRPr="00BF5CC2" w:rsidRDefault="00A14AD8" w:rsidP="00A14AD8">
            <w:r>
              <w:t xml:space="preserve">  790</w:t>
            </w:r>
          </w:p>
        </w:tc>
        <w:tc>
          <w:tcPr>
            <w:tcW w:w="2152" w:type="dxa"/>
          </w:tcPr>
          <w:p w:rsidR="00A14AD8" w:rsidRPr="00BF5CC2" w:rsidRDefault="00A14AD8" w:rsidP="00A14AD8">
            <w:r>
              <w:t>378,79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2.10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Количество жалоб потребителей,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в том числе: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По  которым в итоге принятых мер достигнуты положительные результаты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-</w:t>
            </w:r>
          </w:p>
        </w:tc>
      </w:tr>
      <w:tr w:rsidR="00A14AD8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9164" w:type="dxa"/>
            <w:gridSpan w:val="4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Для бюджетных и автономных учреждений дополнительно: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2.11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Объем финансового обеспечения развития учреждения в рамках программ, утвержденных в установленном порядке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22"/>
                <w:szCs w:val="22"/>
              </w:rPr>
            </w:pPr>
            <w:r w:rsidRPr="00F907CF">
              <w:rPr>
                <w:sz w:val="22"/>
                <w:szCs w:val="22"/>
              </w:rPr>
              <w:t>6000,0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2.13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Объем финансового обеспечения деятельности, связанной с выполнением работ или оказанием услуг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2.14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Общие суммы прибыли учреждения после налогообложения в отчетном периоде, образовавшейся в связи с оказанием автономным учреждением частично платных и полностью платных услуг (работ)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2.15.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Суммы кассовых и плановых поступлений (с учетом возвратов) в разрезе поступлений, предусмотренных планов, всего,</w:t>
            </w:r>
          </w:p>
        </w:tc>
        <w:tc>
          <w:tcPr>
            <w:tcW w:w="2356" w:type="dxa"/>
          </w:tcPr>
          <w:p w:rsidR="00A14AD8" w:rsidRPr="00487EFA" w:rsidRDefault="00A14AD8" w:rsidP="00A14AD8"/>
          <w:p w:rsidR="00A14AD8" w:rsidRPr="00487EFA" w:rsidRDefault="00A14AD8" w:rsidP="00A14AD8">
            <w:r w:rsidRPr="00487EFA">
              <w:t xml:space="preserve">      225</w:t>
            </w:r>
            <w:r>
              <w:t xml:space="preserve"> </w:t>
            </w:r>
            <w:r w:rsidRPr="00487EFA">
              <w:t xml:space="preserve">000,0 </w:t>
            </w:r>
          </w:p>
        </w:tc>
        <w:tc>
          <w:tcPr>
            <w:tcW w:w="2023" w:type="dxa"/>
          </w:tcPr>
          <w:p w:rsidR="00A14AD8" w:rsidRDefault="00A14AD8" w:rsidP="00A14AD8"/>
          <w:p w:rsidR="00A14AD8" w:rsidRPr="00487EFA" w:rsidRDefault="00A14AD8" w:rsidP="00A14AD8">
            <w:r>
              <w:t>879 000,0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AF6D98" w:rsidRDefault="00A14AD8" w:rsidP="00A14AD8">
            <w:r w:rsidRPr="00AF6D98">
              <w:t>290,66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в том числе: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2.15.1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Субсидии на выполнение муниципального задания</w:t>
            </w:r>
          </w:p>
        </w:tc>
        <w:tc>
          <w:tcPr>
            <w:tcW w:w="2356" w:type="dxa"/>
          </w:tcPr>
          <w:p w:rsidR="00A14AD8" w:rsidRPr="00B365D4" w:rsidRDefault="00A14AD8" w:rsidP="00A14AD8">
            <w:r w:rsidRPr="00B365D4">
              <w:t>200</w:t>
            </w:r>
            <w:r>
              <w:t xml:space="preserve">  </w:t>
            </w:r>
            <w:r w:rsidRPr="00B365D4">
              <w:t>000,0</w:t>
            </w:r>
          </w:p>
        </w:tc>
        <w:tc>
          <w:tcPr>
            <w:tcW w:w="2023" w:type="dxa"/>
          </w:tcPr>
          <w:p w:rsidR="00A14AD8" w:rsidRPr="00BF5CC2" w:rsidRDefault="00A14AD8" w:rsidP="00A14AD8">
            <w:r w:rsidRPr="00BF5CC2">
              <w:t>873</w:t>
            </w:r>
            <w:r>
              <w:t xml:space="preserve"> 0</w:t>
            </w:r>
            <w:r w:rsidRPr="00BF5CC2">
              <w:t>00,0</w:t>
            </w:r>
          </w:p>
        </w:tc>
        <w:tc>
          <w:tcPr>
            <w:tcW w:w="2152" w:type="dxa"/>
          </w:tcPr>
          <w:p w:rsidR="00A14AD8" w:rsidRPr="00BF5CC2" w:rsidRDefault="00A14AD8" w:rsidP="00A14AD8">
            <w:r>
              <w:t xml:space="preserve">336,50 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2.15.2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Целевые субсидии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-</w:t>
            </w:r>
          </w:p>
        </w:tc>
        <w:tc>
          <w:tcPr>
            <w:tcW w:w="2023" w:type="dxa"/>
          </w:tcPr>
          <w:p w:rsidR="00A14AD8" w:rsidRPr="00BF5CC2" w:rsidRDefault="00A14AD8" w:rsidP="00A14AD8">
            <w:r w:rsidRPr="00BF5CC2">
              <w:t>6000,0</w:t>
            </w:r>
          </w:p>
        </w:tc>
        <w:tc>
          <w:tcPr>
            <w:tcW w:w="2152" w:type="dxa"/>
          </w:tcPr>
          <w:p w:rsidR="00A14AD8" w:rsidRPr="00BF5CC2" w:rsidRDefault="00A14AD8" w:rsidP="00A14AD8"/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2.15.3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2.15.4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Поступления от оказания муниципальным бюджетным учреждением услуг (выполнения работ), предоставление которых для физических и юридических лиц осуществляется на платной основе, всего,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-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-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В том числе: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- 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Услуга №1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Услуга №2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2.15.5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Поступления от иной приносящей доход деятельности (услуг и работ, не предусмотренных муниципальным заданием), всего</w:t>
            </w:r>
          </w:p>
        </w:tc>
        <w:tc>
          <w:tcPr>
            <w:tcW w:w="2356" w:type="dxa"/>
          </w:tcPr>
          <w:p w:rsidR="00A14AD8" w:rsidRPr="00B365D4" w:rsidRDefault="00A14AD8" w:rsidP="00A14AD8">
            <w:r w:rsidRPr="00F907CF">
              <w:rPr>
                <w:sz w:val="36"/>
                <w:szCs w:val="36"/>
              </w:rPr>
              <w:t xml:space="preserve">        </w:t>
            </w:r>
            <w:r w:rsidRPr="00B365D4">
              <w:t>25</w:t>
            </w:r>
            <w:r>
              <w:t xml:space="preserve"> </w:t>
            </w:r>
            <w:r w:rsidRPr="00B365D4">
              <w:t>000,0</w:t>
            </w:r>
          </w:p>
        </w:tc>
        <w:tc>
          <w:tcPr>
            <w:tcW w:w="2023" w:type="dxa"/>
          </w:tcPr>
          <w:p w:rsidR="00A14AD8" w:rsidRPr="00BF5CC2" w:rsidRDefault="00A14AD8" w:rsidP="00A14AD8">
            <w:r w:rsidRPr="00BF5CC2">
              <w:t>30</w:t>
            </w:r>
            <w:r>
              <w:t xml:space="preserve"> </w:t>
            </w:r>
            <w:r w:rsidRPr="00BF5CC2">
              <w:t>000,0</w:t>
            </w:r>
          </w:p>
        </w:tc>
        <w:tc>
          <w:tcPr>
            <w:tcW w:w="2152" w:type="dxa"/>
          </w:tcPr>
          <w:p w:rsidR="00A14AD8" w:rsidRPr="00BF5CC2" w:rsidRDefault="00A14AD8" w:rsidP="00A14AD8">
            <w:r>
              <w:t>20,0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Суммы кассовых и плановых выплат (с учетом восстановленных кассовых выплат) в разрезе выплат, предусмотренных планом, всего,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22"/>
                <w:szCs w:val="22"/>
              </w:rPr>
            </w:pPr>
            <w:r w:rsidRPr="00F907CF">
              <w:rPr>
                <w:sz w:val="36"/>
                <w:szCs w:val="36"/>
              </w:rPr>
              <w:t xml:space="preserve"> </w:t>
            </w:r>
            <w:r w:rsidRPr="00F907CF">
              <w:rPr>
                <w:sz w:val="22"/>
                <w:szCs w:val="22"/>
              </w:rPr>
              <w:t>214 464,46</w:t>
            </w:r>
          </w:p>
        </w:tc>
        <w:tc>
          <w:tcPr>
            <w:tcW w:w="2023" w:type="dxa"/>
          </w:tcPr>
          <w:p w:rsidR="00A14AD8" w:rsidRPr="00B365D4" w:rsidRDefault="00A14AD8" w:rsidP="00A14AD8">
            <w:r w:rsidRPr="00B365D4">
              <w:t>720</w:t>
            </w:r>
            <w:r>
              <w:t xml:space="preserve"> </w:t>
            </w:r>
            <w:r w:rsidRPr="00B365D4">
              <w:t>552,58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22"/>
                <w:szCs w:val="22"/>
              </w:rPr>
            </w:pPr>
            <w:r w:rsidRPr="00F907CF">
              <w:rPr>
                <w:sz w:val="22"/>
                <w:szCs w:val="22"/>
              </w:rPr>
              <w:t>235,98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В том числе: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2.16.1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Оплата труда и начисления на выплаты по оплате труда,</w:t>
            </w:r>
          </w:p>
        </w:tc>
        <w:tc>
          <w:tcPr>
            <w:tcW w:w="2356" w:type="dxa"/>
          </w:tcPr>
          <w:p w:rsidR="00A14AD8" w:rsidRPr="009104EC" w:rsidRDefault="00A14AD8" w:rsidP="00A14AD8">
            <w:r w:rsidRPr="009104EC">
              <w:t>71</w:t>
            </w:r>
            <w:r>
              <w:t xml:space="preserve"> </w:t>
            </w:r>
            <w:r w:rsidRPr="009104EC">
              <w:t>258,18</w:t>
            </w:r>
          </w:p>
        </w:tc>
        <w:tc>
          <w:tcPr>
            <w:tcW w:w="2023" w:type="dxa"/>
          </w:tcPr>
          <w:p w:rsidR="00A14AD8" w:rsidRPr="00B365D4" w:rsidRDefault="00A14AD8" w:rsidP="00A14AD8">
            <w:r w:rsidRPr="00B365D4">
              <w:t>517</w:t>
            </w:r>
            <w:r>
              <w:t xml:space="preserve"> </w:t>
            </w:r>
            <w:r w:rsidRPr="00B365D4">
              <w:t>893,71</w:t>
            </w:r>
          </w:p>
        </w:tc>
        <w:tc>
          <w:tcPr>
            <w:tcW w:w="2152" w:type="dxa"/>
          </w:tcPr>
          <w:p w:rsidR="00A14AD8" w:rsidRPr="009104EC" w:rsidRDefault="00A14AD8" w:rsidP="00A14AD8">
            <w:r w:rsidRPr="009104EC">
              <w:t>626,78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Из них: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2.16.1.1.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2356" w:type="dxa"/>
          </w:tcPr>
          <w:p w:rsidR="00A14AD8" w:rsidRPr="001F056E" w:rsidRDefault="00A14AD8" w:rsidP="00A14AD8">
            <w:r w:rsidRPr="001F056E">
              <w:t>57</w:t>
            </w:r>
            <w:r>
              <w:t xml:space="preserve"> </w:t>
            </w:r>
            <w:r w:rsidRPr="001F056E">
              <w:t>050,45</w:t>
            </w:r>
          </w:p>
        </w:tc>
        <w:tc>
          <w:tcPr>
            <w:tcW w:w="2023" w:type="dxa"/>
          </w:tcPr>
          <w:p w:rsidR="00A14AD8" w:rsidRPr="009E0428" w:rsidRDefault="00A14AD8" w:rsidP="00A14AD8">
            <w:r w:rsidRPr="00F907CF">
              <w:rPr>
                <w:sz w:val="36"/>
                <w:szCs w:val="36"/>
              </w:rPr>
              <w:t xml:space="preserve"> </w:t>
            </w:r>
            <w:r w:rsidRPr="009E0428">
              <w:t>394</w:t>
            </w:r>
            <w:r>
              <w:t xml:space="preserve"> </w:t>
            </w:r>
            <w:r w:rsidRPr="009E0428">
              <w:t>601,9</w:t>
            </w:r>
          </w:p>
        </w:tc>
        <w:tc>
          <w:tcPr>
            <w:tcW w:w="2152" w:type="dxa"/>
          </w:tcPr>
          <w:p w:rsidR="00A14AD8" w:rsidRPr="009351B7" w:rsidRDefault="00A14AD8" w:rsidP="00A14AD8">
            <w:r>
              <w:t>5</w:t>
            </w:r>
            <w:r w:rsidRPr="009351B7">
              <w:t>91,6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2.16.1.2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-</w:t>
            </w:r>
          </w:p>
        </w:tc>
        <w:tc>
          <w:tcPr>
            <w:tcW w:w="2023" w:type="dxa"/>
          </w:tcPr>
          <w:p w:rsidR="00A14AD8" w:rsidRPr="009E0428" w:rsidRDefault="00A14AD8" w:rsidP="00A14AD8">
            <w:r>
              <w:t xml:space="preserve">     </w:t>
            </w:r>
            <w:r w:rsidRPr="009E0428">
              <w:t>800,0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>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2.16.1.3.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2356" w:type="dxa"/>
          </w:tcPr>
          <w:p w:rsidR="00A14AD8" w:rsidRPr="001F056E" w:rsidRDefault="00A14AD8" w:rsidP="00A14AD8">
            <w:r w:rsidRPr="001F056E">
              <w:t>14</w:t>
            </w:r>
            <w:r>
              <w:t xml:space="preserve"> </w:t>
            </w:r>
            <w:r w:rsidRPr="001F056E">
              <w:t>207,73</w:t>
            </w:r>
          </w:p>
        </w:tc>
        <w:tc>
          <w:tcPr>
            <w:tcW w:w="2023" w:type="dxa"/>
          </w:tcPr>
          <w:p w:rsidR="00A14AD8" w:rsidRPr="009E0428" w:rsidRDefault="00A14AD8" w:rsidP="00A14AD8">
            <w:r>
              <w:t xml:space="preserve">  </w:t>
            </w:r>
            <w:r w:rsidRPr="009E0428">
              <w:t>123</w:t>
            </w:r>
            <w:r>
              <w:t xml:space="preserve"> </w:t>
            </w:r>
            <w:r w:rsidRPr="009E0428">
              <w:t>291,81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22"/>
                <w:szCs w:val="22"/>
              </w:rPr>
            </w:pPr>
            <w:r w:rsidRPr="00F907CF">
              <w:rPr>
                <w:sz w:val="22"/>
                <w:szCs w:val="22"/>
              </w:rPr>
              <w:t>767,77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2.16.2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Оплата работ, услуг, всего,</w:t>
            </w:r>
          </w:p>
        </w:tc>
        <w:tc>
          <w:tcPr>
            <w:tcW w:w="2356" w:type="dxa"/>
          </w:tcPr>
          <w:p w:rsidR="00A14AD8" w:rsidRPr="00487EFA" w:rsidRDefault="00A14AD8" w:rsidP="00A14AD8">
            <w:r>
              <w:t xml:space="preserve">     </w:t>
            </w:r>
            <w:r w:rsidRPr="00487EFA">
              <w:t>81</w:t>
            </w:r>
            <w:r>
              <w:t xml:space="preserve"> </w:t>
            </w:r>
            <w:r w:rsidRPr="00487EFA">
              <w:t>387,53</w:t>
            </w:r>
          </w:p>
        </w:tc>
        <w:tc>
          <w:tcPr>
            <w:tcW w:w="2023" w:type="dxa"/>
          </w:tcPr>
          <w:p w:rsidR="00A14AD8" w:rsidRPr="009E0428" w:rsidRDefault="00A14AD8" w:rsidP="00A14AD8">
            <w:r w:rsidRPr="009E0428">
              <w:t>202</w:t>
            </w:r>
            <w:r>
              <w:t xml:space="preserve"> </w:t>
            </w:r>
            <w:r w:rsidRPr="009E0428">
              <w:t>658,87</w:t>
            </w:r>
          </w:p>
        </w:tc>
        <w:tc>
          <w:tcPr>
            <w:tcW w:w="2152" w:type="dxa"/>
          </w:tcPr>
          <w:p w:rsidR="00A14AD8" w:rsidRPr="00DC2473" w:rsidRDefault="00A14AD8" w:rsidP="00A14AD8">
            <w:r>
              <w:t>1</w:t>
            </w:r>
            <w:r w:rsidRPr="00DC2473">
              <w:t>49,0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Из них: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2.16.2.1.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Услуги связи</w:t>
            </w:r>
          </w:p>
        </w:tc>
        <w:tc>
          <w:tcPr>
            <w:tcW w:w="2356" w:type="dxa"/>
          </w:tcPr>
          <w:p w:rsidR="00A14AD8" w:rsidRPr="001F056E" w:rsidRDefault="00A14AD8" w:rsidP="00A14AD8">
            <w:r w:rsidRPr="00F907CF">
              <w:rPr>
                <w:sz w:val="36"/>
                <w:szCs w:val="36"/>
              </w:rPr>
              <w:t xml:space="preserve">      </w:t>
            </w:r>
            <w:r w:rsidRPr="001F056E">
              <w:t>3</w:t>
            </w:r>
            <w:r>
              <w:t xml:space="preserve"> </w:t>
            </w:r>
            <w:r w:rsidRPr="001F056E">
              <w:t>865,38</w:t>
            </w:r>
          </w:p>
        </w:tc>
        <w:tc>
          <w:tcPr>
            <w:tcW w:w="2023" w:type="dxa"/>
          </w:tcPr>
          <w:p w:rsidR="00A14AD8" w:rsidRPr="009E0428" w:rsidRDefault="00A14AD8" w:rsidP="00A14AD8">
            <w:r>
              <w:t xml:space="preserve">  </w:t>
            </w:r>
            <w:r w:rsidRPr="009E0428">
              <w:t>26</w:t>
            </w:r>
            <w:r>
              <w:t xml:space="preserve"> 4</w:t>
            </w:r>
            <w:r w:rsidRPr="009E0428">
              <w:t>30,06</w:t>
            </w:r>
          </w:p>
        </w:tc>
        <w:tc>
          <w:tcPr>
            <w:tcW w:w="2152" w:type="dxa"/>
          </w:tcPr>
          <w:p w:rsidR="00A14AD8" w:rsidRPr="00DC2473" w:rsidRDefault="00A14AD8" w:rsidP="00A14AD8">
            <w:r>
              <w:t>5</w:t>
            </w:r>
            <w:r w:rsidRPr="00DC2473">
              <w:t>83,7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2.16.2.2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  <w:tc>
          <w:tcPr>
            <w:tcW w:w="2023" w:type="dxa"/>
          </w:tcPr>
          <w:p w:rsidR="00A14AD8" w:rsidRPr="009E0428" w:rsidRDefault="00A14AD8" w:rsidP="00A14AD8">
            <w:r>
              <w:t xml:space="preserve">  </w:t>
            </w:r>
            <w:r w:rsidRPr="009E0428">
              <w:t>570,0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>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2.16.2.3.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2356" w:type="dxa"/>
          </w:tcPr>
          <w:p w:rsidR="00A14AD8" w:rsidRPr="001F056E" w:rsidRDefault="00A14AD8" w:rsidP="00A14AD8">
            <w:r w:rsidRPr="00F907CF">
              <w:rPr>
                <w:sz w:val="36"/>
                <w:szCs w:val="36"/>
              </w:rPr>
              <w:t xml:space="preserve">       </w:t>
            </w:r>
            <w:r w:rsidRPr="001F056E">
              <w:t>8</w:t>
            </w:r>
            <w:r>
              <w:t xml:space="preserve"> </w:t>
            </w:r>
            <w:r w:rsidRPr="001F056E">
              <w:t>476,49</w:t>
            </w:r>
          </w:p>
        </w:tc>
        <w:tc>
          <w:tcPr>
            <w:tcW w:w="2023" w:type="dxa"/>
          </w:tcPr>
          <w:p w:rsidR="00A14AD8" w:rsidRPr="009E0428" w:rsidRDefault="00A14AD8" w:rsidP="00A14AD8">
            <w:r>
              <w:t xml:space="preserve">  </w:t>
            </w:r>
            <w:r w:rsidRPr="009E0428">
              <w:t>44</w:t>
            </w:r>
            <w:r>
              <w:t xml:space="preserve"> </w:t>
            </w:r>
            <w:r w:rsidRPr="009E0428">
              <w:t>335,53</w:t>
            </w:r>
          </w:p>
        </w:tc>
        <w:tc>
          <w:tcPr>
            <w:tcW w:w="2152" w:type="dxa"/>
          </w:tcPr>
          <w:p w:rsidR="00A14AD8" w:rsidRPr="00DC2473" w:rsidRDefault="00A14AD8" w:rsidP="00A14AD8">
            <w:r>
              <w:t>4</w:t>
            </w:r>
            <w:r w:rsidRPr="00DC2473">
              <w:t>23,04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2.16.2.4.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Арендная плата за пользование имуществом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2.16.2.5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2356" w:type="dxa"/>
          </w:tcPr>
          <w:p w:rsidR="00A14AD8" w:rsidRPr="001F056E" w:rsidRDefault="00A14AD8" w:rsidP="00A14AD8">
            <w:r w:rsidRPr="00F907CF">
              <w:rPr>
                <w:sz w:val="36"/>
                <w:szCs w:val="36"/>
              </w:rPr>
              <w:t xml:space="preserve">        </w:t>
            </w:r>
            <w:r w:rsidRPr="001F056E">
              <w:t>305,84</w:t>
            </w:r>
          </w:p>
        </w:tc>
        <w:tc>
          <w:tcPr>
            <w:tcW w:w="2023" w:type="dxa"/>
          </w:tcPr>
          <w:p w:rsidR="00A14AD8" w:rsidRPr="009E0428" w:rsidRDefault="00A14AD8" w:rsidP="00A14AD8">
            <w:r>
              <w:t xml:space="preserve"> </w:t>
            </w:r>
            <w:r w:rsidRPr="009E0428">
              <w:t>22</w:t>
            </w:r>
            <w:r>
              <w:t xml:space="preserve"> </w:t>
            </w:r>
            <w:r w:rsidRPr="009E0428">
              <w:t>733,35</w:t>
            </w:r>
          </w:p>
        </w:tc>
        <w:tc>
          <w:tcPr>
            <w:tcW w:w="2152" w:type="dxa"/>
          </w:tcPr>
          <w:p w:rsidR="00A14AD8" w:rsidRPr="00DC2473" w:rsidRDefault="00A14AD8" w:rsidP="00A14AD8">
            <w:r>
              <w:t>73</w:t>
            </w:r>
            <w:r w:rsidRPr="00DC2473">
              <w:t>33,08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2.16.2.6.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Прочие работы, услуги</w:t>
            </w:r>
          </w:p>
        </w:tc>
        <w:tc>
          <w:tcPr>
            <w:tcW w:w="2356" w:type="dxa"/>
          </w:tcPr>
          <w:p w:rsidR="00A14AD8" w:rsidRPr="001F056E" w:rsidRDefault="00A14AD8" w:rsidP="00A14AD8">
            <w:r w:rsidRPr="00F907CF">
              <w:rPr>
                <w:sz w:val="36"/>
                <w:szCs w:val="36"/>
              </w:rPr>
              <w:t xml:space="preserve">        </w:t>
            </w:r>
            <w:r w:rsidRPr="001F056E">
              <w:t>68</w:t>
            </w:r>
            <w:r>
              <w:t xml:space="preserve"> </w:t>
            </w:r>
            <w:r w:rsidRPr="001F056E">
              <w:t>739,82</w:t>
            </w:r>
          </w:p>
        </w:tc>
        <w:tc>
          <w:tcPr>
            <w:tcW w:w="2023" w:type="dxa"/>
          </w:tcPr>
          <w:p w:rsidR="00A14AD8" w:rsidRPr="009E0428" w:rsidRDefault="00A14AD8" w:rsidP="00A14AD8">
            <w:r>
              <w:t>108 589,93</w:t>
            </w:r>
          </w:p>
        </w:tc>
        <w:tc>
          <w:tcPr>
            <w:tcW w:w="2152" w:type="dxa"/>
          </w:tcPr>
          <w:p w:rsidR="00A14AD8" w:rsidRPr="00070586" w:rsidRDefault="00A14AD8" w:rsidP="00A14AD8">
            <w:r w:rsidRPr="00070586">
              <w:t>57,97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2.16.3.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Безвозмездные перечисления организациям, всего,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из них: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2.16.3.1.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2.16.3.2.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2.16.4.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Социальное обеспечение, всего,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из них: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1F056E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2.16.4.1.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2.16.4.2.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 -</w:t>
            </w:r>
          </w:p>
        </w:tc>
        <w:tc>
          <w:tcPr>
            <w:tcW w:w="2023" w:type="dxa"/>
          </w:tcPr>
          <w:p w:rsidR="00A14AD8" w:rsidRPr="009E0428" w:rsidRDefault="00A14AD8" w:rsidP="00A14AD8">
            <w:r>
              <w:t xml:space="preserve">            -</w:t>
            </w:r>
          </w:p>
        </w:tc>
        <w:tc>
          <w:tcPr>
            <w:tcW w:w="2152" w:type="dxa"/>
          </w:tcPr>
          <w:p w:rsidR="00A14AD8" w:rsidRPr="009E0428" w:rsidRDefault="00A14AD8" w:rsidP="00A14AD8">
            <w:r>
              <w:t xml:space="preserve">     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2.16.5.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Поступление нефинансовых активов, всего,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- 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из них: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2.16.5.1.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2356" w:type="dxa"/>
          </w:tcPr>
          <w:p w:rsidR="00A14AD8" w:rsidRPr="001F056E" w:rsidRDefault="00A14AD8" w:rsidP="00A14AD8">
            <w:r w:rsidRPr="001F056E">
              <w:t>9633,0</w:t>
            </w:r>
          </w:p>
        </w:tc>
        <w:tc>
          <w:tcPr>
            <w:tcW w:w="2023" w:type="dxa"/>
          </w:tcPr>
          <w:p w:rsidR="00A14AD8" w:rsidRPr="001F056E" w:rsidRDefault="00A14AD8" w:rsidP="00A14AD8">
            <w:r w:rsidRPr="001F056E">
              <w:t>104994,3</w:t>
            </w:r>
          </w:p>
        </w:tc>
        <w:tc>
          <w:tcPr>
            <w:tcW w:w="2152" w:type="dxa"/>
          </w:tcPr>
          <w:p w:rsidR="00A14AD8" w:rsidRPr="00070586" w:rsidRDefault="00A14AD8" w:rsidP="00A14AD8">
            <w:r>
              <w:t>989,94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2.16.5.2.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2356" w:type="dxa"/>
          </w:tcPr>
          <w:p w:rsidR="00A14AD8" w:rsidRPr="001F056E" w:rsidRDefault="00A14AD8" w:rsidP="00A14AD8">
            <w:r w:rsidRPr="001F056E">
              <w:t>51920,75</w:t>
            </w:r>
          </w:p>
        </w:tc>
        <w:tc>
          <w:tcPr>
            <w:tcW w:w="2023" w:type="dxa"/>
          </w:tcPr>
          <w:p w:rsidR="00A14AD8" w:rsidRPr="001F056E" w:rsidRDefault="00A14AD8" w:rsidP="00A14AD8">
            <w:r w:rsidRPr="001F056E">
              <w:t>74597,66</w:t>
            </w:r>
          </w:p>
        </w:tc>
        <w:tc>
          <w:tcPr>
            <w:tcW w:w="2152" w:type="dxa"/>
          </w:tcPr>
          <w:p w:rsidR="00A14AD8" w:rsidRPr="00070586" w:rsidRDefault="00A14AD8" w:rsidP="00A14AD8">
            <w:r w:rsidRPr="00070586">
              <w:t>43,67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2.16.6.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356" w:type="dxa"/>
          </w:tcPr>
          <w:p w:rsidR="00A14AD8" w:rsidRPr="001F056E" w:rsidRDefault="00A14AD8" w:rsidP="00A14AD8">
            <w:r w:rsidRPr="001F056E">
              <w:t>61</w:t>
            </w:r>
            <w:r>
              <w:t xml:space="preserve"> </w:t>
            </w:r>
            <w:r w:rsidRPr="001F056E">
              <w:t>553,75</w:t>
            </w:r>
          </w:p>
        </w:tc>
        <w:tc>
          <w:tcPr>
            <w:tcW w:w="2023" w:type="dxa"/>
          </w:tcPr>
          <w:p w:rsidR="00A14AD8" w:rsidRPr="001F056E" w:rsidRDefault="00A14AD8" w:rsidP="00A14AD8">
            <w:r w:rsidRPr="001F056E">
              <w:t>12</w:t>
            </w:r>
            <w:r>
              <w:t xml:space="preserve"> </w:t>
            </w:r>
            <w:r w:rsidRPr="001F056E">
              <w:t>718,27</w:t>
            </w:r>
          </w:p>
        </w:tc>
        <w:tc>
          <w:tcPr>
            <w:tcW w:w="2152" w:type="dxa"/>
          </w:tcPr>
          <w:p w:rsidR="00A14AD8" w:rsidRPr="000B5724" w:rsidRDefault="00A14AD8" w:rsidP="00A14AD8">
            <w:r>
              <w:t>-79,34</w:t>
            </w:r>
          </w:p>
        </w:tc>
      </w:tr>
      <w:tr w:rsidR="00A14AD8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</w:p>
        </w:tc>
        <w:tc>
          <w:tcPr>
            <w:tcW w:w="9164" w:type="dxa"/>
            <w:gridSpan w:val="4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Для казенных учреждений дополнительно: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2.17.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Показатели кассового исполнения бюджетной сметы учреждения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</w:t>
            </w: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</w:tr>
      <w:tr w:rsidR="00F907CF" w:rsidRPr="00F907CF" w:rsidTr="00F907CF">
        <w:tc>
          <w:tcPr>
            <w:tcW w:w="1196" w:type="dxa"/>
          </w:tcPr>
          <w:p w:rsidR="00A14AD8" w:rsidRPr="00F907CF" w:rsidRDefault="00A14AD8" w:rsidP="00A14AD8">
            <w:pPr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2.18.</w:t>
            </w:r>
          </w:p>
        </w:tc>
        <w:tc>
          <w:tcPr>
            <w:tcW w:w="2633" w:type="dxa"/>
          </w:tcPr>
          <w:p w:rsidR="00A14AD8" w:rsidRPr="00F907CF" w:rsidRDefault="00A14AD8" w:rsidP="00A14AD8">
            <w:pPr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Показатели доведенных учреждению лимитов бюджетных обязательств</w:t>
            </w:r>
          </w:p>
        </w:tc>
        <w:tc>
          <w:tcPr>
            <w:tcW w:w="2356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   -</w:t>
            </w:r>
          </w:p>
        </w:tc>
        <w:tc>
          <w:tcPr>
            <w:tcW w:w="2023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 -</w:t>
            </w:r>
          </w:p>
        </w:tc>
        <w:tc>
          <w:tcPr>
            <w:tcW w:w="2152" w:type="dxa"/>
          </w:tcPr>
          <w:p w:rsidR="00A14AD8" w:rsidRPr="00F907CF" w:rsidRDefault="00A14AD8" w:rsidP="00A14AD8">
            <w:pPr>
              <w:rPr>
                <w:sz w:val="36"/>
                <w:szCs w:val="36"/>
              </w:rPr>
            </w:pPr>
          </w:p>
          <w:p w:rsidR="00A14AD8" w:rsidRPr="00F907CF" w:rsidRDefault="00A14AD8" w:rsidP="00A14AD8">
            <w:pPr>
              <w:rPr>
                <w:sz w:val="36"/>
                <w:szCs w:val="36"/>
              </w:rPr>
            </w:pPr>
            <w:r w:rsidRPr="00F907CF">
              <w:rPr>
                <w:sz w:val="36"/>
                <w:szCs w:val="36"/>
              </w:rPr>
              <w:t xml:space="preserve">    -</w:t>
            </w:r>
          </w:p>
        </w:tc>
      </w:tr>
    </w:tbl>
    <w:p w:rsidR="00A14AD8" w:rsidRDefault="00A14AD8" w:rsidP="00A14AD8">
      <w:pPr>
        <w:rPr>
          <w:sz w:val="36"/>
          <w:szCs w:val="36"/>
        </w:rPr>
      </w:pPr>
    </w:p>
    <w:p w:rsidR="00A14AD8" w:rsidRDefault="00A14AD8" w:rsidP="00A14AD8">
      <w:pPr>
        <w:rPr>
          <w:sz w:val="36"/>
          <w:szCs w:val="36"/>
        </w:rPr>
      </w:pPr>
    </w:p>
    <w:p w:rsidR="00A14AD8" w:rsidRPr="004C13FF" w:rsidRDefault="00A14AD8" w:rsidP="00A14AD8">
      <w:pPr>
        <w:jc w:val="center"/>
        <w:rPr>
          <w:b/>
          <w:sz w:val="36"/>
          <w:szCs w:val="36"/>
        </w:rPr>
      </w:pPr>
      <w:r w:rsidRPr="004C13FF">
        <w:rPr>
          <w:b/>
          <w:sz w:val="32"/>
          <w:szCs w:val="32"/>
        </w:rPr>
        <w:t>Раздел 3</w:t>
      </w:r>
      <w:r w:rsidRPr="004C13FF">
        <w:rPr>
          <w:b/>
          <w:sz w:val="36"/>
          <w:szCs w:val="36"/>
        </w:rPr>
        <w:t>. Использование имущества,</w:t>
      </w:r>
    </w:p>
    <w:p w:rsidR="00A14AD8" w:rsidRPr="004C13FF" w:rsidRDefault="00A14AD8" w:rsidP="00A14AD8">
      <w:pPr>
        <w:jc w:val="center"/>
        <w:rPr>
          <w:b/>
          <w:sz w:val="36"/>
          <w:szCs w:val="36"/>
        </w:rPr>
      </w:pPr>
      <w:r w:rsidRPr="004C13FF">
        <w:rPr>
          <w:b/>
          <w:sz w:val="36"/>
          <w:szCs w:val="36"/>
        </w:rPr>
        <w:t>закрепленного за учреждением</w:t>
      </w:r>
    </w:p>
    <w:p w:rsidR="00A14AD8" w:rsidRDefault="00A14AD8" w:rsidP="00A14AD8">
      <w:pPr>
        <w:jc w:val="center"/>
        <w:rPr>
          <w:sz w:val="36"/>
          <w:szCs w:val="36"/>
        </w:rPr>
      </w:pPr>
    </w:p>
    <w:p w:rsidR="00A14AD8" w:rsidRDefault="00A14AD8" w:rsidP="00A14AD8">
      <w:pPr>
        <w:jc w:val="center"/>
        <w:rPr>
          <w:sz w:val="36"/>
          <w:szCs w:val="3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8"/>
        <w:gridCol w:w="5932"/>
        <w:gridCol w:w="1620"/>
        <w:gridCol w:w="1612"/>
      </w:tblGrid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center"/>
              <w:rPr>
                <w:sz w:val="36"/>
                <w:szCs w:val="36"/>
              </w:rPr>
            </w:pPr>
            <w:r w:rsidRPr="00F907C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 января отчетного года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31 декабря отчетного года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4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3.1.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балансовая (остаточная)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2"/>
                <w:szCs w:val="22"/>
              </w:rPr>
            </w:pPr>
          </w:p>
          <w:p w:rsidR="00A14AD8" w:rsidRPr="00F907CF" w:rsidRDefault="00A14AD8" w:rsidP="00F907CF">
            <w:pPr>
              <w:jc w:val="center"/>
              <w:rPr>
                <w:sz w:val="22"/>
                <w:szCs w:val="22"/>
              </w:rPr>
            </w:pPr>
            <w:r w:rsidRPr="00F907CF">
              <w:rPr>
                <w:sz w:val="22"/>
                <w:szCs w:val="22"/>
              </w:rPr>
              <w:t>19016,50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3.2.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 -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3.3.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 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  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- 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3.4.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балансовая (остаточная)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151837,17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151837,17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3.5.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3.6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 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3.7.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Общая площадь объектов недвижимого имущества, находящегося у учреждения на праве оперативного управления 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3.8.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площадь объектов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3.9.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площадь объектов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3.10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Количество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3.11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4" w:type="dxa"/>
            <w:gridSpan w:val="3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Для бюджетных учреждений дополнительно: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3.12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балансовая (остаточная) стоимость недвижимого имущества, списанного учреждением в отчетном периоде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3.13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балансовая (остаточная) стоимость недвижимого имущества, приобретенного учреждением в отчетном году за счет средств, выделенных учреждению на указанные цели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3.14.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19016,5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3.15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 xml:space="preserve">Общая балансовая стоимость(остаточная) стоимость особо ценного движимого имущества, находящегося у учреждения на праве оперативного  управления 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3.16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балансовая стоимость(остаточная) стоимость особо ценного движимого имущества, приобретенного учреждением в отчетном году за счет средств, выделенных учреждению на указанные цели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3.17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балансовая стоимость(остаточная) стоимость особо ценного 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  <w:tr w:rsidR="00A14AD8" w:rsidRPr="00F907CF" w:rsidTr="00F907CF">
        <w:tc>
          <w:tcPr>
            <w:tcW w:w="1268" w:type="dxa"/>
          </w:tcPr>
          <w:p w:rsidR="00A14AD8" w:rsidRPr="00F907CF" w:rsidRDefault="00A14AD8" w:rsidP="00F907CF">
            <w:pPr>
              <w:jc w:val="center"/>
              <w:rPr>
                <w:b/>
                <w:sz w:val="28"/>
                <w:szCs w:val="28"/>
              </w:rPr>
            </w:pPr>
            <w:r w:rsidRPr="00F907CF">
              <w:rPr>
                <w:b/>
                <w:sz w:val="28"/>
                <w:szCs w:val="28"/>
              </w:rPr>
              <w:t>3.18</w:t>
            </w:r>
          </w:p>
        </w:tc>
        <w:tc>
          <w:tcPr>
            <w:tcW w:w="5932" w:type="dxa"/>
          </w:tcPr>
          <w:p w:rsidR="00A14AD8" w:rsidRPr="00F907CF" w:rsidRDefault="00A14AD8" w:rsidP="00F907CF">
            <w:pPr>
              <w:jc w:val="both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Общая балансовая стоимость(остаточная) стоимость особо ценного движимого имущества, списанного учреждением в отчетном году</w:t>
            </w:r>
          </w:p>
        </w:tc>
        <w:tc>
          <w:tcPr>
            <w:tcW w:w="1620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</w:p>
          <w:p w:rsidR="00A14AD8" w:rsidRPr="00F907CF" w:rsidRDefault="00A14AD8" w:rsidP="00F907CF">
            <w:pPr>
              <w:jc w:val="center"/>
              <w:rPr>
                <w:sz w:val="28"/>
                <w:szCs w:val="28"/>
              </w:rPr>
            </w:pPr>
            <w:r w:rsidRPr="00F907CF">
              <w:rPr>
                <w:sz w:val="28"/>
                <w:szCs w:val="28"/>
              </w:rPr>
              <w:t>-</w:t>
            </w:r>
          </w:p>
        </w:tc>
      </w:tr>
    </w:tbl>
    <w:p w:rsidR="00A14AD8" w:rsidRDefault="00A14AD8" w:rsidP="00A14AD8">
      <w:pPr>
        <w:rPr>
          <w:sz w:val="36"/>
          <w:szCs w:val="36"/>
        </w:rPr>
      </w:pPr>
    </w:p>
    <w:p w:rsidR="00A14AD8" w:rsidRPr="004B711D" w:rsidRDefault="00A14AD8" w:rsidP="00A14AD8">
      <w:r w:rsidRPr="004B711D">
        <w:t xml:space="preserve">                                                                               </w:t>
      </w:r>
      <w:r>
        <w:t xml:space="preserve">                                         </w:t>
      </w:r>
      <w:r w:rsidRPr="004B711D">
        <w:t xml:space="preserve">        </w:t>
      </w:r>
      <w:proofErr w:type="spellStart"/>
      <w:r w:rsidRPr="004B711D">
        <w:t>А.В.Джумма</w:t>
      </w:r>
      <w:proofErr w:type="spellEnd"/>
    </w:p>
    <w:p w:rsidR="00A14AD8" w:rsidRPr="00104FEB" w:rsidRDefault="00A14AD8" w:rsidP="00A14AD8">
      <w:pPr>
        <w:rPr>
          <w:sz w:val="28"/>
          <w:szCs w:val="28"/>
        </w:rPr>
      </w:pPr>
      <w:r w:rsidRPr="00104FEB">
        <w:rPr>
          <w:sz w:val="28"/>
          <w:szCs w:val="28"/>
        </w:rPr>
        <w:t>Руководитель учреждения</w:t>
      </w:r>
      <w:r>
        <w:rPr>
          <w:sz w:val="28"/>
          <w:szCs w:val="28"/>
        </w:rPr>
        <w:t xml:space="preserve">           ________________            ______________________</w:t>
      </w:r>
    </w:p>
    <w:p w:rsidR="00A14AD8" w:rsidRDefault="00A14AD8" w:rsidP="00A14AD8">
      <w:pPr>
        <w:rPr>
          <w:sz w:val="28"/>
          <w:szCs w:val="28"/>
        </w:rPr>
      </w:pPr>
      <w:r w:rsidRPr="004B711D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</w:t>
      </w:r>
      <w:r w:rsidRPr="004B711D">
        <w:rPr>
          <w:sz w:val="22"/>
          <w:szCs w:val="22"/>
        </w:rPr>
        <w:t xml:space="preserve">   (подпись)                       </w:t>
      </w:r>
      <w:r>
        <w:rPr>
          <w:sz w:val="22"/>
          <w:szCs w:val="22"/>
        </w:rPr>
        <w:t xml:space="preserve">               </w:t>
      </w:r>
      <w:r w:rsidRPr="004B711D">
        <w:rPr>
          <w:sz w:val="22"/>
          <w:szCs w:val="22"/>
        </w:rPr>
        <w:t xml:space="preserve">  (расшифровка подписи</w:t>
      </w:r>
      <w:r>
        <w:rPr>
          <w:sz w:val="28"/>
          <w:szCs w:val="28"/>
        </w:rPr>
        <w:t>)</w:t>
      </w:r>
    </w:p>
    <w:p w:rsidR="00A14AD8" w:rsidRDefault="00A14AD8" w:rsidP="00A14A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М.А.Павлова</w:t>
      </w:r>
    </w:p>
    <w:p w:rsidR="00A14AD8" w:rsidRPr="00104FEB" w:rsidRDefault="00A14AD8" w:rsidP="00A14AD8">
      <w:pPr>
        <w:rPr>
          <w:sz w:val="28"/>
          <w:szCs w:val="28"/>
        </w:rPr>
      </w:pPr>
      <w:r>
        <w:rPr>
          <w:sz w:val="28"/>
          <w:szCs w:val="28"/>
        </w:rPr>
        <w:t>Главный бухгалтер учреждения  ________________         ______________________</w:t>
      </w:r>
    </w:p>
    <w:p w:rsidR="00A14AD8" w:rsidRPr="004B711D" w:rsidRDefault="00A14AD8" w:rsidP="00A14AD8">
      <w:r w:rsidRPr="004B711D">
        <w:t xml:space="preserve">                                              </w:t>
      </w:r>
      <w:r>
        <w:t xml:space="preserve">                           </w:t>
      </w:r>
      <w:r w:rsidRPr="004B711D">
        <w:t>(по</w:t>
      </w:r>
      <w:r>
        <w:t xml:space="preserve">дпись)                                   </w:t>
      </w:r>
      <w:r w:rsidRPr="004B711D">
        <w:t>(расшифровка подписи)</w:t>
      </w:r>
    </w:p>
    <w:p w:rsidR="00A14AD8" w:rsidRPr="004B711D" w:rsidRDefault="00A14AD8" w:rsidP="00A14AD8">
      <w:r w:rsidRPr="004B711D">
        <w:t xml:space="preserve">Исполнитель                            </w:t>
      </w:r>
      <w:r>
        <w:t xml:space="preserve">     </w:t>
      </w:r>
      <w:r w:rsidRPr="004B711D">
        <w:t xml:space="preserve">      ________________      </w:t>
      </w:r>
      <w:r>
        <w:t xml:space="preserve">                </w:t>
      </w:r>
      <w:r w:rsidRPr="004B711D">
        <w:t xml:space="preserve">   _______________________</w:t>
      </w:r>
    </w:p>
    <w:p w:rsidR="00A14AD8" w:rsidRPr="004B711D" w:rsidRDefault="00A14AD8" w:rsidP="00A14AD8">
      <w:r w:rsidRPr="004B711D">
        <w:t xml:space="preserve">                                                          </w:t>
      </w:r>
      <w:r>
        <w:t xml:space="preserve">    </w:t>
      </w:r>
      <w:r w:rsidRPr="004B711D">
        <w:t xml:space="preserve">   (подпись)                     </w:t>
      </w:r>
      <w:r>
        <w:t xml:space="preserve">                </w:t>
      </w:r>
      <w:r w:rsidRPr="004B711D">
        <w:t xml:space="preserve">  (расшифровка  подписи) </w:t>
      </w:r>
    </w:p>
    <w:p w:rsidR="00A14AD8" w:rsidRPr="004B711D" w:rsidRDefault="00A14AD8" w:rsidP="00A14AD8">
      <w:r>
        <w:t xml:space="preserve"> </w:t>
      </w:r>
    </w:p>
    <w:p w:rsidR="00A14AD8" w:rsidRPr="004B711D" w:rsidRDefault="00A14AD8" w:rsidP="00A14AD8">
      <w:r w:rsidRPr="004B711D">
        <w:t>«_____» ____________20___г.</w:t>
      </w:r>
    </w:p>
    <w:p w:rsidR="00A14AD8" w:rsidRDefault="00A14AD8"/>
    <w:p w:rsidR="00A14AD8" w:rsidRDefault="00A14AD8"/>
    <w:p w:rsidR="00A14AD8" w:rsidRDefault="00A14AD8"/>
    <w:p w:rsidR="00A14AD8" w:rsidRDefault="00A14AD8"/>
    <w:p w:rsidR="00A14AD8" w:rsidRDefault="00A14AD8"/>
    <w:p w:rsidR="00A14AD8" w:rsidRDefault="00A14AD8"/>
    <w:p w:rsidR="00A14AD8" w:rsidRDefault="00A14AD8"/>
    <w:p w:rsidR="00A14AD8" w:rsidRDefault="00A14AD8"/>
    <w:p w:rsidR="00A14AD8" w:rsidRDefault="00A14AD8"/>
    <w:p w:rsidR="00A14AD8" w:rsidRDefault="00A14AD8"/>
    <w:sectPr w:rsidR="00A14AD8" w:rsidSect="00A14AD8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AD8"/>
    <w:rsid w:val="000666E5"/>
    <w:rsid w:val="00173743"/>
    <w:rsid w:val="00273546"/>
    <w:rsid w:val="0035280D"/>
    <w:rsid w:val="005C5C3C"/>
    <w:rsid w:val="0068284F"/>
    <w:rsid w:val="0086175F"/>
    <w:rsid w:val="008A11FA"/>
    <w:rsid w:val="00A14AD8"/>
    <w:rsid w:val="00A540B6"/>
    <w:rsid w:val="00C9098F"/>
    <w:rsid w:val="00F907CF"/>
    <w:rsid w:val="00FF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4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14AD8"/>
    <w:pPr>
      <w:spacing w:before="100" w:beforeAutospacing="1" w:after="100" w:afterAutospacing="1"/>
    </w:pPr>
    <w:rPr>
      <w:rFonts w:ascii="Tahoma" w:hAnsi="Tahoma" w:cs="Tahoma"/>
      <w:color w:val="33333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1692</Words>
  <Characters>14406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2014-10-08T08:05:00Z</dcterms:created>
  <dcterms:modified xsi:type="dcterms:W3CDTF">2014-10-10T07:28:00Z</dcterms:modified>
</cp:coreProperties>
</file>