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0C1" w:rsidRDefault="006F50C1" w:rsidP="006F50C1">
      <w:pPr>
        <w:pStyle w:val="a3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F9695A9" wp14:editId="3EF850B5">
            <wp:extent cx="4476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0C1" w:rsidRPr="00636CEC" w:rsidRDefault="006F50C1" w:rsidP="006F50C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36CEC">
        <w:rPr>
          <w:rFonts w:ascii="Times New Roman" w:hAnsi="Times New Roman" w:cs="Times New Roman"/>
          <w:sz w:val="28"/>
          <w:szCs w:val="28"/>
          <w:lang w:val="ru-RU"/>
        </w:rPr>
        <w:t>СОРОЧИНСКИЙ  ГОРОДСКОЙ</w:t>
      </w:r>
      <w:proofErr w:type="gramEnd"/>
      <w:r w:rsidRPr="00636CEC">
        <w:rPr>
          <w:rFonts w:ascii="Times New Roman" w:hAnsi="Times New Roman" w:cs="Times New Roman"/>
          <w:sz w:val="28"/>
          <w:szCs w:val="28"/>
          <w:lang w:val="ru-RU"/>
        </w:rPr>
        <w:t xml:space="preserve">  СОВЕТ                                       </w:t>
      </w:r>
      <w:r w:rsidRPr="00636CE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F50C1" w:rsidRPr="00636CEC" w:rsidRDefault="006F50C1" w:rsidP="006F50C1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6CEC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                        </w:t>
      </w:r>
      <w:r w:rsidRPr="00636CE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:rsidR="006F50C1" w:rsidRPr="00636CEC" w:rsidRDefault="006F50C1" w:rsidP="006F50C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36CE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ГОРОД СОРОЧИНСК</w:t>
      </w:r>
    </w:p>
    <w:p w:rsidR="006F50C1" w:rsidRPr="00636CEC" w:rsidRDefault="006F50C1" w:rsidP="006F50C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36CEC">
        <w:rPr>
          <w:rFonts w:ascii="Times New Roman" w:hAnsi="Times New Roman" w:cs="Times New Roman"/>
          <w:sz w:val="28"/>
          <w:szCs w:val="28"/>
          <w:lang w:val="ru-RU"/>
        </w:rPr>
        <w:t xml:space="preserve">        ОРЕНБУРГСКОЙ ОБЛАСТИ</w:t>
      </w:r>
    </w:p>
    <w:p w:rsidR="006F50C1" w:rsidRPr="00636CEC" w:rsidRDefault="006F50C1" w:rsidP="006F50C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36CEC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Start"/>
      <w:r w:rsidRPr="00636CEC">
        <w:rPr>
          <w:rFonts w:ascii="Times New Roman" w:hAnsi="Times New Roman" w:cs="Times New Roman"/>
          <w:sz w:val="28"/>
          <w:szCs w:val="28"/>
        </w:rPr>
        <w:t>V</w:t>
      </w:r>
      <w:r w:rsidRPr="00636CEC">
        <w:rPr>
          <w:rFonts w:ascii="Times New Roman" w:hAnsi="Times New Roman" w:cs="Times New Roman"/>
          <w:sz w:val="28"/>
          <w:szCs w:val="28"/>
          <w:lang w:val="ru-RU"/>
        </w:rPr>
        <w:t xml:space="preserve">  СЕССИЯ</w:t>
      </w:r>
      <w:proofErr w:type="gramEnd"/>
      <w:r w:rsidRPr="00636CEC">
        <w:rPr>
          <w:rFonts w:ascii="Times New Roman" w:hAnsi="Times New Roman" w:cs="Times New Roman"/>
          <w:sz w:val="28"/>
          <w:szCs w:val="28"/>
          <w:lang w:val="ru-RU"/>
        </w:rPr>
        <w:t xml:space="preserve"> ПЯТОГО СОЗЫВА)                       </w:t>
      </w:r>
    </w:p>
    <w:p w:rsidR="006F50C1" w:rsidRPr="00636CEC" w:rsidRDefault="006F50C1" w:rsidP="006F50C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36CE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РЕШЕНИЕ  </w:t>
      </w:r>
    </w:p>
    <w:p w:rsidR="006F50C1" w:rsidRPr="00163705" w:rsidRDefault="006F50C1" w:rsidP="006F50C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от  «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09» ноября  2015  </w:t>
      </w:r>
      <w:r w:rsidRPr="00163705">
        <w:rPr>
          <w:rFonts w:ascii="Times New Roman" w:hAnsi="Times New Roman" w:cs="Times New Roman"/>
          <w:sz w:val="28"/>
          <w:szCs w:val="28"/>
          <w:lang w:val="ru-RU"/>
        </w:rPr>
        <w:t>года</w:t>
      </w:r>
      <w:r w:rsidRPr="00DD2F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3705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ru-RU"/>
        </w:rPr>
        <w:t>22</w:t>
      </w:r>
    </w:p>
    <w:p w:rsidR="006F50C1" w:rsidRPr="00163705" w:rsidRDefault="006F50C1" w:rsidP="006F50C1">
      <w:pPr>
        <w:rPr>
          <w:sz w:val="28"/>
          <w:szCs w:val="28"/>
        </w:rPr>
      </w:pPr>
    </w:p>
    <w:p w:rsidR="006F50C1" w:rsidRDefault="006F50C1" w:rsidP="006F50C1">
      <w:pPr>
        <w:rPr>
          <w:sz w:val="28"/>
          <w:szCs w:val="28"/>
        </w:rPr>
      </w:pPr>
      <w:r w:rsidRPr="00163705">
        <w:rPr>
          <w:sz w:val="28"/>
          <w:szCs w:val="28"/>
        </w:rPr>
        <w:t xml:space="preserve">Об установлении ставок налога на имущество </w:t>
      </w:r>
    </w:p>
    <w:p w:rsidR="006F50C1" w:rsidRDefault="006F50C1" w:rsidP="006F50C1">
      <w:pPr>
        <w:rPr>
          <w:sz w:val="28"/>
          <w:szCs w:val="28"/>
        </w:rPr>
      </w:pPr>
      <w:r>
        <w:rPr>
          <w:sz w:val="28"/>
          <w:szCs w:val="28"/>
        </w:rPr>
        <w:t>ф</w:t>
      </w:r>
      <w:r w:rsidRPr="00163705">
        <w:rPr>
          <w:sz w:val="28"/>
          <w:szCs w:val="28"/>
        </w:rPr>
        <w:t>изических</w:t>
      </w:r>
      <w:r>
        <w:rPr>
          <w:sz w:val="28"/>
          <w:szCs w:val="28"/>
        </w:rPr>
        <w:t xml:space="preserve"> </w:t>
      </w:r>
      <w:r w:rsidRPr="00163705">
        <w:rPr>
          <w:sz w:val="28"/>
          <w:szCs w:val="28"/>
        </w:rPr>
        <w:t xml:space="preserve">лиц на </w:t>
      </w:r>
      <w:proofErr w:type="gramStart"/>
      <w:r w:rsidRPr="00163705">
        <w:rPr>
          <w:sz w:val="28"/>
          <w:szCs w:val="28"/>
        </w:rPr>
        <w:t>территории  муниципального</w:t>
      </w:r>
      <w:proofErr w:type="gramEnd"/>
      <w:r w:rsidRPr="001637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F50C1" w:rsidRPr="00A32AB5" w:rsidRDefault="006F50C1" w:rsidP="006F50C1">
      <w:pPr>
        <w:rPr>
          <w:sz w:val="28"/>
          <w:szCs w:val="28"/>
        </w:rPr>
      </w:pPr>
      <w:r w:rsidRPr="00163705">
        <w:rPr>
          <w:sz w:val="28"/>
          <w:szCs w:val="28"/>
        </w:rPr>
        <w:t xml:space="preserve">образования </w:t>
      </w:r>
      <w:proofErr w:type="spellStart"/>
      <w:r w:rsidRPr="00163705">
        <w:rPr>
          <w:sz w:val="28"/>
          <w:szCs w:val="28"/>
        </w:rPr>
        <w:t>Сорочинский</w:t>
      </w:r>
      <w:proofErr w:type="spellEnd"/>
      <w:r w:rsidRPr="00163705">
        <w:rPr>
          <w:sz w:val="28"/>
          <w:szCs w:val="28"/>
        </w:rPr>
        <w:t xml:space="preserve"> городской округ </w:t>
      </w:r>
    </w:p>
    <w:p w:rsidR="006F50C1" w:rsidRPr="00A32AB5" w:rsidRDefault="006F50C1" w:rsidP="006F50C1">
      <w:pPr>
        <w:rPr>
          <w:sz w:val="28"/>
          <w:szCs w:val="28"/>
        </w:rPr>
      </w:pPr>
      <w:r w:rsidRPr="00163705">
        <w:rPr>
          <w:sz w:val="28"/>
          <w:szCs w:val="28"/>
        </w:rPr>
        <w:t>Оренбургской области</w:t>
      </w:r>
    </w:p>
    <w:p w:rsidR="006F50C1" w:rsidRPr="00163705" w:rsidRDefault="006F50C1" w:rsidP="006F50C1">
      <w:pPr>
        <w:rPr>
          <w:sz w:val="28"/>
          <w:szCs w:val="28"/>
        </w:rPr>
      </w:pPr>
    </w:p>
    <w:p w:rsidR="006F50C1" w:rsidRPr="00163705" w:rsidRDefault="006F50C1" w:rsidP="006F50C1">
      <w:pPr>
        <w:jc w:val="both"/>
        <w:rPr>
          <w:sz w:val="28"/>
          <w:szCs w:val="28"/>
        </w:rPr>
      </w:pPr>
      <w:r w:rsidRPr="00163705">
        <w:rPr>
          <w:sz w:val="28"/>
          <w:szCs w:val="28"/>
        </w:rPr>
        <w:t xml:space="preserve">             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Российской Федерации от 4 октября  2014 года № 284-ФЗ  «О 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лиц", руководствуясь статьей 27 Устава муниципального образования </w:t>
      </w:r>
      <w:proofErr w:type="spellStart"/>
      <w:r w:rsidRPr="00163705">
        <w:rPr>
          <w:sz w:val="28"/>
          <w:szCs w:val="28"/>
        </w:rPr>
        <w:t>Сорочинский</w:t>
      </w:r>
      <w:proofErr w:type="spellEnd"/>
      <w:r w:rsidRPr="00163705">
        <w:rPr>
          <w:sz w:val="28"/>
          <w:szCs w:val="28"/>
        </w:rPr>
        <w:t xml:space="preserve"> городской округ Оренбургской области, </w:t>
      </w:r>
      <w:proofErr w:type="spellStart"/>
      <w:r w:rsidRPr="00163705">
        <w:rPr>
          <w:sz w:val="28"/>
          <w:szCs w:val="28"/>
        </w:rPr>
        <w:t>Сорочинский</w:t>
      </w:r>
      <w:proofErr w:type="spellEnd"/>
      <w:r w:rsidRPr="00163705">
        <w:rPr>
          <w:sz w:val="28"/>
          <w:szCs w:val="28"/>
        </w:rPr>
        <w:t xml:space="preserve"> городской Совет,  Р Е Ш И Л:</w:t>
      </w:r>
    </w:p>
    <w:p w:rsidR="006F50C1" w:rsidRPr="00163705" w:rsidRDefault="006F50C1" w:rsidP="006F50C1">
      <w:pPr>
        <w:jc w:val="both"/>
        <w:rPr>
          <w:sz w:val="28"/>
          <w:szCs w:val="28"/>
        </w:rPr>
      </w:pPr>
    </w:p>
    <w:p w:rsidR="006F50C1" w:rsidRPr="00163705" w:rsidRDefault="006F50C1" w:rsidP="006F50C1">
      <w:pPr>
        <w:jc w:val="both"/>
        <w:rPr>
          <w:sz w:val="28"/>
          <w:szCs w:val="28"/>
        </w:rPr>
      </w:pPr>
      <w:r w:rsidRPr="00163705">
        <w:rPr>
          <w:sz w:val="28"/>
          <w:szCs w:val="28"/>
        </w:rPr>
        <w:t xml:space="preserve">      1. Установить и ввести в действие на </w:t>
      </w:r>
      <w:proofErr w:type="gramStart"/>
      <w:r w:rsidRPr="00163705">
        <w:rPr>
          <w:sz w:val="28"/>
          <w:szCs w:val="28"/>
        </w:rPr>
        <w:t>территории  муниципального</w:t>
      </w:r>
      <w:proofErr w:type="gramEnd"/>
      <w:r w:rsidRPr="00163705">
        <w:rPr>
          <w:sz w:val="28"/>
          <w:szCs w:val="28"/>
        </w:rPr>
        <w:t xml:space="preserve"> образования </w:t>
      </w:r>
      <w:proofErr w:type="spellStart"/>
      <w:r w:rsidRPr="00163705">
        <w:rPr>
          <w:sz w:val="28"/>
          <w:szCs w:val="28"/>
        </w:rPr>
        <w:t>Сорочинский</w:t>
      </w:r>
      <w:proofErr w:type="spellEnd"/>
      <w:r w:rsidRPr="00163705">
        <w:rPr>
          <w:sz w:val="28"/>
          <w:szCs w:val="28"/>
        </w:rPr>
        <w:t xml:space="preserve"> городской округ Оренбургской области налог на имущество физических лиц.</w:t>
      </w:r>
    </w:p>
    <w:p w:rsidR="006F50C1" w:rsidRPr="00163705" w:rsidRDefault="006F50C1" w:rsidP="006F50C1">
      <w:pPr>
        <w:jc w:val="both"/>
        <w:rPr>
          <w:sz w:val="28"/>
          <w:szCs w:val="28"/>
        </w:rPr>
      </w:pPr>
      <w:r w:rsidRPr="00163705">
        <w:rPr>
          <w:sz w:val="28"/>
          <w:szCs w:val="28"/>
        </w:rPr>
        <w:t xml:space="preserve">     2. Установить на территории муниципального образования </w:t>
      </w:r>
      <w:proofErr w:type="spellStart"/>
      <w:r w:rsidRPr="00163705">
        <w:rPr>
          <w:sz w:val="28"/>
          <w:szCs w:val="28"/>
        </w:rPr>
        <w:t>Сорочинский</w:t>
      </w:r>
      <w:proofErr w:type="spellEnd"/>
      <w:r w:rsidRPr="00163705">
        <w:rPr>
          <w:sz w:val="28"/>
          <w:szCs w:val="28"/>
        </w:rPr>
        <w:t xml:space="preserve"> городской округ Оренбургской области дифференцированные ставки налога на имущество физических лиц в зависимости от суммарной инвентаризационной стоимости </w:t>
      </w:r>
      <w:proofErr w:type="gramStart"/>
      <w:r w:rsidRPr="00163705">
        <w:rPr>
          <w:sz w:val="28"/>
          <w:szCs w:val="28"/>
        </w:rPr>
        <w:t>объектов  налогообложения</w:t>
      </w:r>
      <w:proofErr w:type="gramEnd"/>
      <w:r w:rsidRPr="00163705">
        <w:rPr>
          <w:sz w:val="28"/>
          <w:szCs w:val="28"/>
        </w:rPr>
        <w:t xml:space="preserve"> согласно приложению №</w:t>
      </w:r>
      <w:r>
        <w:rPr>
          <w:sz w:val="28"/>
          <w:szCs w:val="28"/>
        </w:rPr>
        <w:t xml:space="preserve"> </w:t>
      </w:r>
      <w:r w:rsidRPr="00163705">
        <w:rPr>
          <w:sz w:val="28"/>
          <w:szCs w:val="28"/>
        </w:rPr>
        <w:t xml:space="preserve">1.   </w:t>
      </w:r>
    </w:p>
    <w:p w:rsidR="006F50C1" w:rsidRPr="00163705" w:rsidRDefault="006F50C1" w:rsidP="006F50C1">
      <w:pPr>
        <w:jc w:val="both"/>
        <w:rPr>
          <w:sz w:val="28"/>
          <w:szCs w:val="28"/>
        </w:rPr>
      </w:pPr>
      <w:r w:rsidRPr="00163705">
        <w:rPr>
          <w:sz w:val="28"/>
          <w:szCs w:val="28"/>
        </w:rPr>
        <w:t xml:space="preserve">      3.  Признать утратившим силу Решение </w:t>
      </w:r>
      <w:proofErr w:type="spellStart"/>
      <w:r w:rsidRPr="00163705">
        <w:rPr>
          <w:sz w:val="28"/>
          <w:szCs w:val="28"/>
        </w:rPr>
        <w:t>Сорочинского</w:t>
      </w:r>
      <w:proofErr w:type="spellEnd"/>
      <w:r w:rsidRPr="00163705">
        <w:rPr>
          <w:sz w:val="28"/>
          <w:szCs w:val="28"/>
        </w:rPr>
        <w:t xml:space="preserve"> городского Совета № 334 от 31.10. 2014 «Об установлении ставок налога на имущество физических лиц на территории муниципального образования город Сорочинск Оренбургской области» с 01</w:t>
      </w:r>
      <w:r>
        <w:rPr>
          <w:sz w:val="28"/>
          <w:szCs w:val="28"/>
        </w:rPr>
        <w:t xml:space="preserve"> января </w:t>
      </w:r>
      <w:r w:rsidRPr="00163705">
        <w:rPr>
          <w:sz w:val="28"/>
          <w:szCs w:val="28"/>
        </w:rPr>
        <w:t>2016 года.</w:t>
      </w:r>
    </w:p>
    <w:p w:rsidR="006F50C1" w:rsidRPr="00163705" w:rsidRDefault="006F50C1" w:rsidP="006F50C1">
      <w:pPr>
        <w:jc w:val="both"/>
        <w:rPr>
          <w:sz w:val="28"/>
          <w:szCs w:val="28"/>
        </w:rPr>
      </w:pPr>
      <w:r w:rsidRPr="00163705">
        <w:rPr>
          <w:sz w:val="28"/>
          <w:szCs w:val="28"/>
        </w:rPr>
        <w:t xml:space="preserve">     4. Установить, что настоящее решение Совета вступает в силу с 01</w:t>
      </w:r>
      <w:r>
        <w:rPr>
          <w:sz w:val="28"/>
          <w:szCs w:val="28"/>
        </w:rPr>
        <w:t xml:space="preserve"> января </w:t>
      </w:r>
      <w:r w:rsidRPr="00163705">
        <w:rPr>
          <w:sz w:val="28"/>
          <w:szCs w:val="28"/>
        </w:rPr>
        <w:t>2016</w:t>
      </w:r>
      <w:r>
        <w:rPr>
          <w:sz w:val="28"/>
          <w:szCs w:val="28"/>
        </w:rPr>
        <w:t xml:space="preserve"> </w:t>
      </w:r>
      <w:r w:rsidRPr="00163705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163705">
        <w:rPr>
          <w:sz w:val="28"/>
          <w:szCs w:val="28"/>
        </w:rPr>
        <w:t xml:space="preserve">, но не ранее чем по истечении одного месяца с момента его официального опубликования </w:t>
      </w:r>
      <w:proofErr w:type="gramStart"/>
      <w:r w:rsidRPr="00163705">
        <w:rPr>
          <w:sz w:val="28"/>
          <w:szCs w:val="28"/>
        </w:rPr>
        <w:t>в  газете</w:t>
      </w:r>
      <w:proofErr w:type="gramEnd"/>
      <w:r w:rsidRPr="00163705">
        <w:rPr>
          <w:sz w:val="28"/>
          <w:szCs w:val="28"/>
        </w:rPr>
        <w:t xml:space="preserve"> «</w:t>
      </w:r>
      <w:proofErr w:type="spellStart"/>
      <w:r w:rsidRPr="00163705">
        <w:rPr>
          <w:sz w:val="28"/>
          <w:szCs w:val="28"/>
        </w:rPr>
        <w:t>Сорочинский</w:t>
      </w:r>
      <w:proofErr w:type="spellEnd"/>
      <w:r w:rsidRPr="00163705">
        <w:rPr>
          <w:sz w:val="28"/>
          <w:szCs w:val="28"/>
        </w:rPr>
        <w:t xml:space="preserve"> вестник».</w:t>
      </w:r>
    </w:p>
    <w:p w:rsidR="006F50C1" w:rsidRPr="00163705" w:rsidRDefault="006F50C1" w:rsidP="006F50C1">
      <w:pPr>
        <w:jc w:val="both"/>
        <w:rPr>
          <w:sz w:val="28"/>
          <w:szCs w:val="28"/>
        </w:rPr>
      </w:pPr>
      <w:r w:rsidRPr="00163705">
        <w:rPr>
          <w:sz w:val="28"/>
          <w:szCs w:val="28"/>
        </w:rPr>
        <w:t xml:space="preserve">      5.   Контроль за выполнением данного решения возложить на постоянную депутатскую комиссию </w:t>
      </w:r>
      <w:r>
        <w:rPr>
          <w:sz w:val="28"/>
          <w:szCs w:val="28"/>
        </w:rPr>
        <w:t>по вопросам бюджета, муниципальной собственности и социально – экономическому развитию.</w:t>
      </w:r>
    </w:p>
    <w:p w:rsidR="006F50C1" w:rsidRPr="00163705" w:rsidRDefault="006F50C1" w:rsidP="006F50C1">
      <w:pPr>
        <w:rPr>
          <w:sz w:val="28"/>
          <w:szCs w:val="28"/>
        </w:rPr>
      </w:pPr>
    </w:p>
    <w:p w:rsidR="006F50C1" w:rsidRPr="00163705" w:rsidRDefault="006F50C1" w:rsidP="006F50C1">
      <w:pPr>
        <w:jc w:val="both"/>
        <w:rPr>
          <w:sz w:val="28"/>
          <w:szCs w:val="28"/>
        </w:rPr>
      </w:pPr>
      <w:r w:rsidRPr="00163705">
        <w:rPr>
          <w:sz w:val="28"/>
          <w:szCs w:val="28"/>
        </w:rPr>
        <w:t>Председатель</w:t>
      </w:r>
    </w:p>
    <w:p w:rsidR="006F50C1" w:rsidRPr="00163705" w:rsidRDefault="006F50C1" w:rsidP="006F50C1">
      <w:pPr>
        <w:jc w:val="both"/>
        <w:rPr>
          <w:sz w:val="28"/>
          <w:szCs w:val="28"/>
        </w:rPr>
      </w:pPr>
      <w:proofErr w:type="spellStart"/>
      <w:r w:rsidRPr="00163705">
        <w:rPr>
          <w:sz w:val="28"/>
          <w:szCs w:val="28"/>
        </w:rPr>
        <w:t>Сорочинского</w:t>
      </w:r>
      <w:proofErr w:type="spellEnd"/>
      <w:r w:rsidRPr="00163705">
        <w:rPr>
          <w:sz w:val="28"/>
          <w:szCs w:val="28"/>
        </w:rPr>
        <w:t xml:space="preserve"> городского Совета </w:t>
      </w:r>
      <w:r>
        <w:rPr>
          <w:sz w:val="28"/>
          <w:szCs w:val="28"/>
        </w:rPr>
        <w:t xml:space="preserve">                                           </w:t>
      </w:r>
      <w:r w:rsidRPr="00163705">
        <w:rPr>
          <w:sz w:val="28"/>
          <w:szCs w:val="28"/>
        </w:rPr>
        <w:t>В.М.</w:t>
      </w:r>
      <w:r>
        <w:rPr>
          <w:sz w:val="28"/>
          <w:szCs w:val="28"/>
        </w:rPr>
        <w:t xml:space="preserve"> </w:t>
      </w:r>
      <w:proofErr w:type="spellStart"/>
      <w:r w:rsidRPr="00163705">
        <w:rPr>
          <w:sz w:val="28"/>
          <w:szCs w:val="28"/>
        </w:rPr>
        <w:t>Лардугин</w:t>
      </w:r>
      <w:proofErr w:type="spellEnd"/>
    </w:p>
    <w:p w:rsidR="006F50C1" w:rsidRDefault="006F50C1" w:rsidP="006F50C1">
      <w:pPr>
        <w:shd w:val="clear" w:color="auto" w:fill="FFFFFF"/>
        <w:jc w:val="both"/>
        <w:rPr>
          <w:sz w:val="28"/>
          <w:szCs w:val="28"/>
        </w:rPr>
      </w:pPr>
    </w:p>
    <w:p w:rsidR="006F50C1" w:rsidRDefault="006F50C1" w:rsidP="006F50C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6F50C1" w:rsidRDefault="006F50C1" w:rsidP="006F50C1">
      <w:p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Сорочинский</w:t>
      </w:r>
      <w:proofErr w:type="spellEnd"/>
      <w:r>
        <w:rPr>
          <w:sz w:val="28"/>
          <w:szCs w:val="28"/>
        </w:rPr>
        <w:t xml:space="preserve"> городской округ                                                Т.П. Мелентьева</w:t>
      </w:r>
    </w:p>
    <w:p w:rsidR="006F50C1" w:rsidRDefault="006F50C1" w:rsidP="006F50C1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F50C1" w:rsidRDefault="006F50C1" w:rsidP="006F50C1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6F50C1" w:rsidRDefault="006F50C1" w:rsidP="006F50C1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proofErr w:type="spellStart"/>
      <w:r>
        <w:rPr>
          <w:sz w:val="28"/>
          <w:szCs w:val="28"/>
        </w:rPr>
        <w:t>Сорочинского</w:t>
      </w:r>
      <w:proofErr w:type="spellEnd"/>
      <w:r>
        <w:rPr>
          <w:sz w:val="28"/>
          <w:szCs w:val="28"/>
        </w:rPr>
        <w:t xml:space="preserve"> городского Совета</w:t>
      </w:r>
    </w:p>
    <w:p w:rsidR="006F50C1" w:rsidRDefault="006F50C1" w:rsidP="006F50C1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09 ноября 2015 </w:t>
      </w:r>
      <w:proofErr w:type="gramStart"/>
      <w:r>
        <w:rPr>
          <w:sz w:val="28"/>
          <w:szCs w:val="28"/>
        </w:rPr>
        <w:t>года  №</w:t>
      </w:r>
      <w:proofErr w:type="gramEnd"/>
      <w:r>
        <w:rPr>
          <w:sz w:val="28"/>
          <w:szCs w:val="28"/>
        </w:rPr>
        <w:t xml:space="preserve"> 22</w:t>
      </w:r>
    </w:p>
    <w:p w:rsidR="006F50C1" w:rsidRDefault="006F50C1" w:rsidP="006F50C1">
      <w:pPr>
        <w:ind w:left="5387"/>
      </w:pPr>
    </w:p>
    <w:p w:rsidR="006F50C1" w:rsidRDefault="006F50C1" w:rsidP="006F50C1">
      <w:pPr>
        <w:ind w:left="5387"/>
      </w:pPr>
    </w:p>
    <w:p w:rsidR="006F50C1" w:rsidRPr="00636CEC" w:rsidRDefault="006F50C1" w:rsidP="006F50C1">
      <w:pPr>
        <w:jc w:val="center"/>
        <w:rPr>
          <w:sz w:val="28"/>
          <w:szCs w:val="28"/>
        </w:rPr>
      </w:pPr>
      <w:r w:rsidRPr="00636CEC">
        <w:rPr>
          <w:sz w:val="28"/>
          <w:szCs w:val="28"/>
        </w:rPr>
        <w:t>Дифференцированные ставки налога на имущество физических лиц</w:t>
      </w:r>
    </w:p>
    <w:p w:rsidR="006F50C1" w:rsidRPr="00636CEC" w:rsidRDefault="006F50C1" w:rsidP="006F50C1">
      <w:pPr>
        <w:jc w:val="center"/>
        <w:rPr>
          <w:sz w:val="28"/>
          <w:szCs w:val="28"/>
        </w:rPr>
      </w:pPr>
      <w:r w:rsidRPr="00636CEC">
        <w:rPr>
          <w:sz w:val="28"/>
          <w:szCs w:val="28"/>
        </w:rPr>
        <w:t xml:space="preserve">на территории муниципального образования </w:t>
      </w:r>
      <w:proofErr w:type="spellStart"/>
      <w:r w:rsidRPr="00636CEC">
        <w:rPr>
          <w:sz w:val="28"/>
          <w:szCs w:val="28"/>
        </w:rPr>
        <w:t>Сорочинский</w:t>
      </w:r>
      <w:proofErr w:type="spellEnd"/>
    </w:p>
    <w:p w:rsidR="006F50C1" w:rsidRPr="00636CEC" w:rsidRDefault="006F50C1" w:rsidP="006F50C1">
      <w:pPr>
        <w:jc w:val="center"/>
        <w:rPr>
          <w:sz w:val="28"/>
          <w:szCs w:val="28"/>
        </w:rPr>
      </w:pPr>
      <w:r w:rsidRPr="00636CEC">
        <w:rPr>
          <w:sz w:val="28"/>
          <w:szCs w:val="28"/>
        </w:rPr>
        <w:t>городской округ Оренбургской области</w:t>
      </w:r>
    </w:p>
    <w:p w:rsidR="006F50C1" w:rsidRDefault="006F50C1" w:rsidP="006F50C1"/>
    <w:tbl>
      <w:tblPr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571"/>
        <w:gridCol w:w="2272"/>
        <w:gridCol w:w="2498"/>
      </w:tblGrid>
      <w:tr w:rsidR="006F50C1" w:rsidTr="003B3B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1" w:rsidRPr="00636CEC" w:rsidRDefault="006F50C1" w:rsidP="003B3BD5">
            <w:pPr>
              <w:jc w:val="center"/>
            </w:pPr>
            <w:r w:rsidRPr="00636CEC">
              <w:t>Суммарная инвентаризационная стоимость объектов налогообложения, умноженная на коэффициент – 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1" w:rsidRPr="00636CEC" w:rsidRDefault="006F50C1" w:rsidP="003B3BD5">
            <w:pPr>
              <w:jc w:val="center"/>
            </w:pPr>
            <w:r w:rsidRPr="00636CEC">
              <w:t xml:space="preserve">Ставка налога </w:t>
            </w:r>
            <w:proofErr w:type="gramStart"/>
            <w:r w:rsidRPr="00636CEC">
              <w:t>на  жилые</w:t>
            </w:r>
            <w:proofErr w:type="gramEnd"/>
            <w:r w:rsidRPr="00636CEC">
              <w:t xml:space="preserve"> строения, %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1" w:rsidRPr="00636CEC" w:rsidRDefault="006F50C1" w:rsidP="003B3BD5">
            <w:pPr>
              <w:jc w:val="center"/>
            </w:pPr>
            <w:r w:rsidRPr="00636CEC">
              <w:t>Ставка налога на нежилые помещения, используемые для хозяйственных нужд, %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1" w:rsidRPr="00636CEC" w:rsidRDefault="006F50C1" w:rsidP="003B3BD5">
            <w:pPr>
              <w:jc w:val="center"/>
            </w:pPr>
            <w:r w:rsidRPr="00636CEC">
              <w:t>Ставка налога на имущество, используемое для предпринимательской деятельности, %</w:t>
            </w:r>
          </w:p>
        </w:tc>
      </w:tr>
      <w:tr w:rsidR="006F50C1" w:rsidTr="003B3B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1" w:rsidRDefault="006F50C1" w:rsidP="003B3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300 000 рублей (включительно)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1" w:rsidRDefault="006F50C1" w:rsidP="003B3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1" w:rsidRDefault="006F50C1" w:rsidP="003B3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1" w:rsidRDefault="006F50C1" w:rsidP="003B3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6F50C1" w:rsidTr="003B3B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1" w:rsidRDefault="006F50C1" w:rsidP="003B3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300 000 рублей до 500 000 рублей (включительно)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1" w:rsidRDefault="006F50C1" w:rsidP="003B3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1" w:rsidRDefault="006F50C1" w:rsidP="003B3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1" w:rsidRDefault="006F50C1" w:rsidP="003B3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6F50C1" w:rsidTr="003B3B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1" w:rsidRDefault="006F50C1" w:rsidP="003B3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500 000 рублей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1" w:rsidRDefault="006F50C1" w:rsidP="003B3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1" w:rsidRDefault="006F50C1" w:rsidP="003B3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C1" w:rsidRDefault="006F50C1" w:rsidP="003B3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1,999</w:t>
            </w:r>
          </w:p>
        </w:tc>
      </w:tr>
    </w:tbl>
    <w:p w:rsidR="006F50C1" w:rsidRDefault="006F50C1" w:rsidP="006F50C1"/>
    <w:p w:rsidR="006F50C1" w:rsidRDefault="006F50C1" w:rsidP="006F50C1"/>
    <w:p w:rsidR="006F50C1" w:rsidRDefault="006F50C1" w:rsidP="006F50C1"/>
    <w:p w:rsidR="006F50C1" w:rsidRDefault="006F50C1" w:rsidP="006F50C1"/>
    <w:p w:rsidR="006F50C1" w:rsidRDefault="006F50C1" w:rsidP="006F50C1"/>
    <w:p w:rsidR="006F50C1" w:rsidRDefault="006F50C1" w:rsidP="006F50C1"/>
    <w:p w:rsidR="006F50C1" w:rsidRDefault="006F50C1" w:rsidP="006F50C1"/>
    <w:p w:rsidR="006F50C1" w:rsidRDefault="006F50C1" w:rsidP="006F50C1"/>
    <w:p w:rsidR="006F50C1" w:rsidRDefault="006F50C1" w:rsidP="006F50C1"/>
    <w:p w:rsidR="006F50C1" w:rsidRDefault="006F50C1" w:rsidP="006F50C1"/>
    <w:p w:rsidR="006F50C1" w:rsidRDefault="006F50C1" w:rsidP="006F50C1"/>
    <w:p w:rsidR="006F50C1" w:rsidRDefault="006F50C1" w:rsidP="006F50C1"/>
    <w:p w:rsidR="006F50C1" w:rsidRDefault="006F50C1" w:rsidP="006F50C1"/>
    <w:p w:rsidR="006F50C1" w:rsidRDefault="006F50C1" w:rsidP="006F50C1"/>
    <w:p w:rsidR="00EA41C5" w:rsidRDefault="00EA41C5">
      <w:bookmarkStart w:id="0" w:name="_GoBack"/>
      <w:bookmarkEnd w:id="0"/>
    </w:p>
    <w:sectPr w:rsidR="00EA41C5" w:rsidSect="00832C8D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63"/>
    <w:rsid w:val="003C5A63"/>
    <w:rsid w:val="006F50C1"/>
    <w:rsid w:val="00EA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319E9-E382-4BB0-8708-AD86EBE4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F50C1"/>
    <w:pPr>
      <w:spacing w:after="0" w:line="240" w:lineRule="auto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2016-01-27T05:08:00Z</dcterms:created>
  <dcterms:modified xsi:type="dcterms:W3CDTF">2016-01-27T05:08:00Z</dcterms:modified>
</cp:coreProperties>
</file>