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2E" w:rsidRDefault="0006292E" w:rsidP="005D5D79">
      <w:pPr>
        <w:pStyle w:val="1"/>
        <w:jc w:val="center"/>
        <w:rPr>
          <w:sz w:val="28"/>
        </w:rPr>
      </w:pPr>
    </w:p>
    <w:p w:rsidR="005D5D79" w:rsidRPr="00746832" w:rsidRDefault="005D5D79" w:rsidP="005D5D79">
      <w:pPr>
        <w:pStyle w:val="1"/>
        <w:jc w:val="center"/>
        <w:rPr>
          <w:sz w:val="28"/>
        </w:rPr>
      </w:pPr>
      <w:r w:rsidRPr="00746832">
        <w:rPr>
          <w:noProof/>
          <w:sz w:val="28"/>
          <w:szCs w:val="28"/>
        </w:rPr>
        <w:drawing>
          <wp:inline distT="0" distB="0" distL="0" distR="0" wp14:anchorId="71FA903F" wp14:editId="347CB148">
            <wp:extent cx="442595" cy="5607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1"/>
      </w:tblGrid>
      <w:tr w:rsidR="005D5D79" w:rsidRPr="00746832" w:rsidTr="00186963">
        <w:trPr>
          <w:trHeight w:val="851"/>
        </w:trPr>
        <w:tc>
          <w:tcPr>
            <w:tcW w:w="10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D5D79" w:rsidRPr="00746832" w:rsidRDefault="00BF6076" w:rsidP="008A266D">
            <w:pPr>
              <w:pStyle w:val="5"/>
              <w:ind w:lef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D5D79" w:rsidRPr="00746832">
              <w:rPr>
                <w:sz w:val="24"/>
              </w:rPr>
              <w:t>Сорочинск</w:t>
            </w:r>
            <w:r>
              <w:rPr>
                <w:sz w:val="24"/>
              </w:rPr>
              <w:t>ого городского округа</w:t>
            </w:r>
            <w:r w:rsidR="005D5D79" w:rsidRPr="00746832">
              <w:rPr>
                <w:sz w:val="24"/>
              </w:rPr>
              <w:t xml:space="preserve"> Оренбургской области</w:t>
            </w:r>
          </w:p>
          <w:p w:rsidR="005D5D79" w:rsidRPr="00746832" w:rsidRDefault="005D5D79" w:rsidP="008A266D">
            <w:pPr>
              <w:pStyle w:val="8"/>
              <w:rPr>
                <w:sz w:val="26"/>
              </w:rPr>
            </w:pPr>
          </w:p>
          <w:p w:rsidR="005D5D79" w:rsidRPr="00746832" w:rsidRDefault="005D5D79" w:rsidP="008A266D">
            <w:pPr>
              <w:pStyle w:val="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  <w:p w:rsidR="005D5D79" w:rsidRPr="00746832" w:rsidRDefault="005D5D79" w:rsidP="008A266D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53B07" w:rsidRDefault="00953B07" w:rsidP="00953B07">
      <w:pPr>
        <w:pStyle w:val="2"/>
        <w:ind w:hanging="709"/>
        <w:rPr>
          <w:lang w:val="ru-RU"/>
        </w:rPr>
      </w:pPr>
    </w:p>
    <w:p w:rsidR="005D5D79" w:rsidRPr="00740F78" w:rsidRDefault="00953B07" w:rsidP="00953B07">
      <w:pPr>
        <w:pStyle w:val="2"/>
        <w:ind w:hanging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B441EA" w:rsidRPr="00E1756A">
        <w:rPr>
          <w:sz w:val="24"/>
          <w:szCs w:val="24"/>
          <w:lang w:val="ru-RU"/>
        </w:rPr>
        <w:t xml:space="preserve">т </w:t>
      </w:r>
      <w:r w:rsidR="0052301C" w:rsidRPr="0052301C">
        <w:rPr>
          <w:sz w:val="24"/>
          <w:szCs w:val="24"/>
          <w:lang w:val="ru-RU"/>
        </w:rPr>
        <w:t>05.09.2017</w:t>
      </w:r>
      <w:r w:rsidR="0052301C">
        <w:rPr>
          <w:sz w:val="24"/>
          <w:szCs w:val="24"/>
          <w:lang w:val="ru-RU"/>
        </w:rPr>
        <w:t xml:space="preserve">г. </w:t>
      </w:r>
      <w:r w:rsidR="005D5D79" w:rsidRPr="00E1756A">
        <w:rPr>
          <w:sz w:val="24"/>
          <w:szCs w:val="24"/>
          <w:lang w:val="ru-RU"/>
        </w:rPr>
        <w:t>№</w:t>
      </w:r>
      <w:r w:rsidR="003418FC">
        <w:rPr>
          <w:sz w:val="24"/>
          <w:szCs w:val="24"/>
          <w:lang w:val="ru-RU"/>
        </w:rPr>
        <w:t xml:space="preserve"> </w:t>
      </w:r>
      <w:r w:rsidR="0052301C">
        <w:rPr>
          <w:sz w:val="24"/>
          <w:szCs w:val="24"/>
          <w:lang w:val="ru-RU"/>
        </w:rPr>
        <w:t>1506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392"/>
        <w:tblW w:w="11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2"/>
        <w:gridCol w:w="4593"/>
      </w:tblGrid>
      <w:tr w:rsidR="00AF3C65" w:rsidRPr="00922A9D" w:rsidTr="002D2455">
        <w:trPr>
          <w:trHeight w:val="1923"/>
        </w:trPr>
        <w:tc>
          <w:tcPr>
            <w:tcW w:w="6532" w:type="dxa"/>
          </w:tcPr>
          <w:p w:rsidR="00186963" w:rsidRPr="00053BE1" w:rsidRDefault="00186963" w:rsidP="00575ED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BE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343AF" w:rsidRPr="00053BE1">
              <w:rPr>
                <w:rFonts w:ascii="Times New Roman" w:hAnsi="Times New Roman" w:cs="Times New Roman"/>
                <w:sz w:val="28"/>
                <w:szCs w:val="28"/>
              </w:rPr>
              <w:t>подготовке документации по планировке территории</w:t>
            </w:r>
            <w:r w:rsidR="00575EDF">
              <w:rPr>
                <w:rFonts w:ascii="Times New Roman" w:hAnsi="Times New Roman" w:cs="Times New Roman"/>
                <w:sz w:val="28"/>
                <w:szCs w:val="28"/>
              </w:rPr>
              <w:t xml:space="preserve"> (проект планировки территории и проект межевания территории)</w:t>
            </w:r>
            <w:r w:rsidR="00013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24B" w:rsidRPr="00053BE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6F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EDF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проектирования и </w:t>
            </w:r>
            <w:r w:rsidR="003F0D5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 w:rsidRPr="00053BE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575EDF">
              <w:rPr>
                <w:rFonts w:ascii="Times New Roman" w:hAnsi="Times New Roman" w:cs="Times New Roman"/>
                <w:sz w:val="28"/>
                <w:szCs w:val="28"/>
              </w:rPr>
              <w:t xml:space="preserve"> ПАО «</w:t>
            </w:r>
            <w:proofErr w:type="spellStart"/>
            <w:r w:rsidR="00575EDF">
              <w:rPr>
                <w:rFonts w:ascii="Times New Roman" w:hAnsi="Times New Roman" w:cs="Times New Roman"/>
                <w:sz w:val="28"/>
                <w:szCs w:val="28"/>
              </w:rPr>
              <w:t>Оренбургнефть</w:t>
            </w:r>
            <w:proofErr w:type="spellEnd"/>
            <w:r w:rsidR="00575E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0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40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EDF">
              <w:rPr>
                <w:rFonts w:ascii="Times New Roman" w:hAnsi="Times New Roman" w:cs="Times New Roman"/>
                <w:sz w:val="28"/>
                <w:szCs w:val="28"/>
              </w:rPr>
              <w:t xml:space="preserve">4452П </w:t>
            </w:r>
            <w:r w:rsidR="00740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5EDF">
              <w:rPr>
                <w:rFonts w:ascii="Times New Roman" w:hAnsi="Times New Roman" w:cs="Times New Roman"/>
                <w:sz w:val="28"/>
                <w:szCs w:val="28"/>
              </w:rPr>
              <w:t xml:space="preserve">Сбор нефти и газа со скважины № 352 </w:t>
            </w:r>
            <w:proofErr w:type="spellStart"/>
            <w:r w:rsidR="00575EDF">
              <w:rPr>
                <w:rFonts w:ascii="Times New Roman" w:hAnsi="Times New Roman" w:cs="Times New Roman"/>
                <w:sz w:val="28"/>
                <w:szCs w:val="28"/>
              </w:rPr>
              <w:t>Новомалаховского</w:t>
            </w:r>
            <w:proofErr w:type="spellEnd"/>
            <w:r w:rsidR="00575EDF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лицензионного участка</w:t>
            </w:r>
            <w:r w:rsidR="00740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BE1">
              <w:rPr>
                <w:rFonts w:ascii="Times New Roman" w:hAnsi="Times New Roman" w:cs="Times New Roman"/>
                <w:sz w:val="28"/>
                <w:szCs w:val="28"/>
              </w:rPr>
              <w:t>в границах муниципального образования Сорочинский городск</w:t>
            </w:r>
            <w:r w:rsidR="00520BE1" w:rsidRPr="00053BE1">
              <w:rPr>
                <w:rFonts w:ascii="Times New Roman" w:hAnsi="Times New Roman" w:cs="Times New Roman"/>
                <w:sz w:val="28"/>
                <w:szCs w:val="28"/>
              </w:rPr>
              <w:t>ой округ Оренбургской области</w:t>
            </w:r>
          </w:p>
        </w:tc>
        <w:tc>
          <w:tcPr>
            <w:tcW w:w="4593" w:type="dxa"/>
          </w:tcPr>
          <w:p w:rsidR="00186963" w:rsidRPr="00922A9D" w:rsidRDefault="00186963" w:rsidP="00186963">
            <w:pPr>
              <w:rPr>
                <w:sz w:val="24"/>
                <w:szCs w:val="24"/>
              </w:rPr>
            </w:pPr>
          </w:p>
        </w:tc>
      </w:tr>
    </w:tbl>
    <w:p w:rsidR="00520BE1" w:rsidRPr="00922A9D" w:rsidRDefault="00520BE1" w:rsidP="00520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63" w:rsidRDefault="00186963" w:rsidP="0018696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22A9D" w:rsidRPr="00922A9D" w:rsidRDefault="00922A9D" w:rsidP="0018696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20BE1" w:rsidRPr="00053BE1" w:rsidRDefault="00E04404" w:rsidP="00E0440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53BE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53B07">
        <w:rPr>
          <w:rFonts w:ascii="Times New Roman" w:hAnsi="Times New Roman"/>
          <w:sz w:val="28"/>
          <w:szCs w:val="28"/>
        </w:rPr>
        <w:t xml:space="preserve">В соответствии  со статьями  </w:t>
      </w:r>
      <w:r w:rsidR="006E17CA">
        <w:rPr>
          <w:rFonts w:ascii="Times New Roman" w:hAnsi="Times New Roman"/>
          <w:sz w:val="28"/>
          <w:szCs w:val="28"/>
        </w:rPr>
        <w:t xml:space="preserve">42, 43, </w:t>
      </w:r>
      <w:r w:rsidR="00953B07">
        <w:rPr>
          <w:rFonts w:ascii="Times New Roman" w:hAnsi="Times New Roman"/>
          <w:sz w:val="28"/>
          <w:szCs w:val="28"/>
        </w:rPr>
        <w:t>45</w:t>
      </w:r>
      <w:r w:rsidR="008D69B3" w:rsidRPr="00053BE1">
        <w:rPr>
          <w:rFonts w:ascii="Times New Roman" w:hAnsi="Times New Roman"/>
          <w:sz w:val="28"/>
          <w:szCs w:val="28"/>
        </w:rPr>
        <w:t>, 4</w:t>
      </w:r>
      <w:r w:rsidR="00373B2C">
        <w:rPr>
          <w:rFonts w:ascii="Times New Roman" w:hAnsi="Times New Roman"/>
          <w:sz w:val="28"/>
          <w:szCs w:val="28"/>
        </w:rPr>
        <w:t>6</w:t>
      </w:r>
      <w:r w:rsidR="006E17CA">
        <w:rPr>
          <w:rFonts w:ascii="Times New Roman" w:hAnsi="Times New Roman"/>
          <w:sz w:val="28"/>
          <w:szCs w:val="28"/>
        </w:rPr>
        <w:t xml:space="preserve"> </w:t>
      </w:r>
      <w:r w:rsidR="008D69B3" w:rsidRPr="00053BE1">
        <w:rPr>
          <w:rFonts w:ascii="Times New Roman" w:hAnsi="Times New Roman"/>
          <w:sz w:val="28"/>
          <w:szCs w:val="28"/>
        </w:rPr>
        <w:t xml:space="preserve">  Градостроительного к</w:t>
      </w:r>
      <w:r w:rsidR="005B1D86">
        <w:rPr>
          <w:rFonts w:ascii="Times New Roman" w:hAnsi="Times New Roman"/>
          <w:sz w:val="28"/>
          <w:szCs w:val="28"/>
        </w:rPr>
        <w:t xml:space="preserve">одекса Российской Федерации, </w:t>
      </w:r>
      <w:r w:rsidR="008D69B3" w:rsidRPr="00053BE1">
        <w:rPr>
          <w:rFonts w:ascii="Times New Roman" w:hAnsi="Times New Roman"/>
          <w:sz w:val="28"/>
          <w:szCs w:val="28"/>
        </w:rPr>
        <w:t>статьей  16 Федерал</w:t>
      </w:r>
      <w:r w:rsidR="000460C6" w:rsidRPr="00053BE1">
        <w:rPr>
          <w:rFonts w:ascii="Times New Roman" w:hAnsi="Times New Roman"/>
          <w:sz w:val="28"/>
          <w:szCs w:val="28"/>
        </w:rPr>
        <w:t xml:space="preserve">ьного  </w:t>
      </w:r>
      <w:r w:rsidRPr="00053BE1">
        <w:rPr>
          <w:rFonts w:ascii="Times New Roman" w:hAnsi="Times New Roman"/>
          <w:sz w:val="28"/>
          <w:szCs w:val="28"/>
        </w:rPr>
        <w:t xml:space="preserve">закона  от  06.10.2003 </w:t>
      </w:r>
      <w:r w:rsidR="005B1D86">
        <w:rPr>
          <w:rFonts w:ascii="Times New Roman" w:hAnsi="Times New Roman"/>
          <w:sz w:val="28"/>
          <w:szCs w:val="28"/>
        </w:rPr>
        <w:t xml:space="preserve">              </w:t>
      </w:r>
      <w:r w:rsidRPr="00053BE1">
        <w:rPr>
          <w:rFonts w:ascii="Times New Roman" w:hAnsi="Times New Roman"/>
          <w:sz w:val="28"/>
          <w:szCs w:val="28"/>
        </w:rPr>
        <w:t xml:space="preserve"> </w:t>
      </w:r>
      <w:r w:rsidR="008D69B3" w:rsidRPr="00053BE1">
        <w:rPr>
          <w:rFonts w:ascii="Times New Roman" w:hAnsi="Times New Roman"/>
          <w:sz w:val="28"/>
          <w:szCs w:val="28"/>
        </w:rPr>
        <w:t xml:space="preserve"> № 131-ФЗ  «Об   общих  принципах  организации  местного  самоуправления  в  Российской  Федерации», </w:t>
      </w:r>
      <w:r w:rsidR="000460C6" w:rsidRPr="00053BE1">
        <w:rPr>
          <w:rFonts w:ascii="Times New Roman" w:hAnsi="Times New Roman"/>
          <w:sz w:val="28"/>
          <w:szCs w:val="28"/>
        </w:rPr>
        <w:t>руководствуясь</w:t>
      </w:r>
      <w:r w:rsidR="008D69B3" w:rsidRPr="00053BE1">
        <w:rPr>
          <w:rFonts w:ascii="Times New Roman" w:hAnsi="Times New Roman"/>
          <w:sz w:val="28"/>
          <w:szCs w:val="28"/>
        </w:rPr>
        <w:t xml:space="preserve"> статьями  </w:t>
      </w:r>
      <w:r w:rsidR="008D69B3" w:rsidRPr="00053BE1">
        <w:rPr>
          <w:rFonts w:ascii="Times New Roman" w:hAnsi="Times New Roman" w:cs="Times New Roman"/>
          <w:sz w:val="28"/>
          <w:szCs w:val="28"/>
        </w:rPr>
        <w:t xml:space="preserve">32, 35, 40 Устава муниципального образования Сорочинский городской округ Оренбургской области, </w:t>
      </w:r>
      <w:r w:rsidR="005C1BE7" w:rsidRPr="00053BE1">
        <w:rPr>
          <w:rFonts w:ascii="Times New Roman" w:hAnsi="Times New Roman"/>
          <w:sz w:val="28"/>
          <w:szCs w:val="28"/>
        </w:rPr>
        <w:t xml:space="preserve">решением Сорочинского  городского  Совета муниципального образования  </w:t>
      </w:r>
      <w:r w:rsidRPr="00053BE1">
        <w:rPr>
          <w:rFonts w:ascii="Times New Roman" w:hAnsi="Times New Roman"/>
          <w:sz w:val="28"/>
          <w:szCs w:val="28"/>
        </w:rPr>
        <w:t xml:space="preserve">Сорочинский </w:t>
      </w:r>
      <w:r w:rsidR="005C1BE7" w:rsidRPr="00053BE1">
        <w:rPr>
          <w:rFonts w:ascii="Times New Roman" w:hAnsi="Times New Roman"/>
          <w:sz w:val="28"/>
          <w:szCs w:val="28"/>
        </w:rPr>
        <w:t>город</w:t>
      </w:r>
      <w:r w:rsidRPr="00053BE1">
        <w:rPr>
          <w:rFonts w:ascii="Times New Roman" w:hAnsi="Times New Roman"/>
          <w:sz w:val="28"/>
          <w:szCs w:val="28"/>
        </w:rPr>
        <w:t>ской округ</w:t>
      </w:r>
      <w:r w:rsidR="005C1BE7" w:rsidRPr="00053BE1">
        <w:rPr>
          <w:rFonts w:ascii="Times New Roman" w:hAnsi="Times New Roman"/>
          <w:sz w:val="28"/>
          <w:szCs w:val="28"/>
        </w:rPr>
        <w:t xml:space="preserve">  Оренбургской области  </w:t>
      </w:r>
      <w:r w:rsidR="00777B99" w:rsidRPr="00053BE1">
        <w:rPr>
          <w:rFonts w:ascii="Times New Roman" w:eastAsia="Times New Roman" w:hAnsi="Times New Roman"/>
          <w:sz w:val="28"/>
          <w:szCs w:val="28"/>
        </w:rPr>
        <w:t>от 31 мая 2016 года № 129</w:t>
      </w:r>
      <w:r w:rsidR="00777B99" w:rsidRPr="00053BE1">
        <w:rPr>
          <w:rFonts w:ascii="Times New Roman" w:hAnsi="Times New Roman" w:cs="Times New Roman"/>
          <w:sz w:val="28"/>
          <w:szCs w:val="28"/>
        </w:rPr>
        <w:t xml:space="preserve"> </w:t>
      </w:r>
      <w:r w:rsidR="005C1BE7" w:rsidRPr="00053BE1">
        <w:rPr>
          <w:rFonts w:ascii="Times New Roman" w:hAnsi="Times New Roman" w:cs="Times New Roman"/>
          <w:sz w:val="28"/>
          <w:szCs w:val="28"/>
        </w:rPr>
        <w:t>«</w:t>
      </w:r>
      <w:r w:rsidRPr="00053BE1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Pr="00053BE1">
        <w:rPr>
          <w:rFonts w:ascii="Times New Roman" w:hAnsi="Times New Roman" w:cs="Times New Roman"/>
          <w:sz w:val="28"/>
          <w:szCs w:val="28"/>
        </w:rPr>
        <w:t xml:space="preserve">  Положения о порядке подготовки и утверждения документации по планировке территории муниципального образования Сорочинский городской округ Оренбургской области</w:t>
      </w:r>
      <w:r w:rsidR="005C1BE7" w:rsidRPr="00053BE1">
        <w:rPr>
          <w:rFonts w:ascii="Times New Roman" w:hAnsi="Times New Roman"/>
          <w:sz w:val="28"/>
          <w:szCs w:val="28"/>
        </w:rPr>
        <w:t>»</w:t>
      </w:r>
      <w:r w:rsidR="00D91ABB">
        <w:rPr>
          <w:rFonts w:ascii="Times New Roman" w:hAnsi="Times New Roman"/>
          <w:sz w:val="28"/>
          <w:szCs w:val="28"/>
        </w:rPr>
        <w:t>, на основании</w:t>
      </w:r>
      <w:r w:rsidR="00072AB5" w:rsidRPr="00053BE1">
        <w:rPr>
          <w:rFonts w:ascii="Times New Roman" w:hAnsi="Times New Roman" w:cs="Times New Roman"/>
          <w:sz w:val="28"/>
          <w:szCs w:val="28"/>
        </w:rPr>
        <w:t xml:space="preserve"> </w:t>
      </w:r>
      <w:r w:rsidR="00D91ABB">
        <w:rPr>
          <w:rFonts w:ascii="Times New Roman" w:hAnsi="Times New Roman" w:cs="Times New Roman"/>
          <w:sz w:val="28"/>
          <w:szCs w:val="28"/>
        </w:rPr>
        <w:t>поданного</w:t>
      </w:r>
      <w:r w:rsidR="00D1061D" w:rsidRPr="00053BE1">
        <w:rPr>
          <w:rFonts w:ascii="Times New Roman" w:hAnsi="Times New Roman" w:cs="Times New Roman"/>
          <w:sz w:val="28"/>
          <w:szCs w:val="28"/>
        </w:rPr>
        <w:t xml:space="preserve"> за</w:t>
      </w:r>
      <w:r w:rsidR="00D91ABB">
        <w:rPr>
          <w:rFonts w:ascii="Times New Roman" w:hAnsi="Times New Roman" w:cs="Times New Roman"/>
          <w:sz w:val="28"/>
          <w:szCs w:val="28"/>
        </w:rPr>
        <w:t>явления</w:t>
      </w:r>
      <w:r w:rsidR="00BE728C">
        <w:rPr>
          <w:rFonts w:ascii="Times New Roman" w:hAnsi="Times New Roman" w:cs="Times New Roman"/>
          <w:sz w:val="28"/>
          <w:szCs w:val="28"/>
        </w:rPr>
        <w:t xml:space="preserve"> ОО</w:t>
      </w:r>
      <w:r w:rsidR="00D96186" w:rsidRPr="00053BE1">
        <w:rPr>
          <w:rFonts w:ascii="Times New Roman" w:hAnsi="Times New Roman" w:cs="Times New Roman"/>
          <w:sz w:val="28"/>
          <w:szCs w:val="28"/>
        </w:rPr>
        <w:t>О</w:t>
      </w:r>
      <w:r w:rsidR="007B4FAB">
        <w:rPr>
          <w:rFonts w:ascii="Times New Roman" w:hAnsi="Times New Roman" w:cs="Times New Roman"/>
          <w:sz w:val="28"/>
          <w:szCs w:val="28"/>
        </w:rPr>
        <w:t xml:space="preserve"> </w:t>
      </w:r>
      <w:r w:rsidR="00520BE1" w:rsidRPr="00053B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319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3F0D5B">
        <w:rPr>
          <w:rFonts w:ascii="Times New Roman" w:hAnsi="Times New Roman" w:cs="Times New Roman"/>
          <w:sz w:val="28"/>
          <w:szCs w:val="28"/>
        </w:rPr>
        <w:t>»</w:t>
      </w:r>
      <w:r w:rsidR="00D96186" w:rsidRPr="00053BE1">
        <w:rPr>
          <w:rFonts w:ascii="Times New Roman" w:hAnsi="Times New Roman" w:cs="Times New Roman"/>
          <w:sz w:val="28"/>
          <w:szCs w:val="28"/>
        </w:rPr>
        <w:t xml:space="preserve"> </w:t>
      </w:r>
      <w:r w:rsidR="004C3191">
        <w:rPr>
          <w:rFonts w:ascii="Times New Roman" w:hAnsi="Times New Roman" w:cs="Times New Roman"/>
          <w:sz w:val="28"/>
          <w:szCs w:val="28"/>
        </w:rPr>
        <w:t>от 29</w:t>
      </w:r>
      <w:r w:rsidR="007B4FAB">
        <w:rPr>
          <w:rFonts w:ascii="Times New Roman" w:hAnsi="Times New Roman" w:cs="Times New Roman"/>
          <w:sz w:val="28"/>
          <w:szCs w:val="28"/>
        </w:rPr>
        <w:t>.0</w:t>
      </w:r>
      <w:r w:rsidR="004C3191">
        <w:rPr>
          <w:rFonts w:ascii="Times New Roman" w:hAnsi="Times New Roman" w:cs="Times New Roman"/>
          <w:sz w:val="28"/>
          <w:szCs w:val="28"/>
        </w:rPr>
        <w:t>8</w:t>
      </w:r>
      <w:r w:rsidR="007B4FAB">
        <w:rPr>
          <w:rFonts w:ascii="Times New Roman" w:hAnsi="Times New Roman" w:cs="Times New Roman"/>
          <w:sz w:val="28"/>
          <w:szCs w:val="28"/>
        </w:rPr>
        <w:t>.2017</w:t>
      </w:r>
      <w:r w:rsidR="001A2F18">
        <w:rPr>
          <w:rFonts w:ascii="Times New Roman" w:hAnsi="Times New Roman" w:cs="Times New Roman"/>
          <w:sz w:val="28"/>
          <w:szCs w:val="28"/>
        </w:rPr>
        <w:t xml:space="preserve">  </w:t>
      </w:r>
      <w:r w:rsidR="004E224B" w:rsidRPr="00053BE1">
        <w:rPr>
          <w:rFonts w:ascii="Times New Roman" w:hAnsi="Times New Roman" w:cs="Times New Roman"/>
          <w:sz w:val="28"/>
          <w:szCs w:val="28"/>
        </w:rPr>
        <w:t xml:space="preserve">№ </w:t>
      </w:r>
      <w:r w:rsidR="004C3191">
        <w:rPr>
          <w:rFonts w:ascii="Times New Roman" w:hAnsi="Times New Roman" w:cs="Times New Roman"/>
          <w:sz w:val="28"/>
          <w:szCs w:val="28"/>
        </w:rPr>
        <w:t>ИСХ-ПИР-15275</w:t>
      </w:r>
      <w:r w:rsidR="00DD6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20121">
        <w:rPr>
          <w:rFonts w:ascii="Times New Roman" w:hAnsi="Times New Roman" w:cs="Times New Roman"/>
          <w:sz w:val="28"/>
          <w:szCs w:val="28"/>
        </w:rPr>
        <w:t xml:space="preserve">      </w:t>
      </w:r>
      <w:r w:rsidR="00030C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0C8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30C8A">
        <w:rPr>
          <w:rFonts w:ascii="Times New Roman" w:hAnsi="Times New Roman" w:cs="Times New Roman"/>
          <w:sz w:val="28"/>
          <w:szCs w:val="28"/>
        </w:rPr>
        <w:t>. №</w:t>
      </w:r>
      <w:r w:rsidR="004C3191">
        <w:rPr>
          <w:rFonts w:ascii="Times New Roman" w:hAnsi="Times New Roman" w:cs="Times New Roman"/>
          <w:sz w:val="28"/>
          <w:szCs w:val="28"/>
        </w:rPr>
        <w:t>6014 от 29</w:t>
      </w:r>
      <w:r w:rsidR="00030C8A">
        <w:rPr>
          <w:rFonts w:ascii="Times New Roman" w:hAnsi="Times New Roman" w:cs="Times New Roman"/>
          <w:sz w:val="28"/>
          <w:szCs w:val="28"/>
        </w:rPr>
        <w:t>.0</w:t>
      </w:r>
      <w:r w:rsidR="00E8145A">
        <w:rPr>
          <w:rFonts w:ascii="Times New Roman" w:hAnsi="Times New Roman" w:cs="Times New Roman"/>
          <w:sz w:val="28"/>
          <w:szCs w:val="28"/>
        </w:rPr>
        <w:t>8</w:t>
      </w:r>
      <w:r w:rsidR="007B4FAB">
        <w:rPr>
          <w:rFonts w:ascii="Times New Roman" w:hAnsi="Times New Roman" w:cs="Times New Roman"/>
          <w:sz w:val="28"/>
          <w:szCs w:val="28"/>
        </w:rPr>
        <w:t>.2017</w:t>
      </w:r>
      <w:r w:rsidR="001A2F18">
        <w:rPr>
          <w:rFonts w:ascii="Times New Roman" w:hAnsi="Times New Roman" w:cs="Times New Roman"/>
          <w:sz w:val="28"/>
          <w:szCs w:val="28"/>
        </w:rPr>
        <w:t>)</w:t>
      </w:r>
      <w:r w:rsidR="006E17CA">
        <w:rPr>
          <w:rFonts w:ascii="Times New Roman" w:hAnsi="Times New Roman" w:cs="Times New Roman"/>
          <w:sz w:val="28"/>
          <w:szCs w:val="28"/>
        </w:rPr>
        <w:t xml:space="preserve">, </w:t>
      </w:r>
      <w:r w:rsidR="005D5D79" w:rsidRPr="00053BE1">
        <w:rPr>
          <w:rFonts w:ascii="Times New Roman" w:hAnsi="Times New Roman" w:cs="Times New Roman"/>
          <w:sz w:val="28"/>
          <w:szCs w:val="28"/>
        </w:rPr>
        <w:t xml:space="preserve">администрация Сорочинского </w:t>
      </w:r>
      <w:r w:rsidR="008170F5" w:rsidRPr="00053BE1">
        <w:rPr>
          <w:rFonts w:ascii="Times New Roman" w:hAnsi="Times New Roman" w:cs="Times New Roman"/>
          <w:sz w:val="28"/>
          <w:szCs w:val="28"/>
        </w:rPr>
        <w:t xml:space="preserve"> </w:t>
      </w:r>
      <w:r w:rsidR="005D5D79" w:rsidRPr="00053BE1">
        <w:rPr>
          <w:rFonts w:ascii="Times New Roman" w:hAnsi="Times New Roman" w:cs="Times New Roman"/>
          <w:sz w:val="28"/>
          <w:szCs w:val="28"/>
        </w:rPr>
        <w:t>городского</w:t>
      </w:r>
      <w:r w:rsidR="008170F5" w:rsidRPr="00053BE1">
        <w:rPr>
          <w:rFonts w:ascii="Times New Roman" w:hAnsi="Times New Roman" w:cs="Times New Roman"/>
          <w:sz w:val="28"/>
          <w:szCs w:val="28"/>
        </w:rPr>
        <w:t xml:space="preserve"> </w:t>
      </w:r>
      <w:r w:rsidR="005D5D79" w:rsidRPr="00053BE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36627" w:rsidRPr="00053BE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5D5D79" w:rsidRPr="00053BE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A0201" w:rsidRPr="00053BE1" w:rsidRDefault="00053BE1" w:rsidP="00072AB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5D79" w:rsidRPr="00053BE1">
        <w:rPr>
          <w:rFonts w:ascii="Times New Roman" w:hAnsi="Times New Roman" w:cs="Times New Roman"/>
          <w:sz w:val="28"/>
          <w:szCs w:val="28"/>
        </w:rPr>
        <w:t>1.</w:t>
      </w:r>
      <w:r w:rsidR="005343AF" w:rsidRPr="00053BE1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BE728C">
        <w:rPr>
          <w:rFonts w:ascii="Times New Roman" w:hAnsi="Times New Roman" w:cs="Times New Roman"/>
          <w:sz w:val="28"/>
          <w:szCs w:val="28"/>
        </w:rPr>
        <w:t>ОО</w:t>
      </w:r>
      <w:r w:rsidR="00AF2FD3">
        <w:rPr>
          <w:rFonts w:ascii="Times New Roman" w:hAnsi="Times New Roman" w:cs="Times New Roman"/>
          <w:sz w:val="28"/>
          <w:szCs w:val="28"/>
        </w:rPr>
        <w:t xml:space="preserve">О </w:t>
      </w:r>
      <w:r w:rsidR="00B20121" w:rsidRPr="00053B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319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B20121">
        <w:rPr>
          <w:rFonts w:ascii="Times New Roman" w:hAnsi="Times New Roman" w:cs="Times New Roman"/>
          <w:sz w:val="28"/>
          <w:szCs w:val="28"/>
        </w:rPr>
        <w:t>»</w:t>
      </w:r>
      <w:r w:rsidR="00B20121" w:rsidRPr="00053BE1">
        <w:rPr>
          <w:rFonts w:ascii="Times New Roman" w:hAnsi="Times New Roman" w:cs="Times New Roman"/>
          <w:sz w:val="28"/>
          <w:szCs w:val="28"/>
        </w:rPr>
        <w:t xml:space="preserve"> </w:t>
      </w:r>
      <w:r w:rsidR="004C3191">
        <w:rPr>
          <w:rFonts w:ascii="Times New Roman" w:hAnsi="Times New Roman" w:cs="Times New Roman"/>
          <w:sz w:val="28"/>
          <w:szCs w:val="28"/>
        </w:rPr>
        <w:t>г. Самара</w:t>
      </w:r>
      <w:r w:rsidR="000D6044">
        <w:rPr>
          <w:rFonts w:ascii="Times New Roman" w:hAnsi="Times New Roman" w:cs="Times New Roman"/>
          <w:sz w:val="28"/>
          <w:szCs w:val="28"/>
        </w:rPr>
        <w:t xml:space="preserve">, </w:t>
      </w:r>
      <w:r w:rsidR="005343AF" w:rsidRPr="00053BE1">
        <w:rPr>
          <w:rFonts w:ascii="Times New Roman" w:hAnsi="Times New Roman" w:cs="Times New Roman"/>
          <w:sz w:val="28"/>
          <w:szCs w:val="28"/>
        </w:rPr>
        <w:t xml:space="preserve"> подготовить документацию по планировке </w:t>
      </w:r>
      <w:r w:rsidR="003F0D5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C3191">
        <w:rPr>
          <w:rFonts w:ascii="Times New Roman" w:hAnsi="Times New Roman" w:cs="Times New Roman"/>
          <w:sz w:val="28"/>
          <w:szCs w:val="28"/>
        </w:rPr>
        <w:t xml:space="preserve">(проект планировки территории и проект межевания территории) </w:t>
      </w:r>
      <w:r w:rsidR="004C3191" w:rsidRPr="00053BE1">
        <w:rPr>
          <w:rFonts w:ascii="Times New Roman" w:hAnsi="Times New Roman" w:cs="Times New Roman"/>
          <w:sz w:val="28"/>
          <w:szCs w:val="28"/>
        </w:rPr>
        <w:t>для</w:t>
      </w:r>
      <w:r w:rsidR="004C3191">
        <w:rPr>
          <w:rFonts w:ascii="Times New Roman" w:hAnsi="Times New Roman" w:cs="Times New Roman"/>
          <w:sz w:val="28"/>
          <w:szCs w:val="28"/>
        </w:rPr>
        <w:t xml:space="preserve">  проектирования и строительства </w:t>
      </w:r>
      <w:r w:rsidR="004C3191" w:rsidRPr="00053BE1">
        <w:rPr>
          <w:rFonts w:ascii="Times New Roman" w:hAnsi="Times New Roman" w:cs="Times New Roman"/>
          <w:sz w:val="28"/>
          <w:szCs w:val="28"/>
        </w:rPr>
        <w:t>объекта</w:t>
      </w:r>
      <w:r w:rsidR="004C3191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="004C3191">
        <w:rPr>
          <w:rFonts w:ascii="Times New Roman" w:hAnsi="Times New Roman" w:cs="Times New Roman"/>
          <w:sz w:val="28"/>
          <w:szCs w:val="28"/>
        </w:rPr>
        <w:t>Оренбургнефть</w:t>
      </w:r>
      <w:proofErr w:type="spellEnd"/>
      <w:r w:rsidR="004C3191">
        <w:rPr>
          <w:rFonts w:ascii="Times New Roman" w:hAnsi="Times New Roman" w:cs="Times New Roman"/>
          <w:sz w:val="28"/>
          <w:szCs w:val="28"/>
        </w:rPr>
        <w:t xml:space="preserve">»: 4452П «Сбор нефти и газа со скважины № 352 </w:t>
      </w:r>
      <w:proofErr w:type="spellStart"/>
      <w:r w:rsidR="004C3191">
        <w:rPr>
          <w:rFonts w:ascii="Times New Roman" w:hAnsi="Times New Roman" w:cs="Times New Roman"/>
          <w:sz w:val="28"/>
          <w:szCs w:val="28"/>
        </w:rPr>
        <w:t>Новомалаховского</w:t>
      </w:r>
      <w:proofErr w:type="spellEnd"/>
      <w:r w:rsidR="004C3191">
        <w:rPr>
          <w:rFonts w:ascii="Times New Roman" w:hAnsi="Times New Roman" w:cs="Times New Roman"/>
          <w:sz w:val="28"/>
          <w:szCs w:val="28"/>
        </w:rPr>
        <w:t xml:space="preserve"> лицензионного участка»</w:t>
      </w:r>
      <w:r w:rsidR="00B20121">
        <w:rPr>
          <w:rFonts w:ascii="Times New Roman" w:hAnsi="Times New Roman" w:cs="Times New Roman"/>
          <w:sz w:val="28"/>
          <w:szCs w:val="28"/>
        </w:rPr>
        <w:t xml:space="preserve"> </w:t>
      </w:r>
      <w:r w:rsidR="00030C8A">
        <w:rPr>
          <w:rFonts w:ascii="Times New Roman" w:hAnsi="Times New Roman" w:cs="Times New Roman"/>
          <w:sz w:val="28"/>
          <w:szCs w:val="28"/>
        </w:rPr>
        <w:t xml:space="preserve"> </w:t>
      </w:r>
      <w:r w:rsidR="00644DDB" w:rsidRPr="00053BE1">
        <w:rPr>
          <w:rFonts w:ascii="Times New Roman" w:hAnsi="Times New Roman" w:cs="Times New Roman"/>
          <w:sz w:val="28"/>
          <w:szCs w:val="28"/>
        </w:rPr>
        <w:t>в границах муниципального образования Сорочинский городской округ Оренбургской области</w:t>
      </w:r>
      <w:r w:rsidR="000448F2">
        <w:rPr>
          <w:rFonts w:ascii="Times New Roman" w:hAnsi="Times New Roman" w:cs="Times New Roman"/>
          <w:sz w:val="28"/>
          <w:szCs w:val="28"/>
        </w:rPr>
        <w:t xml:space="preserve">  за счет  средств </w:t>
      </w:r>
      <w:r w:rsidR="00B20121">
        <w:rPr>
          <w:rFonts w:ascii="Times New Roman" w:hAnsi="Times New Roman" w:cs="Times New Roman"/>
          <w:sz w:val="28"/>
          <w:szCs w:val="28"/>
        </w:rPr>
        <w:t xml:space="preserve">ООО </w:t>
      </w:r>
      <w:r w:rsidR="00B20121" w:rsidRPr="00053B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319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B20121">
        <w:rPr>
          <w:rFonts w:ascii="Times New Roman" w:hAnsi="Times New Roman" w:cs="Times New Roman"/>
          <w:sz w:val="28"/>
          <w:szCs w:val="28"/>
        </w:rPr>
        <w:t>»</w:t>
      </w:r>
      <w:r w:rsidR="00B20121" w:rsidRPr="00053BE1">
        <w:rPr>
          <w:rFonts w:ascii="Times New Roman" w:hAnsi="Times New Roman" w:cs="Times New Roman"/>
          <w:sz w:val="28"/>
          <w:szCs w:val="28"/>
        </w:rPr>
        <w:t xml:space="preserve"> </w:t>
      </w:r>
      <w:r w:rsidR="008E7C28">
        <w:rPr>
          <w:rFonts w:ascii="Times New Roman" w:hAnsi="Times New Roman" w:cs="Times New Roman"/>
          <w:sz w:val="28"/>
          <w:szCs w:val="28"/>
        </w:rPr>
        <w:t>г. Самара</w:t>
      </w:r>
      <w:r w:rsidR="000448F2">
        <w:rPr>
          <w:rFonts w:ascii="Times New Roman" w:hAnsi="Times New Roman" w:cs="Times New Roman"/>
          <w:sz w:val="28"/>
          <w:szCs w:val="28"/>
        </w:rPr>
        <w:t>.</w:t>
      </w:r>
    </w:p>
    <w:p w:rsidR="004B21A7" w:rsidRPr="00053BE1" w:rsidRDefault="00053BE1" w:rsidP="00072AB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21A7" w:rsidRPr="00053BE1">
        <w:rPr>
          <w:rFonts w:ascii="Times New Roman" w:hAnsi="Times New Roman" w:cs="Times New Roman"/>
          <w:sz w:val="28"/>
          <w:szCs w:val="28"/>
        </w:rPr>
        <w:t xml:space="preserve">1.1. Границы проектирования </w:t>
      </w:r>
      <w:r w:rsidR="00030C8A">
        <w:rPr>
          <w:rFonts w:ascii="Times New Roman" w:hAnsi="Times New Roman" w:cs="Times New Roman"/>
          <w:sz w:val="28"/>
          <w:szCs w:val="28"/>
        </w:rPr>
        <w:t xml:space="preserve"> </w:t>
      </w:r>
      <w:r w:rsidR="00A06176">
        <w:rPr>
          <w:rFonts w:ascii="Times New Roman" w:hAnsi="Times New Roman" w:cs="Times New Roman"/>
          <w:sz w:val="28"/>
          <w:szCs w:val="28"/>
        </w:rPr>
        <w:t>определить  согласно приложению</w:t>
      </w:r>
      <w:r w:rsidR="004B21A7" w:rsidRPr="00053BE1">
        <w:rPr>
          <w:rFonts w:ascii="Times New Roman" w:hAnsi="Times New Roman" w:cs="Times New Roman"/>
          <w:sz w:val="28"/>
          <w:szCs w:val="28"/>
        </w:rPr>
        <w:t xml:space="preserve"> </w:t>
      </w:r>
      <w:r w:rsidR="00030C8A">
        <w:rPr>
          <w:rFonts w:ascii="Times New Roman" w:hAnsi="Times New Roman" w:cs="Times New Roman"/>
          <w:sz w:val="28"/>
          <w:szCs w:val="28"/>
        </w:rPr>
        <w:t>№</w:t>
      </w:r>
      <w:r w:rsidR="004B21A7" w:rsidRPr="00053BE1">
        <w:rPr>
          <w:rFonts w:ascii="Times New Roman" w:hAnsi="Times New Roman" w:cs="Times New Roman"/>
          <w:sz w:val="28"/>
          <w:szCs w:val="28"/>
        </w:rPr>
        <w:t>1  к настоящему  постановлению.</w:t>
      </w:r>
      <w:r w:rsidR="001A2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1A7" w:rsidRPr="00053BE1" w:rsidRDefault="00053BE1" w:rsidP="00072AB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1A7" w:rsidRPr="00053BE1">
        <w:rPr>
          <w:rFonts w:ascii="Times New Roman" w:hAnsi="Times New Roman" w:cs="Times New Roman"/>
          <w:sz w:val="28"/>
          <w:szCs w:val="28"/>
        </w:rPr>
        <w:t>2. Управлению архитектуры, градостроительства и капитального строительства администрации Сорочинского  городского  округа  Оренбургской области:</w:t>
      </w:r>
    </w:p>
    <w:p w:rsidR="004B21A7" w:rsidRPr="00053BE1" w:rsidRDefault="00053BE1" w:rsidP="00072AB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B21A7" w:rsidRPr="00053BE1">
        <w:rPr>
          <w:rFonts w:ascii="Times New Roman" w:hAnsi="Times New Roman" w:cs="Times New Roman"/>
          <w:sz w:val="28"/>
          <w:szCs w:val="28"/>
        </w:rPr>
        <w:t xml:space="preserve">2.1. Организовать прием предложений  физических и юридических лиц о порядке, сроках подготовки  и содержании </w:t>
      </w:r>
      <w:r w:rsidRPr="00053BE1">
        <w:rPr>
          <w:rFonts w:ascii="Times New Roman" w:hAnsi="Times New Roman" w:cs="Times New Roman"/>
          <w:sz w:val="28"/>
          <w:szCs w:val="28"/>
        </w:rPr>
        <w:t>документации по планировке территории.</w:t>
      </w:r>
    </w:p>
    <w:p w:rsidR="007B4FAB" w:rsidRDefault="00053BE1" w:rsidP="00072AB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3BE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53BE1">
        <w:rPr>
          <w:rFonts w:ascii="Times New Roman" w:hAnsi="Times New Roman" w:cs="Times New Roman"/>
          <w:sz w:val="28"/>
          <w:szCs w:val="28"/>
        </w:rPr>
        <w:t xml:space="preserve">Прием предложений  физических и юридических лиц о порядке, сроках подготовки  и содержании документации по планировке </w:t>
      </w:r>
      <w:r w:rsidR="00E4041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9442D">
        <w:rPr>
          <w:rFonts w:ascii="Times New Roman" w:hAnsi="Times New Roman" w:cs="Times New Roman"/>
          <w:sz w:val="28"/>
          <w:szCs w:val="28"/>
        </w:rPr>
        <w:t xml:space="preserve">(проект планировки территории и проект межевания территории) </w:t>
      </w:r>
      <w:r w:rsidR="0039442D" w:rsidRPr="00053BE1">
        <w:rPr>
          <w:rFonts w:ascii="Times New Roman" w:hAnsi="Times New Roman" w:cs="Times New Roman"/>
          <w:sz w:val="28"/>
          <w:szCs w:val="28"/>
        </w:rPr>
        <w:t>для</w:t>
      </w:r>
      <w:r w:rsidR="0039442D">
        <w:rPr>
          <w:rFonts w:ascii="Times New Roman" w:hAnsi="Times New Roman" w:cs="Times New Roman"/>
          <w:sz w:val="28"/>
          <w:szCs w:val="28"/>
        </w:rPr>
        <w:t xml:space="preserve">  проектирования и строительства </w:t>
      </w:r>
      <w:r w:rsidR="0039442D" w:rsidRPr="00053BE1">
        <w:rPr>
          <w:rFonts w:ascii="Times New Roman" w:hAnsi="Times New Roman" w:cs="Times New Roman"/>
          <w:sz w:val="28"/>
          <w:szCs w:val="28"/>
        </w:rPr>
        <w:t>объекта</w:t>
      </w:r>
      <w:r w:rsidR="0039442D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="0039442D">
        <w:rPr>
          <w:rFonts w:ascii="Times New Roman" w:hAnsi="Times New Roman" w:cs="Times New Roman"/>
          <w:sz w:val="28"/>
          <w:szCs w:val="28"/>
        </w:rPr>
        <w:t>Оренбургнефть</w:t>
      </w:r>
      <w:proofErr w:type="spellEnd"/>
      <w:r w:rsidR="0039442D">
        <w:rPr>
          <w:rFonts w:ascii="Times New Roman" w:hAnsi="Times New Roman" w:cs="Times New Roman"/>
          <w:sz w:val="28"/>
          <w:szCs w:val="28"/>
        </w:rPr>
        <w:t xml:space="preserve">»: 4452П «Сбор нефти и газа со скважины № 352 </w:t>
      </w:r>
      <w:proofErr w:type="spellStart"/>
      <w:r w:rsidR="0039442D">
        <w:rPr>
          <w:rFonts w:ascii="Times New Roman" w:hAnsi="Times New Roman" w:cs="Times New Roman"/>
          <w:sz w:val="28"/>
          <w:szCs w:val="28"/>
        </w:rPr>
        <w:t>Новомалаховского</w:t>
      </w:r>
      <w:proofErr w:type="spellEnd"/>
      <w:r w:rsidR="0039442D">
        <w:rPr>
          <w:rFonts w:ascii="Times New Roman" w:hAnsi="Times New Roman" w:cs="Times New Roman"/>
          <w:sz w:val="28"/>
          <w:szCs w:val="28"/>
        </w:rPr>
        <w:t xml:space="preserve"> лицензионного участка» </w:t>
      </w:r>
      <w:r w:rsidR="00030C8A">
        <w:rPr>
          <w:rFonts w:ascii="Times New Roman" w:hAnsi="Times New Roman" w:cs="Times New Roman"/>
          <w:sz w:val="28"/>
          <w:szCs w:val="28"/>
        </w:rPr>
        <w:t xml:space="preserve"> </w:t>
      </w:r>
      <w:r w:rsidRPr="00053BE1">
        <w:rPr>
          <w:rFonts w:ascii="Times New Roman" w:hAnsi="Times New Roman" w:cs="Times New Roman"/>
          <w:sz w:val="28"/>
          <w:szCs w:val="28"/>
        </w:rPr>
        <w:t>в границах муниципального образования Сорочинский городской округ Оренбургской области   вести  по адресу:</w:t>
      </w:r>
      <w:proofErr w:type="gramEnd"/>
      <w:r w:rsidRPr="00053BE1">
        <w:rPr>
          <w:rFonts w:ascii="Times New Roman" w:hAnsi="Times New Roman" w:cs="Times New Roman"/>
          <w:sz w:val="28"/>
          <w:szCs w:val="28"/>
        </w:rPr>
        <w:t xml:space="preserve">  </w:t>
      </w:r>
      <w:r w:rsidR="00D91ABB" w:rsidRPr="00053BE1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r w:rsidR="00013D58">
        <w:rPr>
          <w:rFonts w:ascii="Times New Roman" w:hAnsi="Times New Roman" w:cs="Times New Roman"/>
          <w:sz w:val="28"/>
          <w:szCs w:val="28"/>
        </w:rPr>
        <w:t xml:space="preserve"> </w:t>
      </w:r>
      <w:r w:rsidR="00D91ABB" w:rsidRPr="00053BE1">
        <w:rPr>
          <w:rFonts w:ascii="Times New Roman" w:hAnsi="Times New Roman" w:cs="Times New Roman"/>
          <w:sz w:val="28"/>
          <w:szCs w:val="28"/>
        </w:rPr>
        <w:t>г. Сорочинск,     ул. Советская, 1, кабинет №</w:t>
      </w:r>
      <w:r w:rsidR="00D91ABB">
        <w:rPr>
          <w:rFonts w:ascii="Times New Roman" w:hAnsi="Times New Roman" w:cs="Times New Roman"/>
          <w:sz w:val="28"/>
          <w:szCs w:val="28"/>
        </w:rPr>
        <w:t xml:space="preserve"> </w:t>
      </w:r>
      <w:r w:rsidR="00D91ABB" w:rsidRPr="00053BE1">
        <w:rPr>
          <w:rFonts w:ascii="Times New Roman" w:hAnsi="Times New Roman" w:cs="Times New Roman"/>
          <w:sz w:val="28"/>
          <w:szCs w:val="28"/>
        </w:rPr>
        <w:t>7</w:t>
      </w:r>
      <w:r w:rsidR="00D91ABB">
        <w:rPr>
          <w:rFonts w:ascii="Times New Roman" w:hAnsi="Times New Roman" w:cs="Times New Roman"/>
          <w:sz w:val="28"/>
          <w:szCs w:val="28"/>
        </w:rPr>
        <w:t>, с 9-00  до 18-00 часов,  с перерывом на обед с 13-00 до 14 – 00 часов.</w:t>
      </w:r>
      <w:r w:rsidR="00D91ABB" w:rsidRPr="00053BE1">
        <w:rPr>
          <w:rFonts w:ascii="Times New Roman" w:hAnsi="Times New Roman" w:cs="Times New Roman"/>
          <w:sz w:val="28"/>
          <w:szCs w:val="28"/>
        </w:rPr>
        <w:t xml:space="preserve">  Контактный телефон 4-22-00</w:t>
      </w:r>
      <w:r w:rsidR="007B4FAB">
        <w:rPr>
          <w:rFonts w:ascii="Times New Roman" w:hAnsi="Times New Roman" w:cs="Times New Roman"/>
          <w:sz w:val="28"/>
          <w:szCs w:val="28"/>
        </w:rPr>
        <w:t>.</w:t>
      </w:r>
    </w:p>
    <w:p w:rsidR="00072AB5" w:rsidRPr="00053BE1" w:rsidRDefault="007B4FAB" w:rsidP="00072AB5">
      <w:pPr>
        <w:spacing w:after="0" w:line="240" w:lineRule="auto"/>
        <w:ind w:left="-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3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BE1" w:rsidRPr="00053BE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D5D79" w:rsidRPr="00053B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D5D79" w:rsidRPr="00053BE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D5D79" w:rsidRPr="00053BE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</w:t>
      </w:r>
      <w:r w:rsidR="00072AB5" w:rsidRPr="00053BE1">
        <w:rPr>
          <w:rFonts w:ascii="Times New Roman" w:hAnsi="Times New Roman" w:cs="Times New Roman"/>
          <w:color w:val="000000"/>
          <w:sz w:val="28"/>
          <w:szCs w:val="28"/>
        </w:rPr>
        <w:t xml:space="preserve">ния возложить на главного </w:t>
      </w:r>
      <w:r w:rsidR="005D5D79" w:rsidRPr="00053BE1">
        <w:rPr>
          <w:rFonts w:ascii="Times New Roman" w:hAnsi="Times New Roman" w:cs="Times New Roman"/>
          <w:color w:val="000000"/>
          <w:sz w:val="28"/>
          <w:szCs w:val="28"/>
        </w:rPr>
        <w:t xml:space="preserve">архитектора муниципального образования </w:t>
      </w:r>
      <w:r w:rsidR="005D5D79" w:rsidRPr="00053BE1">
        <w:rPr>
          <w:rFonts w:ascii="Times New Roman" w:hAnsi="Times New Roman" w:cs="Times New Roman"/>
          <w:spacing w:val="-1"/>
          <w:sz w:val="28"/>
          <w:szCs w:val="28"/>
        </w:rPr>
        <w:t>Сорочинский городс</w:t>
      </w:r>
      <w:r w:rsidR="00F06052">
        <w:rPr>
          <w:rFonts w:ascii="Times New Roman" w:hAnsi="Times New Roman" w:cs="Times New Roman"/>
          <w:spacing w:val="-1"/>
          <w:sz w:val="28"/>
          <w:szCs w:val="28"/>
        </w:rPr>
        <w:t xml:space="preserve">кой округ Оренбургской области </w:t>
      </w:r>
      <w:r w:rsidR="005D5D79" w:rsidRPr="00053B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6176">
        <w:rPr>
          <w:rFonts w:ascii="Times New Roman" w:hAnsi="Times New Roman" w:cs="Times New Roman"/>
          <w:spacing w:val="-1"/>
          <w:sz w:val="28"/>
          <w:szCs w:val="28"/>
        </w:rPr>
        <w:t>Крестьянова А.Ф.</w:t>
      </w:r>
    </w:p>
    <w:p w:rsidR="00D91ABB" w:rsidRPr="007F32D9" w:rsidRDefault="005B1D86" w:rsidP="00D91ABB">
      <w:pPr>
        <w:spacing w:after="0" w:line="240" w:lineRule="auto"/>
        <w:ind w:left="-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1ABB">
        <w:rPr>
          <w:rFonts w:ascii="Times New Roman" w:hAnsi="Times New Roman"/>
          <w:sz w:val="28"/>
          <w:szCs w:val="28"/>
        </w:rPr>
        <w:t>4</w:t>
      </w:r>
      <w:r w:rsidR="00D91ABB" w:rsidRPr="002B4B03">
        <w:rPr>
          <w:rFonts w:ascii="Times New Roman" w:hAnsi="Times New Roman"/>
          <w:sz w:val="28"/>
          <w:szCs w:val="28"/>
        </w:rPr>
        <w:t>.</w:t>
      </w:r>
      <w:r w:rsidR="00D91ABB">
        <w:rPr>
          <w:rFonts w:ascii="Times New Roman" w:hAnsi="Times New Roman"/>
          <w:sz w:val="28"/>
          <w:szCs w:val="28"/>
        </w:rPr>
        <w:t xml:space="preserve"> </w:t>
      </w:r>
      <w:r w:rsidR="00D91ABB" w:rsidRPr="002B4B03">
        <w:rPr>
          <w:rFonts w:ascii="Times New Roman" w:hAnsi="Times New Roman"/>
          <w:sz w:val="28"/>
          <w:szCs w:val="28"/>
        </w:rPr>
        <w:t>Пост</w:t>
      </w:r>
      <w:r w:rsidR="002D2455">
        <w:rPr>
          <w:rFonts w:ascii="Times New Roman" w:hAnsi="Times New Roman"/>
          <w:sz w:val="28"/>
          <w:szCs w:val="28"/>
        </w:rPr>
        <w:t>ановление вступает в силу после</w:t>
      </w:r>
      <w:r w:rsidR="00D91ABB" w:rsidRPr="00A8265E">
        <w:rPr>
          <w:rFonts w:ascii="Times New Roman" w:hAnsi="Times New Roman"/>
          <w:sz w:val="28"/>
          <w:szCs w:val="28"/>
        </w:rPr>
        <w:t xml:space="preserve"> </w:t>
      </w:r>
      <w:r w:rsidR="006E17CA">
        <w:rPr>
          <w:rFonts w:ascii="Times New Roman" w:hAnsi="Times New Roman"/>
          <w:sz w:val="28"/>
          <w:szCs w:val="28"/>
        </w:rPr>
        <w:t xml:space="preserve">его </w:t>
      </w:r>
      <w:r w:rsidR="00D91ABB">
        <w:rPr>
          <w:rFonts w:ascii="Times New Roman" w:hAnsi="Times New Roman"/>
          <w:sz w:val="28"/>
          <w:szCs w:val="28"/>
        </w:rPr>
        <w:t>официально</w:t>
      </w:r>
      <w:r w:rsidR="002D2455">
        <w:rPr>
          <w:rFonts w:ascii="Times New Roman" w:hAnsi="Times New Roman"/>
          <w:sz w:val="28"/>
          <w:szCs w:val="28"/>
        </w:rPr>
        <w:t>го</w:t>
      </w:r>
      <w:r w:rsidR="00D91ABB">
        <w:rPr>
          <w:rFonts w:ascii="Times New Roman" w:hAnsi="Times New Roman"/>
          <w:sz w:val="28"/>
          <w:szCs w:val="28"/>
        </w:rPr>
        <w:t xml:space="preserve"> </w:t>
      </w:r>
      <w:r w:rsidR="002D2455">
        <w:rPr>
          <w:rFonts w:ascii="Times New Roman" w:hAnsi="Times New Roman"/>
          <w:sz w:val="28"/>
          <w:szCs w:val="28"/>
        </w:rPr>
        <w:t>опубликования</w:t>
      </w:r>
      <w:r w:rsidR="00D91ABB" w:rsidRPr="00A8265E">
        <w:rPr>
          <w:rFonts w:ascii="Times New Roman" w:hAnsi="Times New Roman"/>
          <w:sz w:val="28"/>
          <w:szCs w:val="28"/>
        </w:rPr>
        <w:t xml:space="preserve"> </w:t>
      </w:r>
      <w:r w:rsidR="00D91ABB">
        <w:rPr>
          <w:rFonts w:ascii="Times New Roman" w:hAnsi="Times New Roman"/>
          <w:sz w:val="28"/>
          <w:szCs w:val="28"/>
        </w:rPr>
        <w:t>на П</w:t>
      </w:r>
      <w:r w:rsidR="00D91ABB" w:rsidRPr="00A8265E">
        <w:rPr>
          <w:rFonts w:ascii="Times New Roman" w:hAnsi="Times New Roman"/>
          <w:sz w:val="28"/>
          <w:szCs w:val="28"/>
        </w:rPr>
        <w:t>ортале муниципального образования Сорочинский городской округ Оренбургской области</w:t>
      </w:r>
      <w:r w:rsidR="00D91ABB">
        <w:rPr>
          <w:rFonts w:ascii="Times New Roman" w:hAnsi="Times New Roman"/>
          <w:sz w:val="28"/>
          <w:szCs w:val="28"/>
        </w:rPr>
        <w:t xml:space="preserve">. </w:t>
      </w:r>
    </w:p>
    <w:p w:rsidR="00922A9D" w:rsidRPr="00053BE1" w:rsidRDefault="00922A9D" w:rsidP="00072A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70F5" w:rsidRDefault="008170F5" w:rsidP="00072A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53BE1" w:rsidRDefault="00053BE1" w:rsidP="00072A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53BE1" w:rsidRDefault="00053BE1" w:rsidP="00072A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53BE1" w:rsidRPr="00053BE1" w:rsidRDefault="00053BE1" w:rsidP="00072A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1098" w:rsidRPr="00053BE1" w:rsidRDefault="0039442D" w:rsidP="00922A9D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D7548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C1098" w:rsidRPr="00053BE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9442D" w:rsidRDefault="009C1098" w:rsidP="002D2455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053BE1">
        <w:rPr>
          <w:rFonts w:ascii="Times New Roman" w:hAnsi="Times New Roman"/>
          <w:sz w:val="28"/>
          <w:szCs w:val="28"/>
        </w:rPr>
        <w:t xml:space="preserve">Сорочинский  городской  </w:t>
      </w:r>
      <w:r w:rsidR="00D75481">
        <w:rPr>
          <w:rFonts w:ascii="Times New Roman" w:hAnsi="Times New Roman"/>
          <w:sz w:val="28"/>
          <w:szCs w:val="28"/>
        </w:rPr>
        <w:t>округ</w:t>
      </w:r>
      <w:r w:rsidR="002D2455">
        <w:rPr>
          <w:rFonts w:ascii="Times New Roman" w:hAnsi="Times New Roman"/>
          <w:sz w:val="28"/>
          <w:szCs w:val="28"/>
        </w:rPr>
        <w:t xml:space="preserve">  </w:t>
      </w:r>
      <w:r w:rsidR="0039442D">
        <w:rPr>
          <w:rFonts w:ascii="Times New Roman" w:hAnsi="Times New Roman"/>
          <w:sz w:val="28"/>
          <w:szCs w:val="28"/>
        </w:rPr>
        <w:t>- первый</w:t>
      </w:r>
    </w:p>
    <w:p w:rsidR="0039442D" w:rsidRDefault="0039442D" w:rsidP="002D2455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39442D" w:rsidRDefault="0039442D" w:rsidP="002D2455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по оперативному управлению</w:t>
      </w:r>
    </w:p>
    <w:p w:rsidR="00D75481" w:rsidRPr="002D2455" w:rsidRDefault="0039442D" w:rsidP="002D2455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хозяйством</w:t>
      </w:r>
      <w:r w:rsidR="002D245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А.А. Богданов</w:t>
      </w:r>
      <w:r w:rsidR="00D7548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86963" w:rsidRPr="00053BE1" w:rsidRDefault="00186963" w:rsidP="00186963">
      <w:pPr>
        <w:pStyle w:val="2"/>
        <w:rPr>
          <w:rFonts w:eastAsiaTheme="minorEastAsia"/>
          <w:sz w:val="28"/>
          <w:szCs w:val="28"/>
          <w:lang w:val="ru-RU"/>
        </w:rPr>
      </w:pPr>
    </w:p>
    <w:p w:rsidR="00777B99" w:rsidRDefault="00777B99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983DE8" w:rsidRDefault="00983DE8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983DE8" w:rsidRDefault="00983DE8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983DE8" w:rsidRDefault="00983DE8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983DE8" w:rsidRDefault="00983DE8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B62301" w:rsidRDefault="00B6230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053BE1" w:rsidRDefault="00053BE1" w:rsidP="00186963">
      <w:pPr>
        <w:pStyle w:val="2"/>
        <w:rPr>
          <w:rFonts w:eastAsiaTheme="minorEastAsia"/>
          <w:sz w:val="24"/>
          <w:szCs w:val="24"/>
          <w:lang w:val="ru-RU"/>
        </w:rPr>
      </w:pPr>
    </w:p>
    <w:p w:rsidR="00953B07" w:rsidRPr="00013D58" w:rsidRDefault="001A2F18" w:rsidP="00013D58">
      <w:pPr>
        <w:pStyle w:val="2"/>
        <w:ind w:left="-709"/>
        <w:rPr>
          <w:sz w:val="20"/>
          <w:lang w:val="ru-RU"/>
        </w:rPr>
      </w:pPr>
      <w:r>
        <w:rPr>
          <w:sz w:val="20"/>
          <w:lang w:val="ru-RU"/>
        </w:rPr>
        <w:t>Разослано: в дело, управлению архитектуры</w:t>
      </w:r>
      <w:r w:rsidR="00520BE1" w:rsidRPr="00922A9D">
        <w:rPr>
          <w:sz w:val="20"/>
          <w:lang w:val="ru-RU"/>
        </w:rPr>
        <w:t>, прокуратуре</w:t>
      </w:r>
      <w:r w:rsidR="00187CF4" w:rsidRPr="00922A9D">
        <w:rPr>
          <w:sz w:val="20"/>
          <w:lang w:val="ru-RU"/>
        </w:rPr>
        <w:t>,</w:t>
      </w:r>
      <w:r w:rsidR="00736193">
        <w:rPr>
          <w:sz w:val="20"/>
          <w:lang w:val="ru-RU"/>
        </w:rPr>
        <w:t xml:space="preserve">  </w:t>
      </w:r>
      <w:r w:rsidR="00B20121">
        <w:rPr>
          <w:sz w:val="20"/>
          <w:lang w:val="ru-RU"/>
        </w:rPr>
        <w:t>Аношину В.В.</w:t>
      </w:r>
      <w:r w:rsidR="00247BFB">
        <w:rPr>
          <w:sz w:val="20"/>
          <w:lang w:val="ru-RU"/>
        </w:rPr>
        <w:t>,</w:t>
      </w:r>
      <w:r w:rsidR="00983DE8">
        <w:rPr>
          <w:sz w:val="20"/>
          <w:lang w:val="ru-RU"/>
        </w:rPr>
        <w:t xml:space="preserve"> </w:t>
      </w:r>
      <w:r w:rsidR="00187CF4" w:rsidRPr="00922A9D">
        <w:rPr>
          <w:sz w:val="20"/>
          <w:lang w:val="ru-RU"/>
        </w:rPr>
        <w:t xml:space="preserve"> </w:t>
      </w:r>
      <w:r w:rsidR="00520BE1" w:rsidRPr="00922A9D">
        <w:rPr>
          <w:sz w:val="20"/>
          <w:lang w:val="ru-RU"/>
        </w:rPr>
        <w:t>заявителю</w:t>
      </w:r>
      <w:r w:rsidR="00187CF4" w:rsidRPr="00922A9D">
        <w:rPr>
          <w:sz w:val="20"/>
          <w:lang w:val="ru-RU"/>
        </w:rPr>
        <w:t>.</w:t>
      </w:r>
      <w:r w:rsidR="003E33A9">
        <w:rPr>
          <w:sz w:val="28"/>
          <w:szCs w:val="28"/>
          <w:lang w:val="ru-RU"/>
        </w:rPr>
        <w:t xml:space="preserve">                      </w:t>
      </w:r>
    </w:p>
    <w:p w:rsidR="000C1562" w:rsidRDefault="000C1562" w:rsidP="00953B07">
      <w:pPr>
        <w:pStyle w:val="2"/>
        <w:ind w:left="-709"/>
        <w:jc w:val="right"/>
        <w:rPr>
          <w:sz w:val="28"/>
          <w:szCs w:val="28"/>
          <w:lang w:val="ru-RU"/>
        </w:rPr>
        <w:sectPr w:rsidR="000C1562" w:rsidSect="00053BE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5701" w:type="dxa"/>
        <w:tblLook w:val="0000" w:firstRow="0" w:lastRow="0" w:firstColumn="0" w:lastColumn="0" w:noHBand="0" w:noVBand="0"/>
      </w:tblPr>
      <w:tblGrid>
        <w:gridCol w:w="4714"/>
      </w:tblGrid>
      <w:tr w:rsidR="00E9390E" w:rsidTr="00247BFB">
        <w:trPr>
          <w:trHeight w:val="634"/>
        </w:trPr>
        <w:tc>
          <w:tcPr>
            <w:tcW w:w="4714" w:type="dxa"/>
          </w:tcPr>
          <w:p w:rsidR="00E9390E" w:rsidRDefault="00E9390E" w:rsidP="00E9390E">
            <w:pPr>
              <w:pStyle w:val="2"/>
              <w:tabs>
                <w:tab w:val="left" w:pos="6237"/>
              </w:tabs>
              <w:ind w:left="34"/>
              <w:rPr>
                <w:sz w:val="28"/>
                <w:szCs w:val="28"/>
                <w:lang w:val="ru-RU"/>
              </w:rPr>
            </w:pPr>
            <w:r w:rsidRPr="00C06B9A">
              <w:rPr>
                <w:sz w:val="28"/>
                <w:szCs w:val="28"/>
                <w:lang w:val="ru-RU"/>
              </w:rPr>
              <w:lastRenderedPageBreak/>
              <w:t>Приложение № 1</w:t>
            </w:r>
          </w:p>
          <w:p w:rsidR="00E9390E" w:rsidRDefault="00E9390E" w:rsidP="00E9390E">
            <w:pPr>
              <w:pStyle w:val="2"/>
              <w:tabs>
                <w:tab w:val="left" w:pos="10206"/>
              </w:tabs>
              <w:ind w:left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 администрации                                                  Сорочинского   городского   округа</w:t>
            </w:r>
          </w:p>
          <w:p w:rsidR="000D2B9B" w:rsidRDefault="000D2B9B" w:rsidP="00E9390E">
            <w:pPr>
              <w:pStyle w:val="2"/>
              <w:tabs>
                <w:tab w:val="left" w:pos="10206"/>
              </w:tabs>
              <w:ind w:left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E9390E" w:rsidRDefault="0023603B" w:rsidP="0023603B">
            <w:pPr>
              <w:pStyle w:val="2"/>
              <w:tabs>
                <w:tab w:val="left" w:pos="6237"/>
              </w:tabs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 </w:t>
            </w:r>
            <w:r w:rsidR="00B20121">
              <w:rPr>
                <w:sz w:val="28"/>
                <w:szCs w:val="28"/>
                <w:u w:val="single"/>
                <w:lang w:val="ru-RU"/>
              </w:rPr>
              <w:t xml:space="preserve">«         »                 </w:t>
            </w:r>
            <w:r w:rsidR="007B4FAB" w:rsidRPr="0023603B">
              <w:rPr>
                <w:sz w:val="28"/>
                <w:szCs w:val="28"/>
                <w:u w:val="single"/>
                <w:lang w:val="ru-RU"/>
              </w:rPr>
              <w:t xml:space="preserve"> 2017</w:t>
            </w:r>
            <w:r w:rsidR="00C86D97" w:rsidRPr="0023603B">
              <w:rPr>
                <w:sz w:val="28"/>
                <w:szCs w:val="28"/>
                <w:u w:val="single"/>
                <w:lang w:val="ru-RU"/>
              </w:rPr>
              <w:t xml:space="preserve">  №</w:t>
            </w:r>
            <w:r w:rsidR="00C86D97">
              <w:rPr>
                <w:sz w:val="28"/>
                <w:szCs w:val="28"/>
                <w:lang w:val="ru-RU"/>
              </w:rPr>
              <w:t xml:space="preserve"> </w:t>
            </w:r>
            <w:r w:rsidR="00B20121">
              <w:rPr>
                <w:sz w:val="28"/>
                <w:szCs w:val="28"/>
                <w:u w:val="single"/>
                <w:lang w:val="ru-RU"/>
              </w:rPr>
              <w:t xml:space="preserve">      </w:t>
            </w:r>
            <w:r w:rsidR="00E9390E">
              <w:rPr>
                <w:sz w:val="28"/>
                <w:szCs w:val="28"/>
                <w:lang w:val="ru-RU"/>
              </w:rPr>
              <w:t>_</w:t>
            </w:r>
          </w:p>
        </w:tc>
      </w:tr>
    </w:tbl>
    <w:p w:rsidR="00247BFB" w:rsidRDefault="00E9390E" w:rsidP="00E9390E">
      <w:pPr>
        <w:pStyle w:val="2"/>
        <w:tabs>
          <w:tab w:val="left" w:pos="6237"/>
        </w:tabs>
        <w:ind w:left="-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247BFB" w:rsidRDefault="00247BFB" w:rsidP="00E9390E">
      <w:pPr>
        <w:pStyle w:val="2"/>
        <w:tabs>
          <w:tab w:val="left" w:pos="6237"/>
        </w:tabs>
        <w:ind w:left="-709"/>
        <w:jc w:val="center"/>
        <w:rPr>
          <w:sz w:val="28"/>
          <w:szCs w:val="28"/>
          <w:lang w:val="ru-RU"/>
        </w:rPr>
      </w:pPr>
    </w:p>
    <w:p w:rsidR="00247BFB" w:rsidRDefault="00247BFB" w:rsidP="00E9390E">
      <w:pPr>
        <w:pStyle w:val="2"/>
        <w:tabs>
          <w:tab w:val="left" w:pos="6237"/>
        </w:tabs>
        <w:ind w:left="-709"/>
        <w:jc w:val="center"/>
        <w:rPr>
          <w:sz w:val="28"/>
          <w:szCs w:val="28"/>
          <w:lang w:val="ru-RU"/>
        </w:rPr>
      </w:pPr>
    </w:p>
    <w:p w:rsidR="00247BFB" w:rsidRDefault="00E9390E" w:rsidP="00E9390E">
      <w:pPr>
        <w:pStyle w:val="2"/>
        <w:tabs>
          <w:tab w:val="left" w:pos="6237"/>
        </w:tabs>
        <w:ind w:left="-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7BFB">
        <w:rPr>
          <w:sz w:val="28"/>
          <w:szCs w:val="28"/>
          <w:lang w:val="ru-RU"/>
        </w:rPr>
        <w:t>Схема расположения</w:t>
      </w:r>
    </w:p>
    <w:p w:rsidR="00247BFB" w:rsidRPr="00030C8A" w:rsidRDefault="00247BFB" w:rsidP="00030C8A">
      <w:pPr>
        <w:pStyle w:val="2"/>
        <w:tabs>
          <w:tab w:val="left" w:pos="6237"/>
        </w:tabs>
        <w:jc w:val="center"/>
        <w:rPr>
          <w:sz w:val="28"/>
          <w:szCs w:val="28"/>
          <w:lang w:val="ru-RU"/>
        </w:rPr>
      </w:pPr>
      <w:r w:rsidRPr="00247BFB">
        <w:rPr>
          <w:sz w:val="28"/>
          <w:szCs w:val="28"/>
          <w:lang w:val="ru-RU"/>
        </w:rPr>
        <w:t xml:space="preserve"> </w:t>
      </w:r>
      <w:r w:rsidR="00751DE7" w:rsidRPr="00751DE7">
        <w:rPr>
          <w:sz w:val="28"/>
          <w:szCs w:val="28"/>
          <w:lang w:val="ru-RU"/>
        </w:rPr>
        <w:t xml:space="preserve">объекта </w:t>
      </w:r>
      <w:r w:rsidR="0039442D" w:rsidRPr="0039442D">
        <w:rPr>
          <w:sz w:val="28"/>
          <w:szCs w:val="28"/>
          <w:lang w:val="ru-RU"/>
        </w:rPr>
        <w:t>ПАО «</w:t>
      </w:r>
      <w:proofErr w:type="spellStart"/>
      <w:r w:rsidR="0039442D" w:rsidRPr="0039442D">
        <w:rPr>
          <w:sz w:val="28"/>
          <w:szCs w:val="28"/>
          <w:lang w:val="ru-RU"/>
        </w:rPr>
        <w:t>Оренбургнефть</w:t>
      </w:r>
      <w:proofErr w:type="spellEnd"/>
      <w:r w:rsidR="0039442D" w:rsidRPr="0039442D">
        <w:rPr>
          <w:sz w:val="28"/>
          <w:szCs w:val="28"/>
          <w:lang w:val="ru-RU"/>
        </w:rPr>
        <w:t xml:space="preserve">»: 4452П «Сбор нефти и газа со скважины № 352 </w:t>
      </w:r>
      <w:proofErr w:type="spellStart"/>
      <w:r w:rsidR="0039442D" w:rsidRPr="0039442D">
        <w:rPr>
          <w:sz w:val="28"/>
          <w:szCs w:val="28"/>
          <w:lang w:val="ru-RU"/>
        </w:rPr>
        <w:t>Новомалаховского</w:t>
      </w:r>
      <w:proofErr w:type="spellEnd"/>
      <w:r w:rsidR="0039442D" w:rsidRPr="0039442D">
        <w:rPr>
          <w:sz w:val="28"/>
          <w:szCs w:val="28"/>
          <w:lang w:val="ru-RU"/>
        </w:rPr>
        <w:t xml:space="preserve"> лицензионного участка»  </w:t>
      </w:r>
      <w:r w:rsidR="00030C8A" w:rsidRPr="00030C8A">
        <w:rPr>
          <w:sz w:val="28"/>
          <w:szCs w:val="28"/>
          <w:lang w:val="ru-RU"/>
        </w:rPr>
        <w:t xml:space="preserve">в границах муниципального образования Сорочинский городской округ Оренбургской области   </w:t>
      </w:r>
    </w:p>
    <w:p w:rsidR="00455A3F" w:rsidRDefault="00E9390E" w:rsidP="00803AFA">
      <w:pPr>
        <w:pStyle w:val="2"/>
        <w:tabs>
          <w:tab w:val="left" w:pos="6237"/>
        </w:tabs>
        <w:ind w:left="-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</w:p>
    <w:p w:rsidR="00030C8A" w:rsidRPr="00803AFA" w:rsidRDefault="0039442D" w:rsidP="00803AFA">
      <w:pPr>
        <w:pStyle w:val="2"/>
        <w:tabs>
          <w:tab w:val="left" w:pos="6237"/>
        </w:tabs>
        <w:ind w:left="-709"/>
        <w:jc w:val="center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1C3DF31B" wp14:editId="421DE830">
            <wp:extent cx="6581479" cy="528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087" t="22314" r="18644" b="10124"/>
                    <a:stretch/>
                  </pic:blipFill>
                  <pic:spPr bwMode="auto">
                    <a:xfrm>
                      <a:off x="0" y="0"/>
                      <a:ext cx="6588804" cy="529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390E">
        <w:rPr>
          <w:sz w:val="28"/>
          <w:szCs w:val="28"/>
          <w:lang w:val="ru-RU"/>
        </w:rPr>
        <w:t xml:space="preserve">    </w:t>
      </w:r>
    </w:p>
    <w:sectPr w:rsidR="00030C8A" w:rsidRPr="00803AFA" w:rsidSect="00030C8A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D4" w:rsidRDefault="00EC68D4" w:rsidP="005435C6">
      <w:pPr>
        <w:spacing w:after="0" w:line="240" w:lineRule="auto"/>
      </w:pPr>
      <w:r>
        <w:separator/>
      </w:r>
    </w:p>
  </w:endnote>
  <w:endnote w:type="continuationSeparator" w:id="0">
    <w:p w:rsidR="00EC68D4" w:rsidRDefault="00EC68D4" w:rsidP="0054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D4" w:rsidRDefault="00EC68D4" w:rsidP="005435C6">
      <w:pPr>
        <w:spacing w:after="0" w:line="240" w:lineRule="auto"/>
      </w:pPr>
      <w:r>
        <w:separator/>
      </w:r>
    </w:p>
  </w:footnote>
  <w:footnote w:type="continuationSeparator" w:id="0">
    <w:p w:rsidR="00EC68D4" w:rsidRDefault="00EC68D4" w:rsidP="00543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195"/>
    <w:rsid w:val="00012A2F"/>
    <w:rsid w:val="0001339F"/>
    <w:rsid w:val="00013D58"/>
    <w:rsid w:val="000216CC"/>
    <w:rsid w:val="00022C0E"/>
    <w:rsid w:val="00030C8A"/>
    <w:rsid w:val="000403C7"/>
    <w:rsid w:val="000448F2"/>
    <w:rsid w:val="000460C6"/>
    <w:rsid w:val="00053BE1"/>
    <w:rsid w:val="0006292E"/>
    <w:rsid w:val="00071A39"/>
    <w:rsid w:val="00072AB5"/>
    <w:rsid w:val="000C1562"/>
    <w:rsid w:val="000D2B9B"/>
    <w:rsid w:val="000D6044"/>
    <w:rsid w:val="000F020F"/>
    <w:rsid w:val="001009DF"/>
    <w:rsid w:val="00124491"/>
    <w:rsid w:val="00136627"/>
    <w:rsid w:val="00172217"/>
    <w:rsid w:val="00185A0A"/>
    <w:rsid w:val="00186963"/>
    <w:rsid w:val="00187CF4"/>
    <w:rsid w:val="00194BA0"/>
    <w:rsid w:val="001A2F18"/>
    <w:rsid w:val="001A427F"/>
    <w:rsid w:val="001F19C8"/>
    <w:rsid w:val="0023603B"/>
    <w:rsid w:val="00247BFB"/>
    <w:rsid w:val="00271DED"/>
    <w:rsid w:val="00283882"/>
    <w:rsid w:val="002B4C66"/>
    <w:rsid w:val="002C5DB2"/>
    <w:rsid w:val="002D2455"/>
    <w:rsid w:val="002F3424"/>
    <w:rsid w:val="002F5780"/>
    <w:rsid w:val="003418FC"/>
    <w:rsid w:val="00373B2C"/>
    <w:rsid w:val="0039442D"/>
    <w:rsid w:val="00394D3C"/>
    <w:rsid w:val="003A123C"/>
    <w:rsid w:val="003B3A3B"/>
    <w:rsid w:val="003B6F7D"/>
    <w:rsid w:val="003C0195"/>
    <w:rsid w:val="003E33A9"/>
    <w:rsid w:val="003F0D5B"/>
    <w:rsid w:val="004148AA"/>
    <w:rsid w:val="0042343C"/>
    <w:rsid w:val="00453B1D"/>
    <w:rsid w:val="00455A3F"/>
    <w:rsid w:val="004B21A7"/>
    <w:rsid w:val="004B26E0"/>
    <w:rsid w:val="004C3191"/>
    <w:rsid w:val="004D64F0"/>
    <w:rsid w:val="004E224B"/>
    <w:rsid w:val="00520BE1"/>
    <w:rsid w:val="005226D0"/>
    <w:rsid w:val="0052301C"/>
    <w:rsid w:val="00530D4E"/>
    <w:rsid w:val="005343AF"/>
    <w:rsid w:val="00535099"/>
    <w:rsid w:val="0054355C"/>
    <w:rsid w:val="005435C6"/>
    <w:rsid w:val="0055215B"/>
    <w:rsid w:val="00553FF1"/>
    <w:rsid w:val="00556956"/>
    <w:rsid w:val="00562E7E"/>
    <w:rsid w:val="00575EDF"/>
    <w:rsid w:val="0059751A"/>
    <w:rsid w:val="005B1D86"/>
    <w:rsid w:val="005B5719"/>
    <w:rsid w:val="005C1BE7"/>
    <w:rsid w:val="005D5D79"/>
    <w:rsid w:val="00610021"/>
    <w:rsid w:val="006144C0"/>
    <w:rsid w:val="00622628"/>
    <w:rsid w:val="006358B2"/>
    <w:rsid w:val="00644DDB"/>
    <w:rsid w:val="00655E3B"/>
    <w:rsid w:val="00674792"/>
    <w:rsid w:val="006D062B"/>
    <w:rsid w:val="006D7BB5"/>
    <w:rsid w:val="006E17CA"/>
    <w:rsid w:val="006E66E6"/>
    <w:rsid w:val="006F0375"/>
    <w:rsid w:val="006F1E71"/>
    <w:rsid w:val="00722E75"/>
    <w:rsid w:val="00736193"/>
    <w:rsid w:val="00740F78"/>
    <w:rsid w:val="007517F1"/>
    <w:rsid w:val="00751DE7"/>
    <w:rsid w:val="00777B99"/>
    <w:rsid w:val="00794C6C"/>
    <w:rsid w:val="007B4FAB"/>
    <w:rsid w:val="007B5390"/>
    <w:rsid w:val="007C399D"/>
    <w:rsid w:val="007F0D38"/>
    <w:rsid w:val="00803AFA"/>
    <w:rsid w:val="00807B73"/>
    <w:rsid w:val="00811896"/>
    <w:rsid w:val="008170F5"/>
    <w:rsid w:val="00823B23"/>
    <w:rsid w:val="0082412D"/>
    <w:rsid w:val="008959BB"/>
    <w:rsid w:val="00896909"/>
    <w:rsid w:val="008A266D"/>
    <w:rsid w:val="008B7905"/>
    <w:rsid w:val="008C02E7"/>
    <w:rsid w:val="008D69B3"/>
    <w:rsid w:val="008E1501"/>
    <w:rsid w:val="008E7C28"/>
    <w:rsid w:val="00922A9D"/>
    <w:rsid w:val="00953B07"/>
    <w:rsid w:val="009802F3"/>
    <w:rsid w:val="009813ED"/>
    <w:rsid w:val="00983DE8"/>
    <w:rsid w:val="009A6916"/>
    <w:rsid w:val="009B3ED7"/>
    <w:rsid w:val="009C1098"/>
    <w:rsid w:val="009D01D0"/>
    <w:rsid w:val="009D249A"/>
    <w:rsid w:val="00A06176"/>
    <w:rsid w:val="00A11280"/>
    <w:rsid w:val="00A360CD"/>
    <w:rsid w:val="00AB1ACB"/>
    <w:rsid w:val="00AC16C0"/>
    <w:rsid w:val="00AD2A74"/>
    <w:rsid w:val="00AD7D88"/>
    <w:rsid w:val="00AF2FD3"/>
    <w:rsid w:val="00AF3C65"/>
    <w:rsid w:val="00B0363C"/>
    <w:rsid w:val="00B06D49"/>
    <w:rsid w:val="00B20121"/>
    <w:rsid w:val="00B33124"/>
    <w:rsid w:val="00B441EA"/>
    <w:rsid w:val="00B50FD3"/>
    <w:rsid w:val="00B62301"/>
    <w:rsid w:val="00B64663"/>
    <w:rsid w:val="00B66F60"/>
    <w:rsid w:val="00B83C49"/>
    <w:rsid w:val="00B96F01"/>
    <w:rsid w:val="00BC355C"/>
    <w:rsid w:val="00BE01F0"/>
    <w:rsid w:val="00BE728C"/>
    <w:rsid w:val="00BF3E7F"/>
    <w:rsid w:val="00BF6076"/>
    <w:rsid w:val="00C06B9A"/>
    <w:rsid w:val="00C5116C"/>
    <w:rsid w:val="00C66999"/>
    <w:rsid w:val="00C736C7"/>
    <w:rsid w:val="00C86D97"/>
    <w:rsid w:val="00C90C23"/>
    <w:rsid w:val="00CC01C9"/>
    <w:rsid w:val="00CC6564"/>
    <w:rsid w:val="00CC7F15"/>
    <w:rsid w:val="00CD6A28"/>
    <w:rsid w:val="00CF2E46"/>
    <w:rsid w:val="00CF6262"/>
    <w:rsid w:val="00D1061D"/>
    <w:rsid w:val="00D10939"/>
    <w:rsid w:val="00D35BA0"/>
    <w:rsid w:val="00D40ED8"/>
    <w:rsid w:val="00D75481"/>
    <w:rsid w:val="00D91ABB"/>
    <w:rsid w:val="00D96186"/>
    <w:rsid w:val="00DA3CF1"/>
    <w:rsid w:val="00DD0C0E"/>
    <w:rsid w:val="00DD666E"/>
    <w:rsid w:val="00DD7D12"/>
    <w:rsid w:val="00DF0E5C"/>
    <w:rsid w:val="00E008D2"/>
    <w:rsid w:val="00E04404"/>
    <w:rsid w:val="00E1756A"/>
    <w:rsid w:val="00E40410"/>
    <w:rsid w:val="00E42AFF"/>
    <w:rsid w:val="00E56F0D"/>
    <w:rsid w:val="00E74664"/>
    <w:rsid w:val="00E8145A"/>
    <w:rsid w:val="00E9390E"/>
    <w:rsid w:val="00E94B6F"/>
    <w:rsid w:val="00EA1AF7"/>
    <w:rsid w:val="00EA44FD"/>
    <w:rsid w:val="00EB3B9C"/>
    <w:rsid w:val="00EC68D4"/>
    <w:rsid w:val="00EE0DD9"/>
    <w:rsid w:val="00EF096E"/>
    <w:rsid w:val="00F06052"/>
    <w:rsid w:val="00F56817"/>
    <w:rsid w:val="00F66A36"/>
    <w:rsid w:val="00FA0201"/>
    <w:rsid w:val="00FA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4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E746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746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66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746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E7466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74664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table" w:styleId="a3">
    <w:name w:val="Table Grid"/>
    <w:basedOn w:val="a1"/>
    <w:uiPriority w:val="59"/>
    <w:rsid w:val="00E746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6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4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E746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746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66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746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E7466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74664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table" w:styleId="a3">
    <w:name w:val="Table Grid"/>
    <w:basedOn w:val="a1"/>
    <w:uiPriority w:val="59"/>
    <w:rsid w:val="00E746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6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1C49-2C06-400E-98DF-22E738FA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MUshkova</dc:creator>
  <cp:keywords/>
  <dc:description/>
  <cp:lastModifiedBy>Admin1</cp:lastModifiedBy>
  <cp:revision>156</cp:revision>
  <cp:lastPrinted>2017-08-31T09:22:00Z</cp:lastPrinted>
  <dcterms:created xsi:type="dcterms:W3CDTF">2015-08-19T07:47:00Z</dcterms:created>
  <dcterms:modified xsi:type="dcterms:W3CDTF">2017-09-08T07:33:00Z</dcterms:modified>
</cp:coreProperties>
</file>