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40" w:rsidRPr="00494E40" w:rsidRDefault="00494E40" w:rsidP="00494E40">
      <w:pPr>
        <w:pStyle w:val="headertext"/>
        <w:jc w:val="right"/>
        <w:rPr>
          <w:rFonts w:ascii="Times New Roman" w:hAnsi="Times New Roman" w:cs="Times New Roman"/>
          <w:b w:val="0"/>
          <w:color w:val="000000" w:themeColor="text1"/>
          <w:sz w:val="24"/>
          <w:szCs w:val="24"/>
        </w:rPr>
      </w:pPr>
      <w:bookmarkStart w:id="0" w:name="_GoBack"/>
      <w:bookmarkEnd w:id="0"/>
      <w:r w:rsidRPr="00494E40">
        <w:rPr>
          <w:rFonts w:ascii="Times New Roman" w:hAnsi="Times New Roman" w:cs="Times New Roman"/>
          <w:b w:val="0"/>
          <w:color w:val="000000" w:themeColor="text1"/>
          <w:sz w:val="24"/>
          <w:szCs w:val="24"/>
        </w:rPr>
        <w:t xml:space="preserve">Приложение к решению </w:t>
      </w:r>
    </w:p>
    <w:p w:rsidR="00E35A37" w:rsidRDefault="0048638A" w:rsidP="00494E40">
      <w:pPr>
        <w:pStyle w:val="headertext"/>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городского Совета № 9</w:t>
      </w:r>
      <w:r w:rsidR="00494E40" w:rsidRPr="00494E40">
        <w:rPr>
          <w:rFonts w:ascii="Times New Roman" w:hAnsi="Times New Roman" w:cs="Times New Roman"/>
          <w:b w:val="0"/>
          <w:color w:val="000000" w:themeColor="text1"/>
          <w:sz w:val="24"/>
          <w:szCs w:val="24"/>
        </w:rPr>
        <w:t xml:space="preserve"> от 25.02.2010 г.</w:t>
      </w:r>
    </w:p>
    <w:p w:rsidR="00494E40" w:rsidRPr="00494E40" w:rsidRDefault="00494E40" w:rsidP="00494E40">
      <w:pPr>
        <w:pStyle w:val="headertext"/>
        <w:jc w:val="right"/>
        <w:rPr>
          <w:rFonts w:ascii="Times New Roman" w:hAnsi="Times New Roman" w:cs="Times New Roman"/>
          <w:b w:val="0"/>
          <w:color w:val="000000" w:themeColor="text1"/>
          <w:sz w:val="24"/>
          <w:szCs w:val="24"/>
        </w:rPr>
      </w:pPr>
    </w:p>
    <w:p w:rsidR="00E35A37" w:rsidRDefault="00E35A37" w:rsidP="00E35A37">
      <w:pPr>
        <w:pStyle w:val="headertext"/>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Общие положения.</w:t>
      </w:r>
    </w:p>
    <w:p w:rsidR="00E35A37" w:rsidRDefault="00E35A37" w:rsidP="00E35A37">
      <w:pPr>
        <w:pStyle w:val="headertext"/>
        <w:ind w:firstLine="720"/>
        <w:jc w:val="both"/>
        <w:rPr>
          <w:rFonts w:ascii="Times New Roman" w:hAnsi="Times New Roman" w:cs="Times New Roman"/>
          <w:b w:val="0"/>
          <w:sz w:val="24"/>
          <w:szCs w:val="24"/>
        </w:rPr>
      </w:pPr>
      <w:r w:rsidRPr="00E35A37">
        <w:rPr>
          <w:rFonts w:ascii="Times New Roman" w:hAnsi="Times New Roman" w:cs="Times New Roman"/>
          <w:b w:val="0"/>
          <w:color w:val="000000" w:themeColor="text1"/>
          <w:sz w:val="24"/>
          <w:szCs w:val="24"/>
        </w:rPr>
        <w:t xml:space="preserve">Настоящее положение разработано в соответствии с </w:t>
      </w:r>
      <w:r w:rsidRPr="00E35A37">
        <w:rPr>
          <w:rFonts w:ascii="Times New Roman" w:hAnsi="Times New Roman" w:cs="Times New Roman"/>
          <w:b w:val="0"/>
          <w:sz w:val="24"/>
          <w:szCs w:val="24"/>
        </w:rPr>
        <w:t>Федеральным законом № 8</w:t>
      </w:r>
      <w:r w:rsidR="00C24053">
        <w:rPr>
          <w:rFonts w:ascii="Times New Roman" w:hAnsi="Times New Roman" w:cs="Times New Roman"/>
          <w:b w:val="0"/>
          <w:sz w:val="24"/>
          <w:szCs w:val="24"/>
        </w:rPr>
        <w:t>-ФЗ</w:t>
      </w:r>
      <w:r w:rsidRPr="00E35A37">
        <w:rPr>
          <w:rFonts w:ascii="Times New Roman" w:hAnsi="Times New Roman" w:cs="Times New Roman"/>
          <w:b w:val="0"/>
          <w:sz w:val="24"/>
          <w:szCs w:val="24"/>
        </w:rPr>
        <w:t xml:space="preserve"> от 09.02.09 г.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b w:val="0"/>
          <w:sz w:val="24"/>
          <w:szCs w:val="24"/>
        </w:rPr>
        <w:t xml:space="preserve">, Уставом города Сорочинска и определяет порядок реализации гражданами права на получение информации о деятельности органов и должностных лиц местного самоуправления города Сорочинска (далее Информация). </w:t>
      </w:r>
    </w:p>
    <w:p w:rsidR="00E35A37" w:rsidRPr="00E35A37" w:rsidRDefault="00E35A37" w:rsidP="00E35A37">
      <w:pPr>
        <w:pStyle w:val="headertext"/>
        <w:ind w:firstLine="720"/>
        <w:rPr>
          <w:rFonts w:ascii="Times New Roman" w:hAnsi="Times New Roman" w:cs="Times New Roman"/>
          <w:b w:val="0"/>
          <w:color w:val="000000" w:themeColor="text1"/>
          <w:sz w:val="24"/>
          <w:szCs w:val="24"/>
        </w:rPr>
      </w:pPr>
    </w:p>
    <w:p w:rsidR="0089379B" w:rsidRPr="0089379B" w:rsidRDefault="0089379B" w:rsidP="0089379B">
      <w:pPr>
        <w:pStyle w:val="headertext"/>
        <w:jc w:val="center"/>
        <w:rPr>
          <w:rFonts w:ascii="Times New Roman" w:hAnsi="Times New Roman" w:cs="Times New Roman"/>
          <w:color w:val="000000" w:themeColor="text1"/>
          <w:sz w:val="24"/>
          <w:szCs w:val="24"/>
        </w:rPr>
      </w:pPr>
      <w:r w:rsidRPr="0089379B">
        <w:rPr>
          <w:rFonts w:ascii="Times New Roman" w:hAnsi="Times New Roman" w:cs="Times New Roman"/>
          <w:color w:val="000000" w:themeColor="text1"/>
          <w:sz w:val="24"/>
          <w:szCs w:val="24"/>
        </w:rPr>
        <w:t xml:space="preserve">2. Основные принципы обеспечения доступа к информации о деятельности органов местного самоуправления города Сорочинска.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Основными принципами обеспечения доступа к информации о деятельности органов местного самоуправления </w:t>
      </w:r>
      <w:r w:rsidRPr="0089379B">
        <w:rPr>
          <w:color w:val="000000" w:themeColor="text1"/>
          <w:sz w:val="24"/>
          <w:szCs w:val="24"/>
        </w:rPr>
        <w:t>города Сорочинска</w:t>
      </w:r>
      <w:r w:rsidRPr="0089379B">
        <w:rPr>
          <w:sz w:val="24"/>
          <w:szCs w:val="24"/>
        </w:rPr>
        <w:t xml:space="preserve"> являются:</w:t>
      </w:r>
    </w:p>
    <w:p w:rsidR="0089379B" w:rsidRPr="0089379B" w:rsidRDefault="0089379B" w:rsidP="0089379B">
      <w:pPr>
        <w:pStyle w:val="formattext"/>
        <w:jc w:val="both"/>
        <w:rPr>
          <w:sz w:val="24"/>
          <w:szCs w:val="24"/>
        </w:rPr>
      </w:pPr>
      <w:r w:rsidRPr="0089379B">
        <w:rPr>
          <w:sz w:val="24"/>
          <w:szCs w:val="24"/>
        </w:rPr>
        <w:t>          1) открытость и доступность информации, за исключением случаев, предусмотренных федеральным законом;</w:t>
      </w:r>
    </w:p>
    <w:p w:rsidR="0089379B" w:rsidRPr="0089379B" w:rsidRDefault="0089379B" w:rsidP="0089379B">
      <w:pPr>
        <w:pStyle w:val="formattext"/>
        <w:jc w:val="both"/>
        <w:rPr>
          <w:sz w:val="24"/>
          <w:szCs w:val="24"/>
        </w:rPr>
      </w:pPr>
      <w:r w:rsidRPr="0089379B">
        <w:rPr>
          <w:sz w:val="24"/>
          <w:szCs w:val="24"/>
        </w:rPr>
        <w:t>          2) достоверность информации и своевременность ее предоставления;</w:t>
      </w:r>
    </w:p>
    <w:p w:rsidR="0089379B" w:rsidRPr="0089379B" w:rsidRDefault="0089379B" w:rsidP="0089379B">
      <w:pPr>
        <w:pStyle w:val="formattext"/>
        <w:jc w:val="both"/>
        <w:rPr>
          <w:sz w:val="24"/>
          <w:szCs w:val="24"/>
        </w:rPr>
      </w:pPr>
      <w:r w:rsidRPr="0089379B">
        <w:rPr>
          <w:sz w:val="24"/>
          <w:szCs w:val="24"/>
        </w:rPr>
        <w:t>          3) свобода поиска, получения, передачи и распространения информации любым законным способом;</w:t>
      </w:r>
    </w:p>
    <w:p w:rsidR="0089379B" w:rsidRPr="0089379B" w:rsidRDefault="0089379B" w:rsidP="0089379B">
      <w:pPr>
        <w:pStyle w:val="formattext"/>
        <w:jc w:val="both"/>
        <w:rPr>
          <w:sz w:val="24"/>
          <w:szCs w:val="24"/>
        </w:rPr>
      </w:pPr>
      <w:r w:rsidRPr="0089379B">
        <w:rPr>
          <w:sz w:val="24"/>
          <w:szCs w:val="24"/>
        </w:rPr>
        <w:t>          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w:t>
      </w:r>
      <w:proofErr w:type="gramStart"/>
      <w:r>
        <w:rPr>
          <w:sz w:val="24"/>
          <w:szCs w:val="24"/>
        </w:rPr>
        <w:t xml:space="preserve"> </w:t>
      </w:r>
      <w:r w:rsidRPr="0089379B">
        <w:rPr>
          <w:sz w:val="24"/>
          <w:szCs w:val="24"/>
        </w:rPr>
        <w:t>.</w:t>
      </w:r>
      <w:proofErr w:type="gramEnd"/>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headertext"/>
        <w:rPr>
          <w:rFonts w:ascii="Times New Roman" w:hAnsi="Times New Roman" w:cs="Times New Roman"/>
          <w:sz w:val="24"/>
          <w:szCs w:val="24"/>
        </w:rPr>
      </w:pPr>
      <w:r>
        <w:rPr>
          <w:rFonts w:ascii="Times New Roman" w:hAnsi="Times New Roman" w:cs="Times New Roman"/>
          <w:sz w:val="24"/>
          <w:szCs w:val="24"/>
        </w:rPr>
        <w:t xml:space="preserve"> </w:t>
      </w:r>
      <w:r w:rsidRPr="0089379B">
        <w:rPr>
          <w:rFonts w:ascii="Times New Roman" w:hAnsi="Times New Roman" w:cs="Times New Roman"/>
          <w:sz w:val="24"/>
          <w:szCs w:val="24"/>
        </w:rPr>
        <w:t xml:space="preserve">3. Информация, доступ к которой ограничен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1. Доступ к информации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9379B" w:rsidRPr="0089379B" w:rsidRDefault="0089379B" w:rsidP="0089379B">
      <w:pPr>
        <w:pStyle w:val="formattext"/>
        <w:jc w:val="both"/>
        <w:rPr>
          <w:sz w:val="24"/>
          <w:szCs w:val="24"/>
        </w:rPr>
      </w:pPr>
      <w:r w:rsidRPr="0089379B">
        <w:rPr>
          <w:sz w:val="24"/>
          <w:szCs w:val="24"/>
        </w:rPr>
        <w:t>          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header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89379B">
        <w:rPr>
          <w:rFonts w:ascii="Times New Roman" w:hAnsi="Times New Roman" w:cs="Times New Roman"/>
          <w:color w:val="000000" w:themeColor="text1"/>
          <w:sz w:val="24"/>
          <w:szCs w:val="24"/>
        </w:rPr>
        <w:t xml:space="preserve">. Способы обеспечения доступа к информации </w:t>
      </w:r>
    </w:p>
    <w:p w:rsidR="0089379B" w:rsidRPr="0089379B" w:rsidRDefault="0089379B" w:rsidP="0089379B">
      <w:pPr>
        <w:pStyle w:val="formattext"/>
        <w:rPr>
          <w:color w:val="000000" w:themeColor="text1"/>
          <w:sz w:val="24"/>
          <w:szCs w:val="24"/>
        </w:rPr>
      </w:pPr>
      <w:r w:rsidRPr="0089379B">
        <w:rPr>
          <w:color w:val="000000" w:themeColor="text1"/>
          <w:sz w:val="24"/>
          <w:szCs w:val="24"/>
        </w:rPr>
        <w:t>     </w:t>
      </w:r>
    </w:p>
    <w:p w:rsidR="0089379B" w:rsidRPr="0089379B" w:rsidRDefault="0089379B" w:rsidP="0089379B">
      <w:pPr>
        <w:pStyle w:val="formattext"/>
        <w:jc w:val="both"/>
        <w:rPr>
          <w:sz w:val="24"/>
          <w:szCs w:val="24"/>
        </w:rPr>
      </w:pPr>
      <w:r w:rsidRPr="0089379B">
        <w:rPr>
          <w:sz w:val="24"/>
          <w:szCs w:val="24"/>
        </w:rPr>
        <w:t>     Доступ к информации может обеспечиваться следующими способами:</w:t>
      </w:r>
    </w:p>
    <w:p w:rsidR="0089379B" w:rsidRPr="0089379B" w:rsidRDefault="0089379B" w:rsidP="0089379B">
      <w:pPr>
        <w:pStyle w:val="formattext"/>
        <w:jc w:val="both"/>
        <w:rPr>
          <w:sz w:val="24"/>
          <w:szCs w:val="24"/>
        </w:rPr>
      </w:pPr>
      <w:r w:rsidRPr="0089379B">
        <w:rPr>
          <w:sz w:val="24"/>
          <w:szCs w:val="24"/>
        </w:rPr>
        <w:t>          1) обнародование (опубликование) информации о своей деятельности в средствах массовой информации;</w:t>
      </w:r>
    </w:p>
    <w:p w:rsidR="0089379B" w:rsidRPr="0089379B" w:rsidRDefault="0089379B" w:rsidP="0089379B">
      <w:pPr>
        <w:pStyle w:val="formattext"/>
        <w:jc w:val="both"/>
        <w:rPr>
          <w:sz w:val="24"/>
          <w:szCs w:val="24"/>
        </w:rPr>
      </w:pPr>
      <w:r w:rsidRPr="0089379B">
        <w:rPr>
          <w:sz w:val="24"/>
          <w:szCs w:val="24"/>
        </w:rPr>
        <w:t>          2) размещение информации о своей деятельности в сети Интернет;</w:t>
      </w:r>
    </w:p>
    <w:p w:rsidR="0089379B" w:rsidRPr="0089379B" w:rsidRDefault="0089379B" w:rsidP="0089379B">
      <w:pPr>
        <w:pStyle w:val="formattext"/>
        <w:jc w:val="both"/>
        <w:rPr>
          <w:sz w:val="24"/>
          <w:szCs w:val="24"/>
        </w:rPr>
      </w:pPr>
      <w:r w:rsidRPr="0089379B">
        <w:rPr>
          <w:sz w:val="24"/>
          <w:szCs w:val="24"/>
        </w:rPr>
        <w:t>          3) размещение информации о своей деятельности в помещениях, занимаемых органами</w:t>
      </w:r>
      <w:r>
        <w:rPr>
          <w:sz w:val="24"/>
          <w:szCs w:val="24"/>
        </w:rPr>
        <w:t xml:space="preserve"> местного самоуправления</w:t>
      </w:r>
      <w:r w:rsidRPr="0089379B">
        <w:rPr>
          <w:sz w:val="24"/>
          <w:szCs w:val="24"/>
        </w:rPr>
        <w:t>, и в иных отведенных для этих целей местах;</w:t>
      </w:r>
    </w:p>
    <w:p w:rsidR="0089379B" w:rsidRPr="0089379B" w:rsidRDefault="0089379B" w:rsidP="0089379B">
      <w:pPr>
        <w:pStyle w:val="formattext"/>
        <w:jc w:val="both"/>
        <w:rPr>
          <w:sz w:val="24"/>
          <w:szCs w:val="24"/>
        </w:rPr>
      </w:pPr>
      <w:r w:rsidRPr="0089379B">
        <w:rPr>
          <w:sz w:val="24"/>
          <w:szCs w:val="24"/>
        </w:rPr>
        <w:t>          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89379B" w:rsidRPr="0089379B" w:rsidRDefault="0089379B" w:rsidP="0089379B">
      <w:pPr>
        <w:pStyle w:val="formattext"/>
        <w:jc w:val="both"/>
        <w:rPr>
          <w:sz w:val="24"/>
          <w:szCs w:val="24"/>
        </w:rPr>
      </w:pPr>
      <w:r w:rsidRPr="0089379B">
        <w:rPr>
          <w:sz w:val="24"/>
          <w:szCs w:val="24"/>
        </w:rPr>
        <w:t>          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w:t>
      </w:r>
      <w:r>
        <w:rPr>
          <w:sz w:val="24"/>
          <w:szCs w:val="24"/>
        </w:rPr>
        <w:t>равления</w:t>
      </w:r>
      <w:r w:rsidRPr="0089379B">
        <w:rPr>
          <w:sz w:val="24"/>
          <w:szCs w:val="24"/>
        </w:rPr>
        <w:t>;</w:t>
      </w:r>
    </w:p>
    <w:p w:rsidR="0089379B" w:rsidRPr="0089379B" w:rsidRDefault="0089379B" w:rsidP="0089379B">
      <w:pPr>
        <w:pStyle w:val="formattext"/>
        <w:jc w:val="both"/>
        <w:rPr>
          <w:sz w:val="24"/>
          <w:szCs w:val="24"/>
        </w:rPr>
      </w:pPr>
      <w:r w:rsidRPr="0089379B">
        <w:rPr>
          <w:sz w:val="24"/>
          <w:szCs w:val="24"/>
        </w:rPr>
        <w:t>          6) предоставление пользователям информацией по их запросу информации о деятельности органов местного самоуправления;</w:t>
      </w:r>
    </w:p>
    <w:p w:rsidR="0089379B" w:rsidRPr="0089379B" w:rsidRDefault="0089379B" w:rsidP="0089379B">
      <w:pPr>
        <w:pStyle w:val="formattext"/>
        <w:jc w:val="both"/>
        <w:rPr>
          <w:sz w:val="24"/>
          <w:szCs w:val="24"/>
        </w:rPr>
      </w:pPr>
      <w:r w:rsidRPr="0089379B">
        <w:rPr>
          <w:sz w:val="24"/>
          <w:szCs w:val="24"/>
        </w:rPr>
        <w:t>          7) другими способами, предусмотренными законами и муниципальными правовыми актами.</w:t>
      </w:r>
    </w:p>
    <w:p w:rsidR="0089379B" w:rsidRPr="0089379B" w:rsidRDefault="0089379B" w:rsidP="0089379B">
      <w:pPr>
        <w:pStyle w:val="formattext"/>
        <w:jc w:val="both"/>
        <w:rPr>
          <w:sz w:val="24"/>
          <w:szCs w:val="24"/>
        </w:rPr>
      </w:pPr>
      <w:r w:rsidRPr="0089379B">
        <w:rPr>
          <w:sz w:val="24"/>
          <w:szCs w:val="24"/>
        </w:rPr>
        <w:lastRenderedPageBreak/>
        <w:t>        </w:t>
      </w:r>
    </w:p>
    <w:p w:rsidR="0089379B" w:rsidRPr="00F73B37" w:rsidRDefault="00F73B37" w:rsidP="00F73B37">
      <w:pPr>
        <w:pStyle w:val="headertext"/>
        <w:rPr>
          <w:rFonts w:ascii="Times New Roman" w:hAnsi="Times New Roman" w:cs="Times New Roman"/>
          <w:color w:val="000000" w:themeColor="text1"/>
          <w:sz w:val="24"/>
          <w:szCs w:val="24"/>
        </w:rPr>
      </w:pPr>
      <w:r w:rsidRPr="00F73B37">
        <w:rPr>
          <w:rFonts w:ascii="Times New Roman" w:hAnsi="Times New Roman" w:cs="Times New Roman"/>
          <w:color w:val="000000" w:themeColor="text1"/>
          <w:sz w:val="24"/>
          <w:szCs w:val="24"/>
        </w:rPr>
        <w:t>5</w:t>
      </w:r>
      <w:r w:rsidR="0089379B" w:rsidRPr="00F73B37">
        <w:rPr>
          <w:rFonts w:ascii="Times New Roman" w:hAnsi="Times New Roman" w:cs="Times New Roman"/>
          <w:color w:val="000000" w:themeColor="text1"/>
          <w:sz w:val="24"/>
          <w:szCs w:val="24"/>
        </w:rPr>
        <w:t xml:space="preserve">. Форма предоставления информации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1. Информация о деятельности</w:t>
      </w:r>
      <w:r w:rsidR="00F73B37">
        <w:rPr>
          <w:sz w:val="24"/>
          <w:szCs w:val="24"/>
        </w:rPr>
        <w:t xml:space="preserve"> </w:t>
      </w:r>
      <w:r w:rsidRPr="0089379B">
        <w:rPr>
          <w:sz w:val="24"/>
          <w:szCs w:val="24"/>
        </w:rPr>
        <w:t>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9379B" w:rsidRPr="0089379B" w:rsidRDefault="0089379B" w:rsidP="0089379B">
      <w:pPr>
        <w:pStyle w:val="formattext"/>
        <w:jc w:val="both"/>
        <w:rPr>
          <w:sz w:val="24"/>
          <w:szCs w:val="24"/>
        </w:rPr>
      </w:pPr>
      <w:r w:rsidRPr="0089379B">
        <w:rPr>
          <w:sz w:val="24"/>
          <w:szCs w:val="24"/>
        </w:rPr>
        <w:t>          2. Форма предоставления информации о деятельности</w:t>
      </w:r>
      <w:r w:rsidR="00F73B37">
        <w:rPr>
          <w:sz w:val="24"/>
          <w:szCs w:val="24"/>
        </w:rPr>
        <w:t xml:space="preserve"> </w:t>
      </w:r>
      <w:r w:rsidRPr="0089379B">
        <w:rPr>
          <w:sz w:val="24"/>
          <w:szCs w:val="24"/>
        </w:rPr>
        <w:t xml:space="preserve"> органов местного самоуправления устанавливается </w:t>
      </w:r>
      <w:r w:rsidR="00F73B37">
        <w:rPr>
          <w:sz w:val="24"/>
          <w:szCs w:val="24"/>
        </w:rPr>
        <w:t xml:space="preserve">федеральными законами </w:t>
      </w:r>
      <w:r w:rsidRPr="0089379B">
        <w:rPr>
          <w:sz w:val="24"/>
          <w:szCs w:val="24"/>
        </w:rPr>
        <w:t>и иными нормативными правовыми актами Российской Федерации. Форма предоставления информации о деятельности органов местного самоуправления может устанавливаться законами и иными нормативными правовыми актами</w:t>
      </w:r>
      <w:r w:rsidR="00F73B37">
        <w:rPr>
          <w:sz w:val="24"/>
          <w:szCs w:val="24"/>
        </w:rPr>
        <w:t xml:space="preserve"> Оренбургской области</w:t>
      </w:r>
      <w:r w:rsidRPr="0089379B">
        <w:rPr>
          <w:sz w:val="24"/>
          <w:szCs w:val="24"/>
        </w:rPr>
        <w:t>, муниципальными правовыми актами. В случае</w:t>
      </w:r>
      <w:proofErr w:type="gramStart"/>
      <w:r w:rsidRPr="0089379B">
        <w:rPr>
          <w:sz w:val="24"/>
          <w:szCs w:val="24"/>
        </w:rPr>
        <w:t>,</w:t>
      </w:r>
      <w:proofErr w:type="gramEnd"/>
      <w:r w:rsidRPr="0089379B">
        <w:rPr>
          <w:sz w:val="24"/>
          <w:szCs w:val="24"/>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89379B" w:rsidRPr="0089379B" w:rsidRDefault="0089379B" w:rsidP="0089379B">
      <w:pPr>
        <w:pStyle w:val="formattext"/>
        <w:jc w:val="both"/>
        <w:rPr>
          <w:sz w:val="24"/>
          <w:szCs w:val="24"/>
        </w:rPr>
      </w:pPr>
      <w:r w:rsidRPr="0089379B">
        <w:rPr>
          <w:sz w:val="24"/>
          <w:szCs w:val="24"/>
        </w:rPr>
        <w:t>          3. 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89379B" w:rsidRDefault="0089379B" w:rsidP="0089379B">
      <w:pPr>
        <w:pStyle w:val="formattext"/>
        <w:jc w:val="both"/>
        <w:rPr>
          <w:sz w:val="24"/>
          <w:szCs w:val="24"/>
        </w:rPr>
      </w:pPr>
      <w:r w:rsidRPr="0089379B">
        <w:rPr>
          <w:sz w:val="24"/>
          <w:szCs w:val="24"/>
        </w:rPr>
        <w:t>          4. Информация о деятельности органов местного самоуправления может быть передана по сетям связи общего пользования.</w:t>
      </w:r>
    </w:p>
    <w:p w:rsidR="002E4A3C" w:rsidRDefault="002E4A3C" w:rsidP="0089379B">
      <w:pPr>
        <w:pStyle w:val="formattext"/>
        <w:jc w:val="both"/>
        <w:rPr>
          <w:sz w:val="24"/>
          <w:szCs w:val="24"/>
        </w:rPr>
      </w:pPr>
    </w:p>
    <w:p w:rsidR="0089379B" w:rsidRDefault="0089379B" w:rsidP="002E4A3C">
      <w:pPr>
        <w:pStyle w:val="formattext"/>
        <w:jc w:val="both"/>
        <w:rPr>
          <w:b/>
          <w:sz w:val="24"/>
          <w:szCs w:val="24"/>
        </w:rPr>
      </w:pPr>
      <w:r w:rsidRPr="002E4A3C">
        <w:rPr>
          <w:b/>
          <w:sz w:val="24"/>
          <w:szCs w:val="24"/>
        </w:rPr>
        <w:t>          </w:t>
      </w:r>
      <w:r w:rsidR="002E4A3C" w:rsidRPr="002E4A3C">
        <w:rPr>
          <w:b/>
          <w:sz w:val="24"/>
          <w:szCs w:val="24"/>
        </w:rPr>
        <w:t>6</w:t>
      </w:r>
      <w:r w:rsidRPr="002E4A3C">
        <w:rPr>
          <w:b/>
          <w:sz w:val="24"/>
          <w:szCs w:val="24"/>
        </w:rPr>
        <w:t>. Права пользователя информацией</w:t>
      </w:r>
      <w:r w:rsidR="002E4A3C" w:rsidRPr="002E4A3C">
        <w:rPr>
          <w:b/>
          <w:sz w:val="24"/>
          <w:szCs w:val="24"/>
        </w:rPr>
        <w:t xml:space="preserve">. </w:t>
      </w:r>
      <w:r w:rsidRPr="002E4A3C">
        <w:rPr>
          <w:b/>
          <w:sz w:val="24"/>
          <w:szCs w:val="24"/>
        </w:rPr>
        <w:t xml:space="preserve"> </w:t>
      </w:r>
    </w:p>
    <w:p w:rsidR="002E4A3C" w:rsidRPr="002E4A3C" w:rsidRDefault="002E4A3C" w:rsidP="002E4A3C">
      <w:pPr>
        <w:pStyle w:val="formattext"/>
        <w:jc w:val="both"/>
        <w:rPr>
          <w:b/>
          <w:sz w:val="24"/>
          <w:szCs w:val="24"/>
        </w:rPr>
      </w:pPr>
    </w:p>
    <w:p w:rsidR="0089379B" w:rsidRPr="0089379B" w:rsidRDefault="0089379B" w:rsidP="0089379B">
      <w:pPr>
        <w:pStyle w:val="formattext"/>
        <w:jc w:val="both"/>
        <w:rPr>
          <w:sz w:val="24"/>
          <w:szCs w:val="24"/>
        </w:rPr>
      </w:pPr>
      <w:r w:rsidRPr="0089379B">
        <w:rPr>
          <w:sz w:val="24"/>
          <w:szCs w:val="24"/>
        </w:rPr>
        <w:t>          Пользователь информацией имеет право:</w:t>
      </w:r>
    </w:p>
    <w:p w:rsidR="0089379B" w:rsidRPr="0089379B" w:rsidRDefault="0089379B" w:rsidP="0089379B">
      <w:pPr>
        <w:pStyle w:val="formattext"/>
        <w:jc w:val="both"/>
        <w:rPr>
          <w:sz w:val="24"/>
          <w:szCs w:val="24"/>
        </w:rPr>
      </w:pPr>
      <w:r w:rsidRPr="0089379B">
        <w:rPr>
          <w:sz w:val="24"/>
          <w:szCs w:val="24"/>
        </w:rPr>
        <w:t>          1) получать достоверную информацию о деятельности органов местного самоуправления;</w:t>
      </w:r>
    </w:p>
    <w:p w:rsidR="0089379B" w:rsidRPr="0089379B" w:rsidRDefault="0089379B" w:rsidP="0089379B">
      <w:pPr>
        <w:pStyle w:val="formattext"/>
        <w:jc w:val="both"/>
        <w:rPr>
          <w:sz w:val="24"/>
          <w:szCs w:val="24"/>
        </w:rPr>
      </w:pPr>
      <w:r w:rsidRPr="0089379B">
        <w:rPr>
          <w:sz w:val="24"/>
          <w:szCs w:val="24"/>
        </w:rPr>
        <w:t>          2) отказаться от получения информации о деятельности органов местного самоуправления;</w:t>
      </w:r>
    </w:p>
    <w:p w:rsidR="0089379B" w:rsidRPr="0089379B" w:rsidRDefault="0089379B" w:rsidP="0089379B">
      <w:pPr>
        <w:pStyle w:val="formattext"/>
        <w:jc w:val="both"/>
        <w:rPr>
          <w:sz w:val="24"/>
          <w:szCs w:val="24"/>
        </w:rPr>
      </w:pPr>
      <w:r w:rsidRPr="0089379B">
        <w:rPr>
          <w:sz w:val="24"/>
          <w:szCs w:val="24"/>
        </w:rPr>
        <w:t xml:space="preserve">          3) не обосновывать необходимость получения запрашиваемой информации о деятельности органов местного самоуправления, доступ </w:t>
      </w:r>
      <w:proofErr w:type="gramStart"/>
      <w:r w:rsidRPr="0089379B">
        <w:rPr>
          <w:sz w:val="24"/>
          <w:szCs w:val="24"/>
        </w:rPr>
        <w:t>к</w:t>
      </w:r>
      <w:proofErr w:type="gramEnd"/>
      <w:r w:rsidRPr="0089379B">
        <w:rPr>
          <w:sz w:val="24"/>
          <w:szCs w:val="24"/>
        </w:rPr>
        <w:t xml:space="preserve"> которой не</w:t>
      </w:r>
      <w:r w:rsidR="00C24053">
        <w:rPr>
          <w:sz w:val="24"/>
          <w:szCs w:val="24"/>
        </w:rPr>
        <w:t xml:space="preserve"> </w:t>
      </w:r>
      <w:r w:rsidRPr="0089379B">
        <w:rPr>
          <w:sz w:val="24"/>
          <w:szCs w:val="24"/>
        </w:rPr>
        <w:t>ограничен;</w:t>
      </w:r>
    </w:p>
    <w:p w:rsidR="0089379B" w:rsidRPr="0089379B" w:rsidRDefault="0089379B" w:rsidP="0089379B">
      <w:pPr>
        <w:pStyle w:val="formattext"/>
        <w:jc w:val="both"/>
        <w:rPr>
          <w:sz w:val="24"/>
          <w:szCs w:val="24"/>
        </w:rPr>
      </w:pPr>
      <w:r w:rsidRPr="0089379B">
        <w:rPr>
          <w:sz w:val="24"/>
          <w:szCs w:val="24"/>
        </w:rPr>
        <w:t>          4) 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p>
    <w:p w:rsidR="0089379B" w:rsidRPr="0089379B" w:rsidRDefault="0089379B" w:rsidP="0089379B">
      <w:pPr>
        <w:pStyle w:val="formattext"/>
        <w:jc w:val="both"/>
        <w:rPr>
          <w:sz w:val="24"/>
          <w:szCs w:val="24"/>
        </w:rPr>
      </w:pPr>
      <w:r w:rsidRPr="0089379B">
        <w:rPr>
          <w:sz w:val="24"/>
          <w:szCs w:val="24"/>
        </w:rPr>
        <w:t>          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89379B" w:rsidRPr="0089379B" w:rsidRDefault="0089379B" w:rsidP="0089379B">
      <w:pPr>
        <w:pStyle w:val="formattext"/>
        <w:jc w:val="both"/>
        <w:rPr>
          <w:sz w:val="24"/>
          <w:szCs w:val="24"/>
        </w:rPr>
      </w:pPr>
      <w:r w:rsidRPr="0089379B">
        <w:rPr>
          <w:sz w:val="24"/>
          <w:szCs w:val="24"/>
        </w:rPr>
        <w:t>     </w:t>
      </w:r>
    </w:p>
    <w:p w:rsidR="0089379B" w:rsidRPr="002E4A3C" w:rsidRDefault="002E4A3C" w:rsidP="002E4A3C">
      <w:pPr>
        <w:pStyle w:val="headertext"/>
        <w:rPr>
          <w:rFonts w:ascii="Times New Roman" w:hAnsi="Times New Roman" w:cs="Times New Roman"/>
          <w:color w:val="000000" w:themeColor="text1"/>
          <w:sz w:val="24"/>
          <w:szCs w:val="24"/>
        </w:rPr>
      </w:pPr>
      <w:r w:rsidRPr="002E4A3C">
        <w:rPr>
          <w:rFonts w:ascii="Times New Roman" w:hAnsi="Times New Roman" w:cs="Times New Roman"/>
          <w:color w:val="000000" w:themeColor="text1"/>
          <w:sz w:val="24"/>
          <w:szCs w:val="24"/>
        </w:rPr>
        <w:t>7</w:t>
      </w:r>
      <w:r w:rsidR="0089379B" w:rsidRPr="002E4A3C">
        <w:rPr>
          <w:rFonts w:ascii="Times New Roman" w:hAnsi="Times New Roman" w:cs="Times New Roman"/>
          <w:color w:val="000000" w:themeColor="text1"/>
          <w:sz w:val="24"/>
          <w:szCs w:val="24"/>
        </w:rPr>
        <w:t>. Организация доступа к информации</w:t>
      </w:r>
      <w:r w:rsidRPr="002E4A3C">
        <w:rPr>
          <w:rFonts w:ascii="Times New Roman" w:hAnsi="Times New Roman" w:cs="Times New Roman"/>
          <w:color w:val="000000" w:themeColor="text1"/>
          <w:sz w:val="24"/>
          <w:szCs w:val="24"/>
        </w:rPr>
        <w:t xml:space="preserve"> о деятельности </w:t>
      </w:r>
      <w:r w:rsidR="0089379B" w:rsidRPr="002E4A3C">
        <w:rPr>
          <w:rFonts w:ascii="Times New Roman" w:hAnsi="Times New Roman" w:cs="Times New Roman"/>
          <w:color w:val="000000" w:themeColor="text1"/>
          <w:sz w:val="24"/>
          <w:szCs w:val="24"/>
        </w:rPr>
        <w:t xml:space="preserve">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1. Доступ к информации о деятельности органов местного самоуправления обеспечивается в пределах своих полномочий органами местного самоуправления.</w:t>
      </w:r>
    </w:p>
    <w:p w:rsidR="0089379B" w:rsidRPr="0089379B" w:rsidRDefault="0089379B" w:rsidP="0089379B">
      <w:pPr>
        <w:pStyle w:val="formattext"/>
        <w:jc w:val="both"/>
        <w:rPr>
          <w:sz w:val="24"/>
          <w:szCs w:val="24"/>
        </w:rPr>
      </w:pPr>
      <w:r w:rsidRPr="0089379B">
        <w:rPr>
          <w:sz w:val="24"/>
          <w:szCs w:val="24"/>
        </w:rPr>
        <w:t xml:space="preserve">     2. </w:t>
      </w:r>
      <w:r w:rsidR="002E4A3C">
        <w:rPr>
          <w:sz w:val="24"/>
          <w:szCs w:val="24"/>
        </w:rPr>
        <w:t>О</w:t>
      </w:r>
      <w:r w:rsidRPr="0089379B">
        <w:rPr>
          <w:sz w:val="24"/>
          <w:szCs w:val="24"/>
        </w:rPr>
        <w:t>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органов местного самоуправления и (или) иными муниципальными правовыми актами, регулирующими деятельность соответствующих органов местного самоуправления.</w:t>
      </w:r>
    </w:p>
    <w:p w:rsidR="0089379B" w:rsidRPr="0089379B" w:rsidRDefault="0089379B" w:rsidP="0089379B">
      <w:pPr>
        <w:pStyle w:val="formattext"/>
        <w:jc w:val="both"/>
        <w:rPr>
          <w:sz w:val="24"/>
          <w:szCs w:val="24"/>
        </w:rPr>
      </w:pPr>
      <w:r w:rsidRPr="0089379B">
        <w:rPr>
          <w:sz w:val="24"/>
          <w:szCs w:val="24"/>
        </w:rPr>
        <w:lastRenderedPageBreak/>
        <w:t>     </w:t>
      </w:r>
    </w:p>
    <w:p w:rsidR="0089379B" w:rsidRPr="0089379B" w:rsidRDefault="0089379B" w:rsidP="0089379B">
      <w:pPr>
        <w:pStyle w:val="formattext"/>
        <w:jc w:val="both"/>
        <w:rPr>
          <w:sz w:val="24"/>
          <w:szCs w:val="24"/>
        </w:rPr>
      </w:pPr>
      <w:r w:rsidRPr="0089379B">
        <w:rPr>
          <w:sz w:val="24"/>
          <w:szCs w:val="24"/>
        </w:rPr>
        <w:t>     3. Организация доступа к информации о деятельности органов местного самоуправления осуществляется с учетом требований</w:t>
      </w:r>
      <w:r w:rsidR="00D727A0">
        <w:rPr>
          <w:sz w:val="24"/>
          <w:szCs w:val="24"/>
        </w:rPr>
        <w:t xml:space="preserve"> федерального законодательства, </w:t>
      </w:r>
      <w:r w:rsidRPr="0089379B">
        <w:rPr>
          <w:sz w:val="24"/>
          <w:szCs w:val="24"/>
        </w:rPr>
        <w:t xml:space="preserve"> в порядке, установленном органами местного самоуправления в пределах своих полномочий</w:t>
      </w:r>
      <w:r w:rsidR="00D727A0">
        <w:rPr>
          <w:sz w:val="24"/>
          <w:szCs w:val="24"/>
        </w:rPr>
        <w:t xml:space="preserve">. </w:t>
      </w:r>
      <w:r w:rsidRPr="0089379B">
        <w:rPr>
          <w:sz w:val="24"/>
          <w:szCs w:val="24"/>
        </w:rPr>
        <w:t>     </w:t>
      </w:r>
    </w:p>
    <w:p w:rsidR="0089379B" w:rsidRPr="0089379B" w:rsidRDefault="0089379B" w:rsidP="0089379B">
      <w:pPr>
        <w:pStyle w:val="formattext"/>
        <w:jc w:val="both"/>
        <w:rPr>
          <w:sz w:val="24"/>
          <w:szCs w:val="24"/>
        </w:rPr>
      </w:pPr>
      <w:r w:rsidRPr="0089379B">
        <w:rPr>
          <w:sz w:val="24"/>
          <w:szCs w:val="24"/>
        </w:rPr>
        <w:t>     </w:t>
      </w:r>
    </w:p>
    <w:p w:rsidR="0089379B" w:rsidRPr="00D727A0" w:rsidRDefault="00D727A0" w:rsidP="00D727A0">
      <w:pPr>
        <w:pStyle w:val="headertext"/>
        <w:rPr>
          <w:rFonts w:ascii="Times New Roman" w:hAnsi="Times New Roman" w:cs="Times New Roman"/>
          <w:sz w:val="24"/>
          <w:szCs w:val="24"/>
        </w:rPr>
      </w:pPr>
      <w:r w:rsidRPr="00D727A0">
        <w:rPr>
          <w:rFonts w:ascii="Times New Roman" w:hAnsi="Times New Roman" w:cs="Times New Roman"/>
          <w:sz w:val="24"/>
          <w:szCs w:val="24"/>
        </w:rPr>
        <w:t>8</w:t>
      </w:r>
      <w:r w:rsidR="0089379B" w:rsidRPr="00D727A0">
        <w:rPr>
          <w:rFonts w:ascii="Times New Roman" w:hAnsi="Times New Roman" w:cs="Times New Roman"/>
          <w:sz w:val="24"/>
          <w:szCs w:val="24"/>
        </w:rPr>
        <w:t xml:space="preserve">. Организация доступа к информации о деятельности органов местного самоуправления, размещаемой в сети Интернет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1. </w:t>
      </w:r>
      <w:r w:rsidR="00D727A0">
        <w:rPr>
          <w:sz w:val="24"/>
          <w:szCs w:val="24"/>
        </w:rPr>
        <w:t>О</w:t>
      </w:r>
      <w:r w:rsidRPr="0089379B">
        <w:rPr>
          <w:sz w:val="24"/>
          <w:szCs w:val="24"/>
        </w:rPr>
        <w:t>рганы местного самоуправления для размещения информации о своей деятельности используют сеть Интерне</w:t>
      </w:r>
      <w:r w:rsidR="00D727A0">
        <w:rPr>
          <w:sz w:val="24"/>
          <w:szCs w:val="24"/>
        </w:rPr>
        <w:t>т, в которой создают официальный сайт</w:t>
      </w:r>
      <w:r w:rsidRPr="0089379B">
        <w:rPr>
          <w:sz w:val="24"/>
          <w:szCs w:val="24"/>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89379B" w:rsidRPr="0089379B" w:rsidRDefault="0089379B" w:rsidP="0089379B">
      <w:pPr>
        <w:pStyle w:val="formattext"/>
        <w:jc w:val="both"/>
        <w:rPr>
          <w:sz w:val="24"/>
          <w:szCs w:val="24"/>
        </w:rPr>
      </w:pPr>
      <w:r w:rsidRPr="0089379B">
        <w:rPr>
          <w:sz w:val="24"/>
          <w:szCs w:val="24"/>
        </w:rPr>
        <w:t>     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9379B" w:rsidRPr="0089379B" w:rsidRDefault="0089379B" w:rsidP="0089379B">
      <w:pPr>
        <w:pStyle w:val="formattext"/>
        <w:jc w:val="both"/>
        <w:rPr>
          <w:sz w:val="24"/>
          <w:szCs w:val="24"/>
        </w:rPr>
      </w:pPr>
      <w:r w:rsidRPr="0089379B">
        <w:rPr>
          <w:sz w:val="24"/>
          <w:szCs w:val="24"/>
        </w:rPr>
        <w:t>          3. В целях обеспечения права пользователей информацией на доступ к информации, указанной в части 1 настоящей статьи, органы местного самоуправления принимают меры по защите этой информации в соответствии с законодательством Российской Федерации.</w:t>
      </w:r>
    </w:p>
    <w:p w:rsidR="0089379B" w:rsidRPr="0089379B" w:rsidRDefault="0089379B" w:rsidP="0089379B">
      <w:pPr>
        <w:pStyle w:val="formattext"/>
        <w:jc w:val="both"/>
        <w:rPr>
          <w:sz w:val="24"/>
          <w:szCs w:val="24"/>
        </w:rPr>
      </w:pPr>
      <w:r w:rsidRPr="0089379B">
        <w:rPr>
          <w:sz w:val="24"/>
          <w:szCs w:val="24"/>
        </w:rPr>
        <w:t xml:space="preserve">          4. Требования к технологическим, программным и лингвистическим средствам обеспечения пользования официальными сайтами устанавливаются в пределах своих полномочий </w:t>
      </w:r>
      <w:r w:rsidR="00D727A0">
        <w:rPr>
          <w:sz w:val="24"/>
          <w:szCs w:val="24"/>
        </w:rPr>
        <w:t xml:space="preserve">органами местного самоуправления. </w:t>
      </w:r>
    </w:p>
    <w:p w:rsidR="0089379B" w:rsidRPr="00D727A0" w:rsidRDefault="0089379B" w:rsidP="00D727A0">
      <w:pPr>
        <w:pStyle w:val="formattext"/>
        <w:jc w:val="both"/>
        <w:rPr>
          <w:b/>
          <w:color w:val="000000" w:themeColor="text1"/>
          <w:sz w:val="24"/>
          <w:szCs w:val="24"/>
        </w:rPr>
      </w:pPr>
      <w:r w:rsidRPr="00D727A0">
        <w:rPr>
          <w:b/>
          <w:color w:val="000000" w:themeColor="text1"/>
          <w:sz w:val="24"/>
          <w:szCs w:val="24"/>
        </w:rPr>
        <w:t>    </w:t>
      </w:r>
      <w:r w:rsidR="00D727A0" w:rsidRPr="00D727A0">
        <w:rPr>
          <w:b/>
          <w:color w:val="000000" w:themeColor="text1"/>
          <w:sz w:val="24"/>
          <w:szCs w:val="24"/>
        </w:rPr>
        <w:t>9</w:t>
      </w:r>
      <w:r w:rsidRPr="00D727A0">
        <w:rPr>
          <w:b/>
          <w:color w:val="000000" w:themeColor="text1"/>
          <w:sz w:val="24"/>
          <w:szCs w:val="24"/>
        </w:rPr>
        <w:t xml:space="preserve">. Основные требования при обеспечении доступа к информации о деятельности государственных органов и 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Основными требованиями при обеспечении доступа к информации являются:</w:t>
      </w:r>
    </w:p>
    <w:p w:rsidR="0089379B" w:rsidRPr="0089379B" w:rsidRDefault="0089379B" w:rsidP="0089379B">
      <w:pPr>
        <w:pStyle w:val="formattext"/>
        <w:jc w:val="both"/>
        <w:rPr>
          <w:sz w:val="24"/>
          <w:szCs w:val="24"/>
        </w:rPr>
      </w:pPr>
      <w:r w:rsidRPr="0089379B">
        <w:rPr>
          <w:sz w:val="24"/>
          <w:szCs w:val="24"/>
        </w:rPr>
        <w:t xml:space="preserve">          1) достоверность предоставляемой информации </w:t>
      </w:r>
    </w:p>
    <w:p w:rsidR="0089379B" w:rsidRPr="0089379B" w:rsidRDefault="0089379B" w:rsidP="0089379B">
      <w:pPr>
        <w:pStyle w:val="formattext"/>
        <w:jc w:val="both"/>
        <w:rPr>
          <w:sz w:val="24"/>
          <w:szCs w:val="24"/>
        </w:rPr>
      </w:pPr>
      <w:r w:rsidRPr="0089379B">
        <w:rPr>
          <w:sz w:val="24"/>
          <w:szCs w:val="24"/>
        </w:rPr>
        <w:t>          2) соблюдение сроков и порядка предоставления информации;</w:t>
      </w:r>
    </w:p>
    <w:p w:rsidR="0089379B" w:rsidRPr="0089379B" w:rsidRDefault="0089379B" w:rsidP="0089379B">
      <w:pPr>
        <w:pStyle w:val="formattext"/>
        <w:jc w:val="both"/>
        <w:rPr>
          <w:sz w:val="24"/>
          <w:szCs w:val="24"/>
        </w:rPr>
      </w:pPr>
      <w:r w:rsidRPr="0089379B">
        <w:rPr>
          <w:sz w:val="24"/>
          <w:szCs w:val="24"/>
        </w:rPr>
        <w:t>          3) изъятие из предоставляемой информации сведений, относящихся к информации ограниченного доступа;</w:t>
      </w:r>
    </w:p>
    <w:p w:rsidR="0089379B" w:rsidRPr="0089379B" w:rsidRDefault="0089379B" w:rsidP="0089379B">
      <w:pPr>
        <w:pStyle w:val="formattext"/>
        <w:jc w:val="both"/>
        <w:rPr>
          <w:sz w:val="24"/>
          <w:szCs w:val="24"/>
        </w:rPr>
      </w:pPr>
      <w:r w:rsidRPr="0089379B">
        <w:rPr>
          <w:sz w:val="24"/>
          <w:szCs w:val="24"/>
        </w:rPr>
        <w:t>          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а также создание муниципальных информационных систем для обслуживания пользователей информацией;</w:t>
      </w:r>
    </w:p>
    <w:p w:rsidR="0089379B" w:rsidRPr="0089379B" w:rsidRDefault="0089379B" w:rsidP="0089379B">
      <w:pPr>
        <w:pStyle w:val="formattext"/>
        <w:jc w:val="both"/>
        <w:rPr>
          <w:sz w:val="24"/>
          <w:szCs w:val="24"/>
        </w:rPr>
      </w:pPr>
      <w:r w:rsidRPr="0089379B">
        <w:rPr>
          <w:sz w:val="24"/>
          <w:szCs w:val="24"/>
        </w:rPr>
        <w:t>          5) учет расходов, связанных с обеспечением доступа к информации при планировании бюджетного финансирования.</w:t>
      </w:r>
    </w:p>
    <w:p w:rsidR="0089379B" w:rsidRPr="00D727A0" w:rsidRDefault="0089379B" w:rsidP="00D727A0">
      <w:pPr>
        <w:pStyle w:val="formattext"/>
        <w:jc w:val="both"/>
        <w:rPr>
          <w:b/>
          <w:color w:val="000000" w:themeColor="text1"/>
          <w:sz w:val="24"/>
          <w:szCs w:val="24"/>
        </w:rPr>
      </w:pPr>
      <w:r w:rsidRPr="00D727A0">
        <w:rPr>
          <w:b/>
          <w:color w:val="000000" w:themeColor="text1"/>
          <w:sz w:val="24"/>
          <w:szCs w:val="24"/>
        </w:rPr>
        <w:t>     </w:t>
      </w:r>
      <w:r w:rsidR="00D727A0" w:rsidRPr="00D727A0">
        <w:rPr>
          <w:b/>
          <w:color w:val="000000" w:themeColor="text1"/>
          <w:sz w:val="24"/>
          <w:szCs w:val="24"/>
        </w:rPr>
        <w:t>10</w:t>
      </w:r>
      <w:r w:rsidRPr="00D727A0">
        <w:rPr>
          <w:b/>
          <w:color w:val="000000" w:themeColor="text1"/>
          <w:sz w:val="24"/>
          <w:szCs w:val="24"/>
        </w:rPr>
        <w:t>. Обнародование (опубликование) информации о деятельности органов местного самоуправления</w:t>
      </w:r>
    </w:p>
    <w:p w:rsidR="0089379B" w:rsidRPr="0089379B" w:rsidRDefault="0089379B" w:rsidP="0089379B">
      <w:pPr>
        <w:pStyle w:val="headertext"/>
        <w:jc w:val="center"/>
        <w:rPr>
          <w:rFonts w:ascii="Times New Roman" w:hAnsi="Times New Roman" w:cs="Times New Roman"/>
          <w:color w:val="000080"/>
          <w:sz w:val="24"/>
          <w:szCs w:val="24"/>
        </w:rPr>
      </w:pPr>
    </w:p>
    <w:p w:rsidR="0089379B" w:rsidRPr="0089379B" w:rsidRDefault="0089379B" w:rsidP="0089379B">
      <w:pPr>
        <w:pStyle w:val="formattext"/>
        <w:jc w:val="both"/>
        <w:rPr>
          <w:sz w:val="24"/>
          <w:szCs w:val="24"/>
        </w:rPr>
      </w:pPr>
      <w:r w:rsidRPr="0089379B">
        <w:rPr>
          <w:sz w:val="24"/>
          <w:szCs w:val="24"/>
        </w:rPr>
        <w:t>     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89379B" w:rsidRPr="0089379B" w:rsidRDefault="0089379B" w:rsidP="0089379B">
      <w:pPr>
        <w:pStyle w:val="formattext"/>
        <w:jc w:val="both"/>
        <w:rPr>
          <w:sz w:val="24"/>
          <w:szCs w:val="24"/>
        </w:rPr>
      </w:pPr>
      <w:r w:rsidRPr="0089379B">
        <w:rPr>
          <w:sz w:val="24"/>
          <w:szCs w:val="24"/>
        </w:rPr>
        <w:t>          2.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 также законодательством</w:t>
      </w:r>
      <w:r w:rsidR="00D727A0">
        <w:rPr>
          <w:sz w:val="24"/>
          <w:szCs w:val="24"/>
        </w:rPr>
        <w:t xml:space="preserve"> Оренбургской области</w:t>
      </w:r>
      <w:r w:rsidRPr="0089379B">
        <w:rPr>
          <w:sz w:val="24"/>
          <w:szCs w:val="24"/>
        </w:rPr>
        <w:t>,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9379B" w:rsidRDefault="0089379B" w:rsidP="0089379B">
      <w:pPr>
        <w:pStyle w:val="formattext"/>
        <w:jc w:val="both"/>
        <w:rPr>
          <w:sz w:val="24"/>
          <w:szCs w:val="24"/>
        </w:rPr>
      </w:pPr>
      <w:r w:rsidRPr="0089379B">
        <w:rPr>
          <w:sz w:val="24"/>
          <w:szCs w:val="24"/>
        </w:rPr>
        <w:t xml:space="preserve">          3. Официальное опубликование муниципальных правовых актов осуществляется в </w:t>
      </w:r>
      <w:r w:rsidRPr="0089379B">
        <w:rPr>
          <w:sz w:val="24"/>
          <w:szCs w:val="24"/>
        </w:rPr>
        <w:lastRenderedPageBreak/>
        <w:t>соответствии с установленным законодательством Российской Федерации, законодательством</w:t>
      </w:r>
      <w:r w:rsidR="00D727A0">
        <w:rPr>
          <w:sz w:val="24"/>
          <w:szCs w:val="24"/>
        </w:rPr>
        <w:t xml:space="preserve"> Оренбургской области</w:t>
      </w:r>
      <w:r w:rsidRPr="0089379B">
        <w:rPr>
          <w:sz w:val="24"/>
          <w:szCs w:val="24"/>
        </w:rPr>
        <w:t>, муниципальными правовыми актами порядком их официального опубликования.</w:t>
      </w:r>
    </w:p>
    <w:p w:rsidR="007F118A" w:rsidRPr="0089379B" w:rsidRDefault="007F118A" w:rsidP="0089379B">
      <w:pPr>
        <w:pStyle w:val="formattext"/>
        <w:jc w:val="both"/>
        <w:rPr>
          <w:sz w:val="24"/>
          <w:szCs w:val="24"/>
        </w:rPr>
      </w:pPr>
    </w:p>
    <w:p w:rsidR="0089379B" w:rsidRPr="00D727A0" w:rsidRDefault="0089379B" w:rsidP="00D727A0">
      <w:pPr>
        <w:pStyle w:val="formattext"/>
        <w:jc w:val="both"/>
        <w:rPr>
          <w:b/>
          <w:sz w:val="24"/>
          <w:szCs w:val="24"/>
        </w:rPr>
      </w:pPr>
      <w:r w:rsidRPr="00D727A0">
        <w:rPr>
          <w:b/>
          <w:sz w:val="24"/>
          <w:szCs w:val="24"/>
        </w:rPr>
        <w:t>  </w:t>
      </w:r>
      <w:r w:rsidR="00D727A0" w:rsidRPr="00D727A0">
        <w:rPr>
          <w:b/>
          <w:sz w:val="24"/>
          <w:szCs w:val="24"/>
        </w:rPr>
        <w:t>11</w:t>
      </w:r>
      <w:r w:rsidRPr="00D727A0">
        <w:rPr>
          <w:b/>
          <w:sz w:val="24"/>
          <w:szCs w:val="24"/>
        </w:rPr>
        <w:t>. Информация о деятельности органов местного самоуправления, размещаемая в сети Интернет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1. Информация о деятельности органов местного самоуправления, размещаемая в сети Интернет, в зависимости от сферы </w:t>
      </w:r>
      <w:r w:rsidR="00D727A0">
        <w:rPr>
          <w:sz w:val="24"/>
          <w:szCs w:val="24"/>
        </w:rPr>
        <w:t xml:space="preserve">деятельности </w:t>
      </w:r>
      <w:r w:rsidRPr="0089379B">
        <w:rPr>
          <w:sz w:val="24"/>
          <w:szCs w:val="24"/>
        </w:rPr>
        <w:t>содержит:</w:t>
      </w:r>
    </w:p>
    <w:p w:rsidR="0089379B" w:rsidRPr="0089379B" w:rsidRDefault="0089379B" w:rsidP="0089379B">
      <w:pPr>
        <w:pStyle w:val="formattext"/>
        <w:jc w:val="both"/>
        <w:rPr>
          <w:sz w:val="24"/>
          <w:szCs w:val="24"/>
        </w:rPr>
      </w:pPr>
      <w:r w:rsidRPr="0089379B">
        <w:rPr>
          <w:sz w:val="24"/>
          <w:szCs w:val="24"/>
        </w:rPr>
        <w:t>          1) общую информацию</w:t>
      </w:r>
      <w:proofErr w:type="gramStart"/>
      <w:r w:rsidR="00D727A0">
        <w:rPr>
          <w:sz w:val="24"/>
          <w:szCs w:val="24"/>
        </w:rPr>
        <w:t xml:space="preserve"> </w:t>
      </w:r>
      <w:r w:rsidRPr="0089379B">
        <w:rPr>
          <w:sz w:val="24"/>
          <w:szCs w:val="24"/>
        </w:rPr>
        <w:t>,</w:t>
      </w:r>
      <w:proofErr w:type="gramEnd"/>
      <w:r w:rsidRPr="0089379B">
        <w:rPr>
          <w:sz w:val="24"/>
          <w:szCs w:val="24"/>
        </w:rPr>
        <w:t xml:space="preserve"> в том числе:</w:t>
      </w:r>
    </w:p>
    <w:p w:rsidR="0089379B" w:rsidRPr="0089379B" w:rsidRDefault="0089379B" w:rsidP="0089379B">
      <w:pPr>
        <w:pStyle w:val="formattext"/>
        <w:jc w:val="both"/>
        <w:rPr>
          <w:sz w:val="24"/>
          <w:szCs w:val="24"/>
        </w:rPr>
      </w:pPr>
      <w:r w:rsidRPr="0089379B">
        <w:rPr>
          <w:sz w:val="24"/>
          <w:szCs w:val="24"/>
        </w:rPr>
        <w:t>          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89379B" w:rsidRPr="0089379B" w:rsidRDefault="0089379B" w:rsidP="0089379B">
      <w:pPr>
        <w:pStyle w:val="formattext"/>
        <w:jc w:val="both"/>
        <w:rPr>
          <w:sz w:val="24"/>
          <w:szCs w:val="24"/>
        </w:rPr>
      </w:pPr>
      <w:r w:rsidRPr="0089379B">
        <w:rPr>
          <w:sz w:val="24"/>
          <w:szCs w:val="24"/>
        </w:rPr>
        <w:t>          б) сведения о полномочиях органа местного самоуправления, задачах и функциях структурных подразделений, а также перечень нормативных правовых актов, определяющих эти полномочия, задачи и функции;</w:t>
      </w:r>
    </w:p>
    <w:p w:rsidR="0089379B" w:rsidRPr="0089379B" w:rsidRDefault="0089379B" w:rsidP="0089379B">
      <w:pPr>
        <w:pStyle w:val="formattext"/>
        <w:jc w:val="both"/>
        <w:rPr>
          <w:sz w:val="24"/>
          <w:szCs w:val="24"/>
        </w:rPr>
      </w:pPr>
      <w:r w:rsidRPr="0089379B">
        <w:rPr>
          <w:sz w:val="24"/>
          <w:szCs w:val="24"/>
        </w:rPr>
        <w:t>     </w:t>
      </w:r>
      <w:r w:rsidR="00563033">
        <w:rPr>
          <w:sz w:val="24"/>
          <w:szCs w:val="24"/>
        </w:rPr>
        <w:t>     в</w:t>
      </w:r>
      <w:r w:rsidRPr="0089379B">
        <w:rPr>
          <w:sz w:val="24"/>
          <w:szCs w:val="24"/>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9379B" w:rsidRPr="0089379B" w:rsidRDefault="0089379B" w:rsidP="0089379B">
      <w:pPr>
        <w:pStyle w:val="formattext"/>
        <w:jc w:val="both"/>
        <w:rPr>
          <w:sz w:val="24"/>
          <w:szCs w:val="24"/>
        </w:rPr>
      </w:pPr>
      <w:r w:rsidRPr="0089379B">
        <w:rPr>
          <w:sz w:val="24"/>
          <w:szCs w:val="24"/>
        </w:rPr>
        <w:t>     </w:t>
      </w:r>
      <w:r w:rsidR="00563033">
        <w:rPr>
          <w:sz w:val="24"/>
          <w:szCs w:val="24"/>
        </w:rPr>
        <w:t>     г</w:t>
      </w:r>
      <w:r w:rsidRPr="0089379B">
        <w:rPr>
          <w:sz w:val="24"/>
          <w:szCs w:val="24"/>
        </w:rPr>
        <w:t>)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9379B" w:rsidRPr="0089379B" w:rsidRDefault="0089379B" w:rsidP="0089379B">
      <w:pPr>
        <w:pStyle w:val="formattext"/>
        <w:jc w:val="both"/>
        <w:rPr>
          <w:sz w:val="24"/>
          <w:szCs w:val="24"/>
        </w:rPr>
      </w:pPr>
      <w:r w:rsidRPr="0089379B">
        <w:rPr>
          <w:sz w:val="24"/>
          <w:szCs w:val="24"/>
        </w:rPr>
        <w:t>     </w:t>
      </w:r>
      <w:r w:rsidR="00563033">
        <w:rPr>
          <w:sz w:val="24"/>
          <w:szCs w:val="24"/>
        </w:rPr>
        <w:t>     д</w:t>
      </w:r>
      <w:r w:rsidRPr="0089379B">
        <w:rPr>
          <w:sz w:val="24"/>
          <w:szCs w:val="24"/>
        </w:rPr>
        <w:t>)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89379B" w:rsidRPr="0089379B" w:rsidRDefault="0089379B" w:rsidP="0089379B">
      <w:pPr>
        <w:pStyle w:val="formattext"/>
        <w:jc w:val="both"/>
        <w:rPr>
          <w:sz w:val="24"/>
          <w:szCs w:val="24"/>
        </w:rPr>
      </w:pPr>
      <w:r w:rsidRPr="0089379B">
        <w:rPr>
          <w:sz w:val="24"/>
          <w:szCs w:val="24"/>
        </w:rPr>
        <w:t>     </w:t>
      </w:r>
      <w:r w:rsidR="00563033">
        <w:rPr>
          <w:sz w:val="24"/>
          <w:szCs w:val="24"/>
        </w:rPr>
        <w:t>     е</w:t>
      </w:r>
      <w:r w:rsidRPr="0089379B">
        <w:rPr>
          <w:sz w:val="24"/>
          <w:szCs w:val="24"/>
        </w:rPr>
        <w:t>) сведения о средствах массовой информации, учрежденных органом местн</w:t>
      </w:r>
      <w:r w:rsidR="00563033">
        <w:rPr>
          <w:sz w:val="24"/>
          <w:szCs w:val="24"/>
        </w:rPr>
        <w:t>ого самоуправления</w:t>
      </w:r>
      <w:proofErr w:type="gramStart"/>
      <w:r w:rsidR="00563033">
        <w:rPr>
          <w:sz w:val="24"/>
          <w:szCs w:val="24"/>
        </w:rPr>
        <w:t xml:space="preserve"> </w:t>
      </w:r>
      <w:r w:rsidRPr="0089379B">
        <w:rPr>
          <w:sz w:val="24"/>
          <w:szCs w:val="24"/>
        </w:rPr>
        <w:t>;</w:t>
      </w:r>
      <w:proofErr w:type="gramEnd"/>
    </w:p>
    <w:p w:rsidR="0089379B" w:rsidRPr="0089379B" w:rsidRDefault="0089379B" w:rsidP="0089379B">
      <w:pPr>
        <w:pStyle w:val="formattext"/>
        <w:jc w:val="both"/>
        <w:rPr>
          <w:sz w:val="24"/>
          <w:szCs w:val="24"/>
        </w:rPr>
      </w:pPr>
      <w:r w:rsidRPr="0089379B">
        <w:rPr>
          <w:sz w:val="24"/>
          <w:szCs w:val="24"/>
        </w:rPr>
        <w:t>          2) информацию о нормотворческой деятельности органа местного самоуправления, в том числе:</w:t>
      </w:r>
    </w:p>
    <w:p w:rsidR="0089379B" w:rsidRPr="0089379B" w:rsidRDefault="0089379B" w:rsidP="0089379B">
      <w:pPr>
        <w:pStyle w:val="formattext"/>
        <w:jc w:val="both"/>
        <w:rPr>
          <w:sz w:val="24"/>
          <w:szCs w:val="24"/>
        </w:rPr>
      </w:pPr>
      <w:r w:rsidRPr="0089379B">
        <w:rPr>
          <w:sz w:val="24"/>
          <w:szCs w:val="24"/>
        </w:rPr>
        <w:t>          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89379B" w:rsidRPr="0089379B" w:rsidRDefault="0089379B" w:rsidP="0089379B">
      <w:pPr>
        <w:pStyle w:val="formattext"/>
        <w:jc w:val="both"/>
        <w:rPr>
          <w:sz w:val="24"/>
          <w:szCs w:val="24"/>
        </w:rPr>
      </w:pPr>
      <w:r w:rsidRPr="0089379B">
        <w:rPr>
          <w:sz w:val="24"/>
          <w:szCs w:val="24"/>
        </w:rPr>
        <w:t>          б) тексты проектов муниципальных правовых актов, внесенных в представительные органы муниципальных образований;</w:t>
      </w:r>
    </w:p>
    <w:p w:rsidR="0089379B" w:rsidRPr="0089379B" w:rsidRDefault="0089379B" w:rsidP="0089379B">
      <w:pPr>
        <w:pStyle w:val="formattext"/>
        <w:jc w:val="both"/>
        <w:rPr>
          <w:sz w:val="24"/>
          <w:szCs w:val="24"/>
        </w:rPr>
      </w:pPr>
      <w:r w:rsidRPr="0089379B">
        <w:rPr>
          <w:sz w:val="24"/>
          <w:szCs w:val="24"/>
        </w:rPr>
        <w:t>          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9379B" w:rsidRPr="0089379B" w:rsidRDefault="0089379B" w:rsidP="0089379B">
      <w:pPr>
        <w:pStyle w:val="formattext"/>
        <w:jc w:val="both"/>
        <w:rPr>
          <w:sz w:val="24"/>
          <w:szCs w:val="24"/>
        </w:rPr>
      </w:pPr>
      <w:r w:rsidRPr="0089379B">
        <w:rPr>
          <w:sz w:val="24"/>
          <w:szCs w:val="24"/>
        </w:rPr>
        <w:t>          г) административные регламенты, стандарты государственных и муниципальных услуг;</w:t>
      </w:r>
    </w:p>
    <w:p w:rsidR="0089379B" w:rsidRPr="0089379B" w:rsidRDefault="0089379B" w:rsidP="0089379B">
      <w:pPr>
        <w:pStyle w:val="formattext"/>
        <w:jc w:val="both"/>
        <w:rPr>
          <w:sz w:val="24"/>
          <w:szCs w:val="24"/>
        </w:rPr>
      </w:pPr>
      <w:r w:rsidRPr="0089379B">
        <w:rPr>
          <w:sz w:val="24"/>
          <w:szCs w:val="24"/>
        </w:rPr>
        <w:t>          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9379B" w:rsidRPr="0089379B" w:rsidRDefault="0089379B" w:rsidP="0089379B">
      <w:pPr>
        <w:pStyle w:val="formattext"/>
        <w:jc w:val="both"/>
        <w:rPr>
          <w:sz w:val="24"/>
          <w:szCs w:val="24"/>
        </w:rPr>
      </w:pPr>
      <w:r w:rsidRPr="0089379B">
        <w:rPr>
          <w:sz w:val="24"/>
          <w:szCs w:val="24"/>
        </w:rPr>
        <w:t>          е) порядок обжалования муниципальных правовых актов;</w:t>
      </w:r>
    </w:p>
    <w:p w:rsidR="0089379B" w:rsidRPr="0089379B" w:rsidRDefault="0089379B" w:rsidP="0089379B">
      <w:pPr>
        <w:pStyle w:val="formattext"/>
        <w:jc w:val="both"/>
        <w:rPr>
          <w:sz w:val="24"/>
          <w:szCs w:val="24"/>
        </w:rPr>
      </w:pPr>
      <w:r w:rsidRPr="0089379B">
        <w:rPr>
          <w:sz w:val="24"/>
          <w:szCs w:val="24"/>
        </w:rPr>
        <w:t>          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89379B" w:rsidRPr="0089379B" w:rsidRDefault="0089379B" w:rsidP="0089379B">
      <w:pPr>
        <w:pStyle w:val="formattext"/>
        <w:jc w:val="both"/>
        <w:rPr>
          <w:sz w:val="24"/>
          <w:szCs w:val="24"/>
        </w:rPr>
      </w:pPr>
      <w:r w:rsidRPr="0089379B">
        <w:rPr>
          <w:sz w:val="24"/>
          <w:szCs w:val="24"/>
        </w:rPr>
        <w:lastRenderedPageBreak/>
        <w:t>          </w:t>
      </w:r>
      <w:proofErr w:type="gramStart"/>
      <w:r w:rsidRPr="0089379B">
        <w:rPr>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w:t>
      </w:r>
      <w:r w:rsidR="00563033">
        <w:rPr>
          <w:sz w:val="24"/>
          <w:szCs w:val="24"/>
        </w:rPr>
        <w:t>и Оренбургской области</w:t>
      </w:r>
      <w:r w:rsidRPr="0089379B">
        <w:rPr>
          <w:sz w:val="24"/>
          <w:szCs w:val="24"/>
        </w:rPr>
        <w:t>;</w:t>
      </w:r>
      <w:proofErr w:type="gramEnd"/>
    </w:p>
    <w:p w:rsidR="0089379B" w:rsidRPr="0089379B" w:rsidRDefault="0089379B" w:rsidP="0089379B">
      <w:pPr>
        <w:pStyle w:val="formattext"/>
        <w:jc w:val="both"/>
        <w:rPr>
          <w:sz w:val="24"/>
          <w:szCs w:val="24"/>
        </w:rPr>
      </w:pPr>
      <w:r w:rsidRPr="0089379B">
        <w:rPr>
          <w:sz w:val="24"/>
          <w:szCs w:val="24"/>
        </w:rPr>
        <w:t xml:space="preserve">          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w:t>
      </w:r>
      <w:r w:rsidR="00563033">
        <w:rPr>
          <w:sz w:val="24"/>
          <w:szCs w:val="24"/>
        </w:rPr>
        <w:t xml:space="preserve">в </w:t>
      </w:r>
      <w:r w:rsidRPr="0089379B">
        <w:rPr>
          <w:sz w:val="24"/>
          <w:szCs w:val="24"/>
        </w:rPr>
        <w:t>органе местного самоуправления, подведомственных организациях;</w:t>
      </w:r>
    </w:p>
    <w:p w:rsidR="0089379B" w:rsidRPr="0089379B" w:rsidRDefault="0089379B" w:rsidP="0089379B">
      <w:pPr>
        <w:pStyle w:val="formattext"/>
        <w:jc w:val="both"/>
        <w:rPr>
          <w:sz w:val="24"/>
          <w:szCs w:val="24"/>
        </w:rPr>
      </w:pPr>
      <w:r w:rsidRPr="0089379B">
        <w:rPr>
          <w:sz w:val="24"/>
          <w:szCs w:val="24"/>
        </w:rPr>
        <w:t>          6) тексты официальных выступлений и заявлений руководителей и заместителей руководителей органа местного самоуправления;</w:t>
      </w:r>
    </w:p>
    <w:p w:rsidR="0089379B" w:rsidRPr="0089379B" w:rsidRDefault="0089379B" w:rsidP="0089379B">
      <w:pPr>
        <w:pStyle w:val="formattext"/>
        <w:jc w:val="both"/>
        <w:rPr>
          <w:sz w:val="24"/>
          <w:szCs w:val="24"/>
        </w:rPr>
      </w:pPr>
      <w:r w:rsidRPr="0089379B">
        <w:rPr>
          <w:sz w:val="24"/>
          <w:szCs w:val="24"/>
        </w:rPr>
        <w:t>          7) статистическую информацию о деятельности органа местного самоуправления, в том числе:</w:t>
      </w:r>
    </w:p>
    <w:p w:rsidR="0089379B" w:rsidRPr="0089379B" w:rsidRDefault="0089379B" w:rsidP="0089379B">
      <w:pPr>
        <w:pStyle w:val="formattext"/>
        <w:jc w:val="both"/>
        <w:rPr>
          <w:sz w:val="24"/>
          <w:szCs w:val="24"/>
        </w:rPr>
      </w:pPr>
      <w:r w:rsidRPr="0089379B">
        <w:rPr>
          <w:sz w:val="24"/>
          <w:szCs w:val="24"/>
        </w:rPr>
        <w:t xml:space="preserve">          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w:t>
      </w:r>
      <w:r w:rsidR="00563033">
        <w:rPr>
          <w:sz w:val="24"/>
          <w:szCs w:val="24"/>
        </w:rPr>
        <w:t xml:space="preserve"> </w:t>
      </w:r>
      <w:r w:rsidRPr="0089379B">
        <w:rPr>
          <w:sz w:val="24"/>
          <w:szCs w:val="24"/>
        </w:rPr>
        <w:t>органа местного самоуправления;</w:t>
      </w:r>
    </w:p>
    <w:p w:rsidR="0089379B" w:rsidRPr="0089379B" w:rsidRDefault="0089379B" w:rsidP="0089379B">
      <w:pPr>
        <w:pStyle w:val="formattext"/>
        <w:jc w:val="both"/>
        <w:rPr>
          <w:sz w:val="24"/>
          <w:szCs w:val="24"/>
        </w:rPr>
      </w:pPr>
      <w:r w:rsidRPr="0089379B">
        <w:rPr>
          <w:sz w:val="24"/>
          <w:szCs w:val="24"/>
        </w:rPr>
        <w:t>          б) сведения об использовании</w:t>
      </w:r>
      <w:r w:rsidR="007F118A">
        <w:rPr>
          <w:sz w:val="24"/>
          <w:szCs w:val="24"/>
        </w:rPr>
        <w:t xml:space="preserve"> </w:t>
      </w:r>
      <w:r w:rsidRPr="0089379B">
        <w:rPr>
          <w:sz w:val="24"/>
          <w:szCs w:val="24"/>
        </w:rPr>
        <w:t>органом местного самоуправления, подведомственными организациями выделяемых бюджетных средств;</w:t>
      </w:r>
    </w:p>
    <w:p w:rsidR="0089379B" w:rsidRPr="0089379B" w:rsidRDefault="0089379B" w:rsidP="0089379B">
      <w:pPr>
        <w:pStyle w:val="formattext"/>
        <w:jc w:val="both"/>
        <w:rPr>
          <w:sz w:val="24"/>
          <w:szCs w:val="24"/>
        </w:rPr>
      </w:pPr>
      <w:r w:rsidRPr="0089379B">
        <w:rPr>
          <w:sz w:val="24"/>
          <w:szCs w:val="24"/>
        </w:rPr>
        <w:t>          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9379B" w:rsidRPr="0089379B" w:rsidRDefault="0089379B" w:rsidP="0089379B">
      <w:pPr>
        <w:pStyle w:val="formattext"/>
        <w:jc w:val="both"/>
        <w:rPr>
          <w:sz w:val="24"/>
          <w:szCs w:val="24"/>
        </w:rPr>
      </w:pPr>
      <w:r w:rsidRPr="0089379B">
        <w:rPr>
          <w:sz w:val="24"/>
          <w:szCs w:val="24"/>
        </w:rPr>
        <w:t>          8) информацию о кадровом обеспечении органа местного самоуправления, в том числе:</w:t>
      </w:r>
    </w:p>
    <w:p w:rsidR="0089379B" w:rsidRPr="0089379B" w:rsidRDefault="0089379B" w:rsidP="0089379B">
      <w:pPr>
        <w:pStyle w:val="formattext"/>
        <w:jc w:val="both"/>
        <w:rPr>
          <w:sz w:val="24"/>
          <w:szCs w:val="24"/>
        </w:rPr>
      </w:pPr>
      <w:r w:rsidRPr="0089379B">
        <w:rPr>
          <w:sz w:val="24"/>
          <w:szCs w:val="24"/>
        </w:rPr>
        <w:t>        а) порядок поступления граждан на муниципальную службу;</w:t>
      </w:r>
    </w:p>
    <w:p w:rsidR="0089379B" w:rsidRPr="0089379B" w:rsidRDefault="0089379B" w:rsidP="0089379B">
      <w:pPr>
        <w:pStyle w:val="formattext"/>
        <w:jc w:val="both"/>
        <w:rPr>
          <w:sz w:val="24"/>
          <w:szCs w:val="24"/>
        </w:rPr>
      </w:pPr>
      <w:r w:rsidRPr="0089379B">
        <w:rPr>
          <w:sz w:val="24"/>
          <w:szCs w:val="24"/>
        </w:rPr>
        <w:t>          б) сведения о вакантных должностях муниципальной службы, имеющихся в органе местного самоуправления;</w:t>
      </w:r>
    </w:p>
    <w:p w:rsidR="0089379B" w:rsidRPr="0089379B" w:rsidRDefault="0089379B" w:rsidP="0089379B">
      <w:pPr>
        <w:pStyle w:val="formattext"/>
        <w:jc w:val="both"/>
        <w:rPr>
          <w:sz w:val="24"/>
          <w:szCs w:val="24"/>
        </w:rPr>
      </w:pPr>
      <w:r w:rsidRPr="0089379B">
        <w:rPr>
          <w:sz w:val="24"/>
          <w:szCs w:val="24"/>
        </w:rPr>
        <w:t>          в) квалификационные требования к кандидатам на замещение вакантных должностей муниципальной службы;</w:t>
      </w:r>
    </w:p>
    <w:p w:rsidR="0089379B" w:rsidRPr="0089379B" w:rsidRDefault="0089379B" w:rsidP="0089379B">
      <w:pPr>
        <w:pStyle w:val="formattext"/>
        <w:jc w:val="both"/>
        <w:rPr>
          <w:sz w:val="24"/>
          <w:szCs w:val="24"/>
        </w:rPr>
      </w:pPr>
      <w:r w:rsidRPr="0089379B">
        <w:rPr>
          <w:sz w:val="24"/>
          <w:szCs w:val="24"/>
        </w:rPr>
        <w:t>          г) условия и результаты конкурсов на замещение вакантных должностей муниципальной службы;</w:t>
      </w:r>
    </w:p>
    <w:p w:rsidR="0089379B" w:rsidRPr="0089379B" w:rsidRDefault="0089379B" w:rsidP="0089379B">
      <w:pPr>
        <w:pStyle w:val="formattext"/>
        <w:jc w:val="both"/>
        <w:rPr>
          <w:sz w:val="24"/>
          <w:szCs w:val="24"/>
        </w:rPr>
      </w:pPr>
      <w:r w:rsidRPr="0089379B">
        <w:rPr>
          <w:sz w:val="24"/>
          <w:szCs w:val="24"/>
        </w:rPr>
        <w:t>          д) номера телефонов, по которым можно получить информацию по вопросу замещения вакантных должностей в органе местного самоуправления;</w:t>
      </w:r>
    </w:p>
    <w:p w:rsidR="0089379B" w:rsidRPr="0089379B" w:rsidRDefault="0089379B" w:rsidP="0089379B">
      <w:pPr>
        <w:pStyle w:val="formattext"/>
        <w:jc w:val="both"/>
        <w:rPr>
          <w:sz w:val="24"/>
          <w:szCs w:val="24"/>
        </w:rPr>
      </w:pPr>
      <w:r w:rsidRPr="0089379B">
        <w:rPr>
          <w:sz w:val="24"/>
          <w:szCs w:val="24"/>
        </w:rPr>
        <w:t>          е) перечень образовательных учреждений, подведомст</w:t>
      </w:r>
      <w:r w:rsidR="00563033">
        <w:rPr>
          <w:sz w:val="24"/>
          <w:szCs w:val="24"/>
        </w:rPr>
        <w:t xml:space="preserve">венных </w:t>
      </w:r>
      <w:r w:rsidRPr="0089379B">
        <w:rPr>
          <w:sz w:val="24"/>
          <w:szCs w:val="24"/>
        </w:rPr>
        <w:t>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9379B" w:rsidRPr="0089379B" w:rsidRDefault="0089379B" w:rsidP="0089379B">
      <w:pPr>
        <w:pStyle w:val="formattext"/>
        <w:jc w:val="both"/>
        <w:rPr>
          <w:sz w:val="24"/>
          <w:szCs w:val="24"/>
        </w:rPr>
      </w:pPr>
      <w:r w:rsidRPr="0089379B">
        <w:rPr>
          <w:sz w:val="24"/>
          <w:szCs w:val="24"/>
        </w:rPr>
        <w:t>          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9379B" w:rsidRPr="0089379B" w:rsidRDefault="0089379B" w:rsidP="0089379B">
      <w:pPr>
        <w:pStyle w:val="formattext"/>
        <w:jc w:val="both"/>
        <w:rPr>
          <w:sz w:val="24"/>
          <w:szCs w:val="24"/>
        </w:rPr>
      </w:pPr>
      <w:r w:rsidRPr="0089379B">
        <w:rPr>
          <w:sz w:val="24"/>
          <w:szCs w:val="24"/>
        </w:rPr>
        <w:t>          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9379B" w:rsidRPr="0089379B" w:rsidRDefault="0089379B" w:rsidP="0089379B">
      <w:pPr>
        <w:pStyle w:val="formattext"/>
        <w:jc w:val="both"/>
        <w:rPr>
          <w:sz w:val="24"/>
          <w:szCs w:val="24"/>
        </w:rPr>
      </w:pPr>
      <w:r w:rsidRPr="0089379B">
        <w:rPr>
          <w:sz w:val="24"/>
          <w:szCs w:val="24"/>
        </w:rPr>
        <w:t>          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9379B" w:rsidRPr="0089379B" w:rsidRDefault="0089379B" w:rsidP="0089379B">
      <w:pPr>
        <w:pStyle w:val="formattext"/>
        <w:jc w:val="both"/>
        <w:rPr>
          <w:sz w:val="24"/>
          <w:szCs w:val="24"/>
        </w:rPr>
      </w:pPr>
      <w:r w:rsidRPr="0089379B">
        <w:rPr>
          <w:sz w:val="24"/>
          <w:szCs w:val="24"/>
        </w:rPr>
        <w:t>          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lastRenderedPageBreak/>
        <w:t xml:space="preserve">     2. </w:t>
      </w:r>
      <w:r w:rsidR="00563033">
        <w:rPr>
          <w:sz w:val="24"/>
          <w:szCs w:val="24"/>
        </w:rPr>
        <w:t>О</w:t>
      </w:r>
      <w:r w:rsidRPr="0089379B">
        <w:rPr>
          <w:sz w:val="24"/>
          <w:szCs w:val="24"/>
        </w:rPr>
        <w:t>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w:t>
      </w:r>
      <w:r w:rsidR="007F118A">
        <w:rPr>
          <w:sz w:val="24"/>
          <w:szCs w:val="24"/>
        </w:rPr>
        <w:t>льности с учетом требований ф</w:t>
      </w:r>
      <w:r w:rsidRPr="0089379B">
        <w:rPr>
          <w:sz w:val="24"/>
          <w:szCs w:val="24"/>
        </w:rPr>
        <w:t xml:space="preserve">едерального </w:t>
      </w:r>
      <w:r w:rsidR="00E35A37" w:rsidRPr="0089379B">
        <w:rPr>
          <w:sz w:val="24"/>
          <w:szCs w:val="24"/>
        </w:rPr>
        <w:t>законо</w:t>
      </w:r>
      <w:r w:rsidR="00E35A37">
        <w:rPr>
          <w:sz w:val="24"/>
          <w:szCs w:val="24"/>
        </w:rPr>
        <w:t>дательства</w:t>
      </w:r>
      <w:proofErr w:type="gramStart"/>
      <w:r w:rsidR="00563033">
        <w:rPr>
          <w:sz w:val="24"/>
          <w:szCs w:val="24"/>
        </w:rPr>
        <w:t xml:space="preserve"> </w:t>
      </w:r>
      <w:r w:rsidRPr="0089379B">
        <w:rPr>
          <w:sz w:val="24"/>
          <w:szCs w:val="24"/>
        </w:rPr>
        <w:t>.</w:t>
      </w:r>
      <w:proofErr w:type="gramEnd"/>
    </w:p>
    <w:p w:rsidR="0089379B" w:rsidRPr="0089379B" w:rsidRDefault="0089379B" w:rsidP="0089379B">
      <w:pPr>
        <w:pStyle w:val="formattext"/>
        <w:jc w:val="both"/>
        <w:rPr>
          <w:sz w:val="24"/>
          <w:szCs w:val="24"/>
        </w:rPr>
      </w:pPr>
      <w:r w:rsidRPr="0089379B">
        <w:rPr>
          <w:sz w:val="24"/>
          <w:szCs w:val="24"/>
        </w:rPr>
        <w:t>          3. Состав информации, размещаемой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Федерального закона</w:t>
      </w:r>
      <w:r w:rsidR="007F118A">
        <w:rPr>
          <w:sz w:val="24"/>
          <w:szCs w:val="24"/>
        </w:rPr>
        <w:t xml:space="preserve"> № 8 от 09.02.09 г</w:t>
      </w:r>
      <w:r w:rsidRPr="0089379B">
        <w:rPr>
          <w:sz w:val="24"/>
          <w:szCs w:val="24"/>
        </w:rPr>
        <w:t>.</w:t>
      </w:r>
      <w:r w:rsidR="007F118A">
        <w:rPr>
          <w:sz w:val="24"/>
          <w:szCs w:val="24"/>
        </w:rPr>
        <w:t xml:space="preserve"> «Об обеспечении доступа к информации о деятельности государственных органов и 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563033" w:rsidRDefault="00563033" w:rsidP="00563033">
      <w:pPr>
        <w:pStyle w:val="headertext"/>
        <w:rPr>
          <w:rFonts w:ascii="Times New Roman" w:hAnsi="Times New Roman" w:cs="Times New Roman"/>
          <w:sz w:val="24"/>
          <w:szCs w:val="24"/>
        </w:rPr>
      </w:pPr>
      <w:r>
        <w:rPr>
          <w:rFonts w:ascii="Times New Roman" w:hAnsi="Times New Roman" w:cs="Times New Roman"/>
          <w:sz w:val="24"/>
          <w:szCs w:val="24"/>
        </w:rPr>
        <w:t>12</w:t>
      </w:r>
      <w:r w:rsidR="0089379B" w:rsidRPr="00563033">
        <w:rPr>
          <w:rFonts w:ascii="Times New Roman" w:hAnsi="Times New Roman" w:cs="Times New Roman"/>
          <w:sz w:val="24"/>
          <w:szCs w:val="24"/>
        </w:rPr>
        <w:t xml:space="preserve">. Перечни информации о деятельности органов местного самоуправления, размещаемой в сети Интернет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w:t>
      </w:r>
    </w:p>
    <w:p w:rsidR="0089379B" w:rsidRPr="0089379B" w:rsidRDefault="00563033" w:rsidP="0089379B">
      <w:pPr>
        <w:pStyle w:val="formattext"/>
        <w:jc w:val="both"/>
        <w:rPr>
          <w:sz w:val="24"/>
          <w:szCs w:val="24"/>
        </w:rPr>
      </w:pPr>
      <w:r>
        <w:rPr>
          <w:sz w:val="24"/>
          <w:szCs w:val="24"/>
        </w:rPr>
        <w:t>     1</w:t>
      </w:r>
      <w:r w:rsidR="0089379B" w:rsidRPr="0089379B">
        <w:rPr>
          <w:sz w:val="24"/>
          <w:szCs w:val="24"/>
        </w:rPr>
        <w:t>. Перечни информации о деятельности органов местного самоуправления утверждаются в порядке, определяемом органами местного самоуправления.</w:t>
      </w:r>
    </w:p>
    <w:p w:rsidR="0089379B" w:rsidRPr="0089379B" w:rsidRDefault="0089379B" w:rsidP="0089379B">
      <w:pPr>
        <w:pStyle w:val="formattext"/>
        <w:jc w:val="both"/>
        <w:rPr>
          <w:sz w:val="24"/>
          <w:szCs w:val="24"/>
        </w:rPr>
      </w:pPr>
      <w:r w:rsidRPr="0089379B">
        <w:rPr>
          <w:sz w:val="24"/>
          <w:szCs w:val="24"/>
        </w:rPr>
        <w:t>     </w:t>
      </w:r>
      <w:r w:rsidR="003F615F">
        <w:rPr>
          <w:sz w:val="24"/>
          <w:szCs w:val="24"/>
        </w:rPr>
        <w:t>     2</w:t>
      </w:r>
      <w:r w:rsidRPr="0089379B">
        <w:rPr>
          <w:sz w:val="24"/>
          <w:szCs w:val="24"/>
        </w:rPr>
        <w:t>. При утверждении перечней информации о деятельности органов местного самоуправления,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9379B" w:rsidRPr="003F615F" w:rsidRDefault="0089379B" w:rsidP="0089379B">
      <w:pPr>
        <w:pStyle w:val="formattext"/>
        <w:jc w:val="both"/>
        <w:rPr>
          <w:b/>
          <w:sz w:val="24"/>
          <w:szCs w:val="24"/>
        </w:rPr>
      </w:pPr>
      <w:r w:rsidRPr="0089379B">
        <w:rPr>
          <w:sz w:val="24"/>
          <w:szCs w:val="24"/>
        </w:rPr>
        <w:t>     </w:t>
      </w:r>
    </w:p>
    <w:p w:rsidR="0089379B" w:rsidRPr="00C24053" w:rsidRDefault="0089379B" w:rsidP="003F615F">
      <w:pPr>
        <w:pStyle w:val="formattext"/>
        <w:rPr>
          <w:b/>
          <w:sz w:val="24"/>
          <w:szCs w:val="24"/>
        </w:rPr>
      </w:pPr>
      <w:r w:rsidRPr="00C24053">
        <w:rPr>
          <w:b/>
          <w:sz w:val="24"/>
          <w:szCs w:val="24"/>
        </w:rPr>
        <w:t>   </w:t>
      </w:r>
      <w:r w:rsidR="003F615F" w:rsidRPr="00C24053">
        <w:rPr>
          <w:b/>
          <w:sz w:val="24"/>
          <w:szCs w:val="24"/>
        </w:rPr>
        <w:t xml:space="preserve"> 13</w:t>
      </w:r>
      <w:r w:rsidRPr="00C24053">
        <w:rPr>
          <w:b/>
          <w:sz w:val="24"/>
          <w:szCs w:val="24"/>
        </w:rPr>
        <w:t>. Присутствие на заседаниях коллегиальных органов местного самоуправления</w:t>
      </w:r>
    </w:p>
    <w:p w:rsidR="0089379B" w:rsidRPr="00C24053" w:rsidRDefault="0089379B" w:rsidP="0089379B">
      <w:pPr>
        <w:pStyle w:val="formattext"/>
        <w:jc w:val="both"/>
        <w:rPr>
          <w:sz w:val="24"/>
          <w:szCs w:val="24"/>
        </w:rPr>
      </w:pPr>
      <w:r w:rsidRPr="00C24053">
        <w:rPr>
          <w:sz w:val="24"/>
          <w:szCs w:val="24"/>
        </w:rPr>
        <w:t>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r w:rsidR="003F615F" w:rsidRPr="00C24053">
        <w:rPr>
          <w:sz w:val="24"/>
          <w:szCs w:val="24"/>
        </w:rPr>
        <w:t xml:space="preserve">. </w:t>
      </w:r>
      <w:r w:rsidRPr="00C24053">
        <w:rPr>
          <w:sz w:val="24"/>
          <w:szCs w:val="24"/>
        </w:rPr>
        <w:t>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w:t>
      </w:r>
    </w:p>
    <w:p w:rsidR="0089379B" w:rsidRPr="00C24053" w:rsidRDefault="0089379B" w:rsidP="003F615F">
      <w:pPr>
        <w:pStyle w:val="formattext"/>
        <w:rPr>
          <w:sz w:val="24"/>
          <w:szCs w:val="24"/>
        </w:rPr>
      </w:pPr>
      <w:r w:rsidRPr="00C24053">
        <w:rPr>
          <w:sz w:val="24"/>
          <w:szCs w:val="24"/>
        </w:rPr>
        <w:t>     </w:t>
      </w:r>
    </w:p>
    <w:p w:rsidR="0089379B" w:rsidRPr="003F615F" w:rsidRDefault="0089379B" w:rsidP="003F615F">
      <w:pPr>
        <w:pStyle w:val="formattext"/>
        <w:rPr>
          <w:sz w:val="24"/>
          <w:szCs w:val="24"/>
        </w:rPr>
      </w:pPr>
      <w:r w:rsidRPr="003F615F">
        <w:rPr>
          <w:sz w:val="24"/>
          <w:szCs w:val="24"/>
        </w:rPr>
        <w:t>     </w:t>
      </w:r>
    </w:p>
    <w:p w:rsidR="0089379B" w:rsidRPr="003F615F" w:rsidRDefault="003F615F" w:rsidP="003F615F">
      <w:pPr>
        <w:pStyle w:val="headertext"/>
        <w:rPr>
          <w:rFonts w:ascii="Times New Roman" w:hAnsi="Times New Roman" w:cs="Times New Roman"/>
          <w:sz w:val="24"/>
          <w:szCs w:val="24"/>
        </w:rPr>
      </w:pPr>
      <w:r>
        <w:rPr>
          <w:rFonts w:ascii="Times New Roman" w:hAnsi="Times New Roman" w:cs="Times New Roman"/>
          <w:sz w:val="24"/>
          <w:szCs w:val="24"/>
        </w:rPr>
        <w:t>Статья 14</w:t>
      </w:r>
      <w:r w:rsidR="0089379B" w:rsidRPr="003F615F">
        <w:rPr>
          <w:rFonts w:ascii="Times New Roman" w:hAnsi="Times New Roman" w:cs="Times New Roman"/>
          <w:sz w:val="24"/>
          <w:szCs w:val="24"/>
        </w:rPr>
        <w:t xml:space="preserve">. Размещение информации о деятельности государственных органов местного самоуправления в помещениях, занимаемых указанными органами, и иных отведенных для этих целей местах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1. </w:t>
      </w:r>
      <w:r w:rsidR="003F615F">
        <w:rPr>
          <w:sz w:val="24"/>
          <w:szCs w:val="24"/>
        </w:rPr>
        <w:t>О</w:t>
      </w:r>
      <w:r w:rsidRPr="0089379B">
        <w:rPr>
          <w:sz w:val="24"/>
          <w:szCs w:val="24"/>
        </w:rPr>
        <w:t>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rsidR="0089379B" w:rsidRPr="0089379B" w:rsidRDefault="0089379B" w:rsidP="0089379B">
      <w:pPr>
        <w:pStyle w:val="formattext"/>
        <w:jc w:val="both"/>
        <w:rPr>
          <w:sz w:val="24"/>
          <w:szCs w:val="24"/>
        </w:rPr>
      </w:pPr>
      <w:r w:rsidRPr="0089379B">
        <w:rPr>
          <w:sz w:val="24"/>
          <w:szCs w:val="24"/>
        </w:rPr>
        <w:t>          2. Информация, указанная в части 1 настоящей статьи, должна содержать:</w:t>
      </w:r>
    </w:p>
    <w:p w:rsidR="0089379B" w:rsidRPr="0089379B" w:rsidRDefault="0089379B" w:rsidP="0089379B">
      <w:pPr>
        <w:pStyle w:val="formattext"/>
        <w:jc w:val="both"/>
        <w:rPr>
          <w:sz w:val="24"/>
          <w:szCs w:val="24"/>
        </w:rPr>
      </w:pPr>
      <w:r w:rsidRPr="0089379B">
        <w:rPr>
          <w:sz w:val="24"/>
          <w:szCs w:val="24"/>
        </w:rPr>
        <w:t>          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9379B" w:rsidRPr="0089379B" w:rsidRDefault="0089379B" w:rsidP="0089379B">
      <w:pPr>
        <w:pStyle w:val="formattext"/>
        <w:jc w:val="both"/>
        <w:rPr>
          <w:sz w:val="24"/>
          <w:szCs w:val="24"/>
        </w:rPr>
      </w:pPr>
      <w:r w:rsidRPr="0089379B">
        <w:rPr>
          <w:sz w:val="24"/>
          <w:szCs w:val="24"/>
        </w:rPr>
        <w:t>          2) условия и порядок получения информации</w:t>
      </w:r>
      <w:r w:rsidR="003F615F">
        <w:rPr>
          <w:sz w:val="24"/>
          <w:szCs w:val="24"/>
        </w:rPr>
        <w:t xml:space="preserve">. </w:t>
      </w: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3. </w:t>
      </w:r>
      <w:r w:rsidR="003F615F">
        <w:rPr>
          <w:sz w:val="24"/>
          <w:szCs w:val="24"/>
        </w:rPr>
        <w:t>О</w:t>
      </w:r>
      <w:r w:rsidRPr="0089379B">
        <w:rPr>
          <w:sz w:val="24"/>
          <w:szCs w:val="24"/>
        </w:rPr>
        <w:t>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9379B" w:rsidRPr="0089379B" w:rsidRDefault="0089379B" w:rsidP="0089379B">
      <w:pPr>
        <w:pStyle w:val="formattext"/>
        <w:jc w:val="both"/>
        <w:rPr>
          <w:sz w:val="24"/>
          <w:szCs w:val="24"/>
        </w:rPr>
      </w:pPr>
      <w:r w:rsidRPr="0089379B">
        <w:rPr>
          <w:sz w:val="24"/>
          <w:szCs w:val="24"/>
        </w:rPr>
        <w:t>     </w:t>
      </w:r>
    </w:p>
    <w:p w:rsidR="0089379B" w:rsidRPr="003F615F" w:rsidRDefault="0089379B" w:rsidP="003F615F">
      <w:pPr>
        <w:pStyle w:val="formattext"/>
        <w:jc w:val="both"/>
        <w:rPr>
          <w:b/>
          <w:sz w:val="24"/>
          <w:szCs w:val="24"/>
        </w:rPr>
      </w:pPr>
      <w:r w:rsidRPr="0089379B">
        <w:rPr>
          <w:sz w:val="24"/>
          <w:szCs w:val="24"/>
        </w:rPr>
        <w:t>     </w:t>
      </w:r>
      <w:r w:rsidR="003F615F">
        <w:rPr>
          <w:b/>
          <w:sz w:val="24"/>
          <w:szCs w:val="24"/>
        </w:rPr>
        <w:t>15</w:t>
      </w:r>
      <w:r w:rsidRPr="003F615F">
        <w:rPr>
          <w:b/>
          <w:sz w:val="24"/>
          <w:szCs w:val="24"/>
        </w:rPr>
        <w:t xml:space="preserve">. Ознакомление с информацией о деятельности органов местного самоуправления в помещениях, занимаемых указанными органами, а также через </w:t>
      </w:r>
      <w:r w:rsidRPr="003F615F">
        <w:rPr>
          <w:b/>
          <w:sz w:val="24"/>
          <w:szCs w:val="24"/>
        </w:rPr>
        <w:lastRenderedPageBreak/>
        <w:t xml:space="preserve">библиотечные и архивные фонды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1.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p>
    <w:p w:rsidR="0089379B" w:rsidRPr="0089379B" w:rsidRDefault="0089379B" w:rsidP="0089379B">
      <w:pPr>
        <w:pStyle w:val="formattext"/>
        <w:jc w:val="both"/>
        <w:rPr>
          <w:sz w:val="24"/>
          <w:szCs w:val="24"/>
        </w:rPr>
      </w:pPr>
      <w:r w:rsidRPr="0089379B">
        <w:rPr>
          <w:sz w:val="24"/>
          <w:szCs w:val="24"/>
        </w:rPr>
        <w:t>     </w:t>
      </w:r>
      <w:r w:rsidR="003F615F">
        <w:rPr>
          <w:sz w:val="24"/>
          <w:szCs w:val="24"/>
        </w:rPr>
        <w:t>     2</w:t>
      </w:r>
      <w:r w:rsidRPr="0089379B">
        <w:rPr>
          <w:sz w:val="24"/>
          <w:szCs w:val="24"/>
        </w:rPr>
        <w:t>.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w:t>
      </w:r>
      <w:r w:rsidR="003F615F">
        <w:rPr>
          <w:sz w:val="24"/>
          <w:szCs w:val="24"/>
        </w:rPr>
        <w:t>м Оренбургской области</w:t>
      </w:r>
      <w:r w:rsidRPr="0089379B">
        <w:rPr>
          <w:sz w:val="24"/>
          <w:szCs w:val="24"/>
        </w:rPr>
        <w:t>, муниципальными правовыми актами.</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w:t>
      </w:r>
    </w:p>
    <w:p w:rsidR="0089379B" w:rsidRPr="003F615F" w:rsidRDefault="003F615F" w:rsidP="0089379B">
      <w:pPr>
        <w:pStyle w:val="headertext"/>
        <w:jc w:val="center"/>
        <w:rPr>
          <w:rFonts w:ascii="Times New Roman" w:hAnsi="Times New Roman" w:cs="Times New Roman"/>
          <w:sz w:val="24"/>
          <w:szCs w:val="24"/>
        </w:rPr>
      </w:pPr>
      <w:r>
        <w:rPr>
          <w:rFonts w:ascii="Times New Roman" w:hAnsi="Times New Roman" w:cs="Times New Roman"/>
          <w:sz w:val="24"/>
          <w:szCs w:val="24"/>
        </w:rPr>
        <w:t>Статья 16</w:t>
      </w:r>
      <w:r w:rsidR="0089379B" w:rsidRPr="003F615F">
        <w:rPr>
          <w:rFonts w:ascii="Times New Roman" w:hAnsi="Times New Roman" w:cs="Times New Roman"/>
          <w:sz w:val="24"/>
          <w:szCs w:val="24"/>
        </w:rPr>
        <w:t xml:space="preserve">. Запрос информации о деятельности 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9379B" w:rsidRPr="0089379B" w:rsidRDefault="0089379B" w:rsidP="0089379B">
      <w:pPr>
        <w:pStyle w:val="formattext"/>
        <w:jc w:val="both"/>
        <w:rPr>
          <w:sz w:val="24"/>
          <w:szCs w:val="24"/>
        </w:rPr>
      </w:pPr>
      <w:r w:rsidRPr="0089379B">
        <w:rPr>
          <w:sz w:val="24"/>
          <w:szCs w:val="24"/>
        </w:rPr>
        <w:t xml:space="preserve">          2. </w:t>
      </w:r>
      <w:proofErr w:type="gramStart"/>
      <w:r w:rsidRPr="0089379B">
        <w:rPr>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w:t>
      </w:r>
      <w:proofErr w:type="gramEnd"/>
      <w:r w:rsidRPr="0089379B">
        <w:rPr>
          <w:sz w:val="24"/>
          <w:szCs w:val="24"/>
        </w:rPr>
        <w:t xml:space="preserve">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89379B" w:rsidRPr="0089379B" w:rsidRDefault="0089379B" w:rsidP="0089379B">
      <w:pPr>
        <w:pStyle w:val="formattext"/>
        <w:jc w:val="both"/>
        <w:rPr>
          <w:sz w:val="24"/>
          <w:szCs w:val="24"/>
        </w:rPr>
      </w:pPr>
      <w:r w:rsidRPr="0089379B">
        <w:rPr>
          <w:sz w:val="24"/>
          <w:szCs w:val="24"/>
        </w:rPr>
        <w:t>          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w:t>
      </w:r>
      <w:r w:rsidR="003F615F">
        <w:rPr>
          <w:sz w:val="24"/>
          <w:szCs w:val="24"/>
        </w:rPr>
        <w:t xml:space="preserve"> Оренбургской области</w:t>
      </w:r>
      <w:proofErr w:type="gramStart"/>
      <w:r w:rsidR="003F615F">
        <w:rPr>
          <w:sz w:val="24"/>
          <w:szCs w:val="24"/>
        </w:rPr>
        <w:t xml:space="preserve"> </w:t>
      </w:r>
      <w:r w:rsidRPr="0089379B">
        <w:rPr>
          <w:sz w:val="24"/>
          <w:szCs w:val="24"/>
        </w:rPr>
        <w:t>.</w:t>
      </w:r>
      <w:proofErr w:type="gramEnd"/>
    </w:p>
    <w:p w:rsidR="0089379B" w:rsidRPr="0089379B" w:rsidRDefault="0089379B" w:rsidP="0089379B">
      <w:pPr>
        <w:pStyle w:val="formattext"/>
        <w:jc w:val="both"/>
        <w:rPr>
          <w:sz w:val="24"/>
          <w:szCs w:val="24"/>
        </w:rPr>
      </w:pPr>
      <w:r w:rsidRPr="0089379B">
        <w:rPr>
          <w:sz w:val="24"/>
          <w:szCs w:val="24"/>
        </w:rPr>
        <w:t>          4. В случае поступления в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9379B" w:rsidRPr="0089379B" w:rsidRDefault="0089379B" w:rsidP="0089379B">
      <w:pPr>
        <w:pStyle w:val="formattext"/>
        <w:jc w:val="both"/>
        <w:rPr>
          <w:sz w:val="24"/>
          <w:szCs w:val="24"/>
        </w:rPr>
      </w:pPr>
      <w:r w:rsidRPr="0089379B">
        <w:rPr>
          <w:sz w:val="24"/>
          <w:szCs w:val="24"/>
        </w:rPr>
        <w:t xml:space="preserve">          5. Запрос, составленный в письменной форме, подлежит регистрации в течение трех дней со дня его поступления в </w:t>
      </w:r>
      <w:r w:rsidR="003F615F">
        <w:rPr>
          <w:sz w:val="24"/>
          <w:szCs w:val="24"/>
        </w:rPr>
        <w:t xml:space="preserve"> </w:t>
      </w:r>
      <w:r w:rsidRPr="0089379B">
        <w:rPr>
          <w:sz w:val="24"/>
          <w:szCs w:val="24"/>
        </w:rPr>
        <w:t xml:space="preserve">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9379B" w:rsidRPr="0089379B" w:rsidRDefault="0089379B" w:rsidP="0089379B">
      <w:pPr>
        <w:pStyle w:val="formattext"/>
        <w:jc w:val="both"/>
        <w:rPr>
          <w:sz w:val="24"/>
          <w:szCs w:val="24"/>
        </w:rPr>
      </w:pPr>
      <w:r w:rsidRPr="0089379B">
        <w:rPr>
          <w:sz w:val="24"/>
          <w:szCs w:val="24"/>
        </w:rPr>
        <w:t>          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9379B">
        <w:rPr>
          <w:sz w:val="24"/>
          <w:szCs w:val="24"/>
        </w:rPr>
        <w:t>,</w:t>
      </w:r>
      <w:proofErr w:type="gramEnd"/>
      <w:r w:rsidRPr="0089379B">
        <w:rPr>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w:t>
      </w:r>
      <w:r w:rsidR="007F118A" w:rsidRPr="007F118A">
        <w:rPr>
          <w:sz w:val="24"/>
          <w:szCs w:val="24"/>
        </w:rPr>
        <w:t xml:space="preserve"> </w:t>
      </w:r>
      <w:r w:rsidR="007F118A">
        <w:rPr>
          <w:sz w:val="24"/>
          <w:szCs w:val="24"/>
        </w:rPr>
        <w:t>№ 8 от 09.02.09 г</w:t>
      </w:r>
      <w:r w:rsidR="007F118A" w:rsidRPr="0089379B">
        <w:rPr>
          <w:sz w:val="24"/>
          <w:szCs w:val="24"/>
        </w:rPr>
        <w:t>.</w:t>
      </w:r>
      <w:r w:rsidR="007F118A">
        <w:rPr>
          <w:sz w:val="24"/>
          <w:szCs w:val="24"/>
        </w:rPr>
        <w:t xml:space="preserve"> «Об обеспечении доступа к информации о деятельности государственных органов и органов местного самоуправления»</w:t>
      </w:r>
      <w:r w:rsidRPr="0089379B">
        <w:rPr>
          <w:sz w:val="24"/>
          <w:szCs w:val="24"/>
        </w:rPr>
        <w:t xml:space="preserve"> срока для ответа на запрос.</w:t>
      </w:r>
    </w:p>
    <w:p w:rsidR="0089379B" w:rsidRPr="0089379B" w:rsidRDefault="0089379B" w:rsidP="0089379B">
      <w:pPr>
        <w:pStyle w:val="formattext"/>
        <w:jc w:val="both"/>
        <w:rPr>
          <w:sz w:val="24"/>
          <w:szCs w:val="24"/>
        </w:rPr>
      </w:pPr>
      <w:r w:rsidRPr="0089379B">
        <w:rPr>
          <w:sz w:val="24"/>
          <w:szCs w:val="24"/>
        </w:rPr>
        <w:t xml:space="preserve">          7. Если запрос не относится к деятельности </w:t>
      </w:r>
      <w:r w:rsidR="007F118A">
        <w:rPr>
          <w:sz w:val="24"/>
          <w:szCs w:val="24"/>
        </w:rPr>
        <w:t xml:space="preserve">органа местного </w:t>
      </w:r>
      <w:proofErr w:type="gramStart"/>
      <w:r w:rsidR="007F118A">
        <w:rPr>
          <w:sz w:val="24"/>
          <w:szCs w:val="24"/>
        </w:rPr>
        <w:t>самоуправления</w:t>
      </w:r>
      <w:proofErr w:type="gramEnd"/>
      <w:r w:rsidRPr="0089379B">
        <w:rPr>
          <w:sz w:val="24"/>
          <w:szCs w:val="24"/>
        </w:rPr>
        <w:t xml:space="preserve"> в которые он направлен, то в течение семи дней со дня регистрации запроса он направляется в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89379B">
        <w:rPr>
          <w:sz w:val="24"/>
          <w:szCs w:val="24"/>
        </w:rPr>
        <w:t>,</w:t>
      </w:r>
      <w:proofErr w:type="gramEnd"/>
      <w:r w:rsidRPr="0089379B">
        <w:rPr>
          <w:sz w:val="24"/>
          <w:szCs w:val="24"/>
        </w:rPr>
        <w:t xml:space="preserve"> если орган </w:t>
      </w:r>
      <w:r w:rsidRPr="0089379B">
        <w:rPr>
          <w:sz w:val="24"/>
          <w:szCs w:val="24"/>
        </w:rPr>
        <w:lastRenderedPageBreak/>
        <w:t>местного самоуправления не располагает сведениями о наличии запрашиваемой информации в другом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9379B" w:rsidRPr="0089379B" w:rsidRDefault="0089379B" w:rsidP="0089379B">
      <w:pPr>
        <w:pStyle w:val="formattext"/>
        <w:jc w:val="both"/>
        <w:rPr>
          <w:sz w:val="24"/>
          <w:szCs w:val="24"/>
        </w:rPr>
      </w:pPr>
      <w:r w:rsidRPr="0089379B">
        <w:rPr>
          <w:sz w:val="24"/>
          <w:szCs w:val="24"/>
        </w:rPr>
        <w:t xml:space="preserve">          8. </w:t>
      </w:r>
      <w:r w:rsidR="007F118A">
        <w:rPr>
          <w:sz w:val="24"/>
          <w:szCs w:val="24"/>
        </w:rPr>
        <w:t>О</w:t>
      </w:r>
      <w:r w:rsidRPr="0089379B">
        <w:rPr>
          <w:sz w:val="24"/>
          <w:szCs w:val="24"/>
        </w:rPr>
        <w:t>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9379B" w:rsidRPr="0089379B" w:rsidRDefault="0089379B" w:rsidP="0089379B">
      <w:pPr>
        <w:pStyle w:val="formattext"/>
        <w:jc w:val="both"/>
        <w:rPr>
          <w:sz w:val="24"/>
          <w:szCs w:val="24"/>
        </w:rPr>
      </w:pPr>
      <w:r w:rsidRPr="0089379B">
        <w:rPr>
          <w:sz w:val="24"/>
          <w:szCs w:val="24"/>
        </w:rPr>
        <w:t>          9. Требования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89379B" w:rsidRPr="007F118A" w:rsidRDefault="0089379B" w:rsidP="007F118A">
      <w:pPr>
        <w:pStyle w:val="formattext"/>
        <w:jc w:val="both"/>
        <w:rPr>
          <w:b/>
          <w:sz w:val="24"/>
          <w:szCs w:val="24"/>
        </w:rPr>
      </w:pPr>
      <w:r w:rsidRPr="007F118A">
        <w:rPr>
          <w:b/>
          <w:sz w:val="24"/>
          <w:szCs w:val="24"/>
        </w:rPr>
        <w:t>     </w:t>
      </w:r>
      <w:r w:rsidR="007F118A" w:rsidRPr="007F118A">
        <w:rPr>
          <w:b/>
          <w:sz w:val="24"/>
          <w:szCs w:val="24"/>
        </w:rPr>
        <w:t xml:space="preserve"> 17</w:t>
      </w:r>
      <w:r w:rsidRPr="007F118A">
        <w:rPr>
          <w:b/>
          <w:sz w:val="24"/>
          <w:szCs w:val="24"/>
        </w:rPr>
        <w:t>. Порядок предостав</w:t>
      </w:r>
      <w:r w:rsidR="007F118A">
        <w:rPr>
          <w:b/>
          <w:sz w:val="24"/>
          <w:szCs w:val="24"/>
        </w:rPr>
        <w:t>ления информации о деятельности</w:t>
      </w:r>
      <w:r w:rsidRPr="007F118A">
        <w:rPr>
          <w:b/>
          <w:sz w:val="24"/>
          <w:szCs w:val="24"/>
        </w:rPr>
        <w:t xml:space="preserve"> органов местного самоуправления по запросу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1. </w:t>
      </w:r>
      <w:proofErr w:type="gramStart"/>
      <w:r w:rsidRPr="0089379B">
        <w:rPr>
          <w:sz w:val="24"/>
          <w:szCs w:val="24"/>
        </w:rPr>
        <w:t xml:space="preserve">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w:t>
      </w:r>
      <w:r w:rsidR="007F118A">
        <w:rPr>
          <w:sz w:val="24"/>
          <w:szCs w:val="24"/>
        </w:rPr>
        <w:t>№ 8 от 09.02.09 г</w:t>
      </w:r>
      <w:r w:rsidR="007F118A" w:rsidRPr="0089379B">
        <w:rPr>
          <w:sz w:val="24"/>
          <w:szCs w:val="24"/>
        </w:rPr>
        <w:t>.</w:t>
      </w:r>
      <w:r w:rsidR="007F118A">
        <w:rPr>
          <w:sz w:val="24"/>
          <w:szCs w:val="24"/>
        </w:rPr>
        <w:t xml:space="preserve"> «Об обеспечении доступа к информации о деятельности государственных органов и органов местного самоуправления» </w:t>
      </w:r>
      <w:r w:rsidRPr="0089379B">
        <w:rPr>
          <w:sz w:val="24"/>
          <w:szCs w:val="24"/>
        </w:rPr>
        <w:t>содержится мотивированный отказ в предоставлении указанной информации.</w:t>
      </w:r>
      <w:proofErr w:type="gramEnd"/>
      <w:r w:rsidRPr="0089379B">
        <w:rPr>
          <w:sz w:val="24"/>
          <w:szCs w:val="24"/>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89379B" w:rsidRPr="0089379B" w:rsidRDefault="0089379B" w:rsidP="0089379B">
      <w:pPr>
        <w:pStyle w:val="formattext"/>
        <w:jc w:val="both"/>
        <w:rPr>
          <w:sz w:val="24"/>
          <w:szCs w:val="24"/>
        </w:rPr>
      </w:pPr>
      <w:r w:rsidRPr="0089379B">
        <w:rPr>
          <w:sz w:val="24"/>
          <w:szCs w:val="24"/>
        </w:rPr>
        <w:t>          2. При ответе на запрос используется государственный язык Российской Федерации. Возможность использования при ответе на запрос, поступивший в орган местного самоуправления, других языков народов Российской Федерации определяется законодательством</w:t>
      </w:r>
      <w:r w:rsidR="007F118A">
        <w:rPr>
          <w:sz w:val="24"/>
          <w:szCs w:val="24"/>
        </w:rPr>
        <w:t xml:space="preserve"> Оренбургской области</w:t>
      </w:r>
      <w:r w:rsidRPr="0089379B">
        <w:rPr>
          <w:sz w:val="24"/>
          <w:szCs w:val="24"/>
        </w:rPr>
        <w:t>.</w:t>
      </w:r>
    </w:p>
    <w:p w:rsidR="0089379B" w:rsidRPr="0089379B" w:rsidRDefault="0089379B" w:rsidP="0089379B">
      <w:pPr>
        <w:pStyle w:val="formattext"/>
        <w:jc w:val="both"/>
        <w:rPr>
          <w:sz w:val="24"/>
          <w:szCs w:val="24"/>
        </w:rPr>
      </w:pPr>
      <w:r w:rsidRPr="0089379B">
        <w:rPr>
          <w:sz w:val="24"/>
          <w:szCs w:val="24"/>
        </w:rPr>
        <w:t xml:space="preserve">          3. </w:t>
      </w:r>
      <w:proofErr w:type="gramStart"/>
      <w:r w:rsidRPr="0089379B">
        <w:rPr>
          <w:sz w:val="24"/>
          <w:szCs w:val="24"/>
        </w:rP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w:t>
      </w:r>
      <w:r w:rsidR="00C82B2B">
        <w:rPr>
          <w:sz w:val="24"/>
          <w:szCs w:val="24"/>
        </w:rPr>
        <w:t>ан местного самоуправления может</w:t>
      </w:r>
      <w:r w:rsidRPr="0089379B">
        <w:rPr>
          <w:sz w:val="24"/>
          <w:szCs w:val="24"/>
        </w:rPr>
        <w:t xml:space="preserve">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9379B" w:rsidRPr="0089379B" w:rsidRDefault="0089379B" w:rsidP="0089379B">
      <w:pPr>
        <w:pStyle w:val="formattext"/>
        <w:jc w:val="both"/>
        <w:rPr>
          <w:sz w:val="24"/>
          <w:szCs w:val="24"/>
        </w:rPr>
      </w:pPr>
      <w:r w:rsidRPr="0089379B">
        <w:rPr>
          <w:sz w:val="24"/>
          <w:szCs w:val="24"/>
        </w:rPr>
        <w:t>          4. В случае</w:t>
      </w:r>
      <w:proofErr w:type="gramStart"/>
      <w:r w:rsidRPr="0089379B">
        <w:rPr>
          <w:sz w:val="24"/>
          <w:szCs w:val="24"/>
        </w:rPr>
        <w:t>,</w:t>
      </w:r>
      <w:proofErr w:type="gramEnd"/>
      <w:r w:rsidRPr="0089379B">
        <w:rPr>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89379B">
        <w:rPr>
          <w:sz w:val="24"/>
          <w:szCs w:val="24"/>
        </w:rPr>
        <w:t>,</w:t>
      </w:r>
      <w:proofErr w:type="gramEnd"/>
      <w:r w:rsidRPr="0089379B">
        <w:rPr>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89379B" w:rsidRPr="0089379B" w:rsidRDefault="0089379B" w:rsidP="0089379B">
      <w:pPr>
        <w:pStyle w:val="formattext"/>
        <w:jc w:val="both"/>
        <w:rPr>
          <w:sz w:val="24"/>
          <w:szCs w:val="24"/>
        </w:rPr>
      </w:pPr>
      <w:r w:rsidRPr="0089379B">
        <w:rPr>
          <w:sz w:val="24"/>
          <w:szCs w:val="24"/>
        </w:rPr>
        <w:t>          5. Ответ на запрос подлежит обязательной регистрации</w:t>
      </w:r>
      <w:r w:rsidR="00C82B2B">
        <w:rPr>
          <w:sz w:val="24"/>
          <w:szCs w:val="24"/>
        </w:rPr>
        <w:t xml:space="preserve">. </w:t>
      </w:r>
      <w:r w:rsidRPr="0089379B">
        <w:rPr>
          <w:sz w:val="24"/>
          <w:szCs w:val="24"/>
        </w:rPr>
        <w:t>     </w:t>
      </w:r>
    </w:p>
    <w:p w:rsidR="0089379B" w:rsidRPr="0089379B" w:rsidRDefault="0089379B" w:rsidP="0089379B">
      <w:pPr>
        <w:pStyle w:val="formattext"/>
        <w:jc w:val="both"/>
        <w:rPr>
          <w:sz w:val="24"/>
          <w:szCs w:val="24"/>
        </w:rPr>
      </w:pPr>
      <w:r w:rsidRPr="0089379B">
        <w:rPr>
          <w:sz w:val="24"/>
          <w:szCs w:val="24"/>
        </w:rPr>
        <w:t>     </w:t>
      </w:r>
    </w:p>
    <w:p w:rsidR="0089379B" w:rsidRPr="00C82B2B" w:rsidRDefault="00C82B2B" w:rsidP="00C82B2B">
      <w:pPr>
        <w:pStyle w:val="headertext"/>
        <w:rPr>
          <w:rFonts w:ascii="Times New Roman" w:hAnsi="Times New Roman" w:cs="Times New Roman"/>
          <w:sz w:val="24"/>
          <w:szCs w:val="24"/>
        </w:rPr>
      </w:pPr>
      <w:r>
        <w:rPr>
          <w:rFonts w:ascii="Times New Roman" w:hAnsi="Times New Roman" w:cs="Times New Roman"/>
          <w:sz w:val="24"/>
          <w:szCs w:val="24"/>
        </w:rPr>
        <w:t>18</w:t>
      </w:r>
      <w:r w:rsidR="0089379B" w:rsidRPr="00C82B2B">
        <w:rPr>
          <w:rFonts w:ascii="Times New Roman" w:hAnsi="Times New Roman" w:cs="Times New Roman"/>
          <w:sz w:val="24"/>
          <w:szCs w:val="24"/>
        </w:rPr>
        <w:t xml:space="preserve">. Основания, исключающие возможность предоставления информации о деятельности 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1. Информация о деятельности органов местного самоуправления не предоставляется в случае, если:</w:t>
      </w:r>
    </w:p>
    <w:p w:rsidR="0089379B" w:rsidRPr="0089379B" w:rsidRDefault="0089379B" w:rsidP="0089379B">
      <w:pPr>
        <w:pStyle w:val="formattext"/>
        <w:jc w:val="both"/>
        <w:rPr>
          <w:sz w:val="24"/>
          <w:szCs w:val="24"/>
        </w:rPr>
      </w:pPr>
      <w:r w:rsidRPr="0089379B">
        <w:rPr>
          <w:sz w:val="24"/>
          <w:szCs w:val="24"/>
        </w:rPr>
        <w:t>          1) содержание запроса не позволяет установить запрашиваемую</w:t>
      </w:r>
      <w:r w:rsidR="00C24053">
        <w:rPr>
          <w:sz w:val="24"/>
          <w:szCs w:val="24"/>
        </w:rPr>
        <w:t xml:space="preserve"> информацию</w:t>
      </w:r>
      <w:r w:rsidRPr="0089379B">
        <w:rPr>
          <w:sz w:val="24"/>
          <w:szCs w:val="24"/>
        </w:rPr>
        <w:t>;</w:t>
      </w:r>
    </w:p>
    <w:p w:rsidR="0089379B" w:rsidRPr="0089379B" w:rsidRDefault="0089379B" w:rsidP="0089379B">
      <w:pPr>
        <w:pStyle w:val="formattext"/>
        <w:jc w:val="both"/>
        <w:rPr>
          <w:sz w:val="24"/>
          <w:szCs w:val="24"/>
        </w:rPr>
      </w:pPr>
      <w:r w:rsidRPr="0089379B">
        <w:rPr>
          <w:sz w:val="24"/>
          <w:szCs w:val="24"/>
        </w:rPr>
        <w:t>          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9379B" w:rsidRPr="0089379B" w:rsidRDefault="0089379B" w:rsidP="0089379B">
      <w:pPr>
        <w:pStyle w:val="formattext"/>
        <w:jc w:val="both"/>
        <w:rPr>
          <w:sz w:val="24"/>
          <w:szCs w:val="24"/>
        </w:rPr>
      </w:pPr>
      <w:r w:rsidRPr="0089379B">
        <w:rPr>
          <w:sz w:val="24"/>
          <w:szCs w:val="24"/>
        </w:rPr>
        <w:t>          3) запрашиваемая информация не относится к деятельности органа местного самоуправления, в которые поступил запрос;</w:t>
      </w:r>
    </w:p>
    <w:p w:rsidR="0089379B" w:rsidRPr="0089379B" w:rsidRDefault="0089379B" w:rsidP="0089379B">
      <w:pPr>
        <w:pStyle w:val="formattext"/>
        <w:jc w:val="both"/>
        <w:rPr>
          <w:sz w:val="24"/>
          <w:szCs w:val="24"/>
        </w:rPr>
      </w:pPr>
      <w:r w:rsidRPr="0089379B">
        <w:rPr>
          <w:sz w:val="24"/>
          <w:szCs w:val="24"/>
        </w:rPr>
        <w:lastRenderedPageBreak/>
        <w:t>          4) запрашиваемая информация относится к информации ограниченного доступа;</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5) запрашиваемая информация ранее предоставлялась пользователю информацией;</w:t>
      </w:r>
    </w:p>
    <w:p w:rsidR="0089379B" w:rsidRPr="0089379B" w:rsidRDefault="0089379B" w:rsidP="0089379B">
      <w:pPr>
        <w:pStyle w:val="formattext"/>
        <w:jc w:val="both"/>
        <w:rPr>
          <w:sz w:val="24"/>
          <w:szCs w:val="24"/>
        </w:rPr>
      </w:pPr>
      <w:r w:rsidRPr="0089379B">
        <w:rPr>
          <w:sz w:val="24"/>
          <w:szCs w:val="24"/>
        </w:rPr>
        <w:t>          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9379B" w:rsidRPr="0089379B" w:rsidRDefault="0089379B" w:rsidP="0089379B">
      <w:pPr>
        <w:pStyle w:val="formattext"/>
        <w:jc w:val="both"/>
        <w:rPr>
          <w:sz w:val="24"/>
          <w:szCs w:val="24"/>
        </w:rPr>
      </w:pPr>
      <w:r w:rsidRPr="0089379B">
        <w:rPr>
          <w:sz w:val="24"/>
          <w:szCs w:val="24"/>
        </w:rPr>
        <w:t>     </w:t>
      </w:r>
      <w:r w:rsidR="00C82B2B">
        <w:rPr>
          <w:sz w:val="24"/>
          <w:szCs w:val="24"/>
        </w:rPr>
        <w:t>     2</w:t>
      </w:r>
      <w:r w:rsidRPr="0089379B">
        <w:rPr>
          <w:sz w:val="24"/>
          <w:szCs w:val="24"/>
        </w:rPr>
        <w:t xml:space="preserve">. </w:t>
      </w:r>
      <w:r w:rsidR="00C82B2B">
        <w:rPr>
          <w:sz w:val="24"/>
          <w:szCs w:val="24"/>
        </w:rPr>
        <w:t>О</w:t>
      </w:r>
      <w:r w:rsidRPr="0089379B">
        <w:rPr>
          <w:sz w:val="24"/>
          <w:szCs w:val="24"/>
        </w:rPr>
        <w:t>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w:t>
      </w:r>
    </w:p>
    <w:p w:rsidR="0089379B" w:rsidRPr="00C82B2B" w:rsidRDefault="00C82B2B" w:rsidP="00C82B2B">
      <w:pPr>
        <w:pStyle w:val="headertext"/>
        <w:rPr>
          <w:rFonts w:ascii="Times New Roman" w:hAnsi="Times New Roman" w:cs="Times New Roman"/>
          <w:sz w:val="24"/>
          <w:szCs w:val="24"/>
        </w:rPr>
      </w:pPr>
      <w:r>
        <w:rPr>
          <w:rFonts w:ascii="Times New Roman" w:hAnsi="Times New Roman" w:cs="Times New Roman"/>
          <w:sz w:val="24"/>
          <w:szCs w:val="24"/>
        </w:rPr>
        <w:t xml:space="preserve">19 </w:t>
      </w:r>
      <w:r w:rsidR="0089379B" w:rsidRPr="00C82B2B">
        <w:rPr>
          <w:rFonts w:ascii="Times New Roman" w:hAnsi="Times New Roman" w:cs="Times New Roman"/>
          <w:sz w:val="24"/>
          <w:szCs w:val="24"/>
        </w:rPr>
        <w:t xml:space="preserve">. Информация о деятельности государственных органов и органов местного самоуправления, предоставляемая на бесплатной основе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Пользователю информацией предоставляется на бесплатной основе информация о деятельности </w:t>
      </w:r>
      <w:proofErr w:type="gramStart"/>
      <w:r w:rsidRPr="0089379B">
        <w:rPr>
          <w:sz w:val="24"/>
          <w:szCs w:val="24"/>
        </w:rPr>
        <w:t>г</w:t>
      </w:r>
      <w:proofErr w:type="gramEnd"/>
      <w:r w:rsidRPr="0089379B">
        <w:rPr>
          <w:sz w:val="24"/>
          <w:szCs w:val="24"/>
        </w:rPr>
        <w:t xml:space="preserve"> органов местного самоуправления:</w:t>
      </w:r>
    </w:p>
    <w:p w:rsidR="0089379B" w:rsidRPr="0089379B" w:rsidRDefault="0089379B" w:rsidP="0089379B">
      <w:pPr>
        <w:pStyle w:val="formattext"/>
        <w:jc w:val="both"/>
        <w:rPr>
          <w:sz w:val="24"/>
          <w:szCs w:val="24"/>
        </w:rPr>
      </w:pPr>
      <w:r w:rsidRPr="0089379B">
        <w:rPr>
          <w:sz w:val="24"/>
          <w:szCs w:val="24"/>
        </w:rPr>
        <w:t xml:space="preserve">          1) </w:t>
      </w:r>
      <w:proofErr w:type="gramStart"/>
      <w:r w:rsidRPr="0089379B">
        <w:rPr>
          <w:sz w:val="24"/>
          <w:szCs w:val="24"/>
        </w:rPr>
        <w:t>передаваемая</w:t>
      </w:r>
      <w:proofErr w:type="gramEnd"/>
      <w:r w:rsidRPr="0089379B">
        <w:rPr>
          <w:sz w:val="24"/>
          <w:szCs w:val="24"/>
        </w:rPr>
        <w:t xml:space="preserve"> в устной форме;</w:t>
      </w:r>
    </w:p>
    <w:p w:rsidR="0089379B" w:rsidRPr="0089379B" w:rsidRDefault="0089379B" w:rsidP="0089379B">
      <w:pPr>
        <w:pStyle w:val="formattext"/>
        <w:jc w:val="both"/>
        <w:rPr>
          <w:sz w:val="24"/>
          <w:szCs w:val="24"/>
        </w:rPr>
      </w:pPr>
      <w:r w:rsidRPr="0089379B">
        <w:rPr>
          <w:sz w:val="24"/>
          <w:szCs w:val="24"/>
        </w:rPr>
        <w:t xml:space="preserve">          2) </w:t>
      </w:r>
      <w:proofErr w:type="gramStart"/>
      <w:r w:rsidRPr="0089379B">
        <w:rPr>
          <w:sz w:val="24"/>
          <w:szCs w:val="24"/>
        </w:rPr>
        <w:t>размещаемая</w:t>
      </w:r>
      <w:proofErr w:type="gramEnd"/>
      <w:r w:rsidRPr="0089379B">
        <w:rPr>
          <w:sz w:val="24"/>
          <w:szCs w:val="24"/>
        </w:rPr>
        <w:t xml:space="preserve">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89379B" w:rsidRPr="0089379B" w:rsidRDefault="0089379B" w:rsidP="0089379B">
      <w:pPr>
        <w:pStyle w:val="formattext"/>
        <w:jc w:val="both"/>
        <w:rPr>
          <w:sz w:val="24"/>
          <w:szCs w:val="24"/>
        </w:rPr>
      </w:pPr>
      <w:r w:rsidRPr="0089379B">
        <w:rPr>
          <w:sz w:val="24"/>
          <w:szCs w:val="24"/>
        </w:rPr>
        <w:t>          3) затрагивающая права и установленные законодательством Российской Федерации обязанности заинтересованного пользователя информацией;</w:t>
      </w:r>
    </w:p>
    <w:p w:rsidR="0089379B" w:rsidRDefault="0089379B" w:rsidP="0089379B">
      <w:pPr>
        <w:pStyle w:val="formattext"/>
        <w:jc w:val="both"/>
        <w:rPr>
          <w:sz w:val="24"/>
          <w:szCs w:val="24"/>
        </w:rPr>
      </w:pPr>
      <w:r w:rsidRPr="0089379B">
        <w:rPr>
          <w:sz w:val="24"/>
          <w:szCs w:val="24"/>
        </w:rPr>
        <w:t>          4)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24053" w:rsidRPr="0089379B" w:rsidRDefault="00C24053" w:rsidP="0089379B">
      <w:pPr>
        <w:pStyle w:val="formattext"/>
        <w:jc w:val="both"/>
        <w:rPr>
          <w:sz w:val="24"/>
          <w:szCs w:val="24"/>
        </w:rPr>
      </w:pPr>
    </w:p>
    <w:p w:rsidR="0089379B" w:rsidRPr="00C82B2B" w:rsidRDefault="0089379B" w:rsidP="00C82B2B">
      <w:pPr>
        <w:pStyle w:val="formattext"/>
        <w:jc w:val="both"/>
        <w:rPr>
          <w:b/>
          <w:sz w:val="24"/>
          <w:szCs w:val="24"/>
        </w:rPr>
      </w:pPr>
      <w:r w:rsidRPr="00C82B2B">
        <w:rPr>
          <w:b/>
          <w:sz w:val="24"/>
          <w:szCs w:val="24"/>
        </w:rPr>
        <w:t>    </w:t>
      </w:r>
      <w:r w:rsidR="00C82B2B" w:rsidRPr="00C82B2B">
        <w:rPr>
          <w:b/>
          <w:sz w:val="24"/>
          <w:szCs w:val="24"/>
        </w:rPr>
        <w:t>20</w:t>
      </w:r>
      <w:r w:rsidRPr="00C82B2B">
        <w:rPr>
          <w:b/>
          <w:sz w:val="24"/>
          <w:szCs w:val="24"/>
        </w:rPr>
        <w:t xml:space="preserve">. Плата за предоставление информации о деятельности государственных органов и 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89379B" w:rsidRPr="0089379B" w:rsidRDefault="0089379B" w:rsidP="0089379B">
      <w:pPr>
        <w:pStyle w:val="formattext"/>
        <w:jc w:val="both"/>
        <w:rPr>
          <w:sz w:val="24"/>
          <w:szCs w:val="24"/>
        </w:rPr>
      </w:pPr>
      <w:r w:rsidRPr="0089379B">
        <w:rPr>
          <w:sz w:val="24"/>
          <w:szCs w:val="24"/>
        </w:rPr>
        <w:t>          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9379B" w:rsidRPr="0089379B" w:rsidRDefault="0089379B" w:rsidP="0089379B">
      <w:pPr>
        <w:pStyle w:val="formattext"/>
        <w:jc w:val="both"/>
        <w:rPr>
          <w:sz w:val="24"/>
          <w:szCs w:val="24"/>
        </w:rPr>
      </w:pPr>
      <w:r w:rsidRPr="0089379B">
        <w:rPr>
          <w:sz w:val="24"/>
          <w:szCs w:val="24"/>
        </w:rPr>
        <w:t>          3. Средства, полученные в качестве платы за предоставление информации о деятельности органов местного самоуправления, подлежат зачислению в</w:t>
      </w:r>
      <w:r w:rsidR="00C24053">
        <w:rPr>
          <w:sz w:val="24"/>
          <w:szCs w:val="24"/>
        </w:rPr>
        <w:t xml:space="preserve"> </w:t>
      </w:r>
      <w:r w:rsidR="00C82B2B">
        <w:rPr>
          <w:sz w:val="24"/>
          <w:szCs w:val="24"/>
        </w:rPr>
        <w:t>бюджет города Сорочинска</w:t>
      </w:r>
      <w:r w:rsidRPr="0089379B">
        <w:rPr>
          <w:sz w:val="24"/>
          <w:szCs w:val="24"/>
        </w:rPr>
        <w:t>.</w:t>
      </w:r>
    </w:p>
    <w:p w:rsidR="0089379B" w:rsidRDefault="0089379B" w:rsidP="0089379B">
      <w:pPr>
        <w:pStyle w:val="formattext"/>
        <w:jc w:val="both"/>
        <w:rPr>
          <w:sz w:val="24"/>
          <w:szCs w:val="24"/>
        </w:rPr>
      </w:pPr>
      <w:r w:rsidRPr="0089379B">
        <w:rPr>
          <w:sz w:val="24"/>
          <w:szCs w:val="24"/>
        </w:rPr>
        <w:t xml:space="preserve">          4. </w:t>
      </w:r>
      <w:r w:rsidR="00C82B2B">
        <w:rPr>
          <w:sz w:val="24"/>
          <w:szCs w:val="24"/>
        </w:rPr>
        <w:t>О</w:t>
      </w:r>
      <w:r w:rsidRPr="0089379B">
        <w:rPr>
          <w:sz w:val="24"/>
          <w:szCs w:val="24"/>
        </w:rPr>
        <w:t xml:space="preserve">рган местного </w:t>
      </w:r>
      <w:r w:rsidR="00C82B2B">
        <w:rPr>
          <w:sz w:val="24"/>
          <w:szCs w:val="24"/>
        </w:rPr>
        <w:t>самоуправления, предоставивший</w:t>
      </w:r>
      <w:r w:rsidRPr="0089379B">
        <w:rPr>
          <w:sz w:val="24"/>
          <w:szCs w:val="24"/>
        </w:rPr>
        <w:t xml:space="preserve">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82B2B" w:rsidRPr="00C82B2B" w:rsidRDefault="00C82B2B" w:rsidP="0089379B">
      <w:pPr>
        <w:pStyle w:val="formattext"/>
        <w:jc w:val="both"/>
        <w:rPr>
          <w:b/>
          <w:sz w:val="24"/>
          <w:szCs w:val="24"/>
        </w:rPr>
      </w:pPr>
    </w:p>
    <w:p w:rsidR="0089379B" w:rsidRPr="00C82B2B" w:rsidRDefault="0089379B" w:rsidP="00C82B2B">
      <w:pPr>
        <w:pStyle w:val="formattext"/>
        <w:jc w:val="both"/>
        <w:rPr>
          <w:b/>
          <w:sz w:val="24"/>
          <w:szCs w:val="24"/>
        </w:rPr>
      </w:pPr>
      <w:r w:rsidRPr="00C82B2B">
        <w:rPr>
          <w:b/>
          <w:sz w:val="24"/>
          <w:szCs w:val="24"/>
        </w:rPr>
        <w:t>    </w:t>
      </w:r>
      <w:r w:rsidR="00C82B2B" w:rsidRPr="00C82B2B">
        <w:rPr>
          <w:b/>
          <w:sz w:val="24"/>
          <w:szCs w:val="24"/>
        </w:rPr>
        <w:t xml:space="preserve"> 21</w:t>
      </w:r>
      <w:r w:rsidRPr="00C82B2B">
        <w:rPr>
          <w:b/>
          <w:sz w:val="24"/>
          <w:szCs w:val="24"/>
        </w:rPr>
        <w:t xml:space="preserve">. Защита права на доступ к информации о деятельности 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1.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w:t>
      </w:r>
      <w:r w:rsidRPr="0089379B">
        <w:rPr>
          <w:sz w:val="24"/>
          <w:szCs w:val="24"/>
        </w:rPr>
        <w:lastRenderedPageBreak/>
        <w:t>вышестоящему должностному лицу либо в суд.</w:t>
      </w:r>
    </w:p>
    <w:p w:rsidR="0089379B" w:rsidRPr="0089379B" w:rsidRDefault="0089379B" w:rsidP="0089379B">
      <w:pPr>
        <w:pStyle w:val="formattext"/>
        <w:jc w:val="both"/>
        <w:rPr>
          <w:sz w:val="24"/>
          <w:szCs w:val="24"/>
        </w:rPr>
      </w:pPr>
      <w:r w:rsidRPr="0089379B">
        <w:rPr>
          <w:sz w:val="24"/>
          <w:szCs w:val="24"/>
        </w:rPr>
        <w:t>          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9379B" w:rsidRPr="00C82B2B" w:rsidRDefault="0089379B" w:rsidP="00C82B2B">
      <w:pPr>
        <w:pStyle w:val="formattext"/>
        <w:jc w:val="both"/>
        <w:rPr>
          <w:b/>
          <w:sz w:val="24"/>
          <w:szCs w:val="24"/>
        </w:rPr>
      </w:pPr>
      <w:r w:rsidRPr="00C82B2B">
        <w:rPr>
          <w:sz w:val="24"/>
          <w:szCs w:val="24"/>
        </w:rPr>
        <w:t>     </w:t>
      </w:r>
      <w:r w:rsidR="00C82B2B" w:rsidRPr="00C82B2B">
        <w:rPr>
          <w:b/>
          <w:sz w:val="24"/>
          <w:szCs w:val="24"/>
        </w:rPr>
        <w:t>22</w:t>
      </w:r>
      <w:r w:rsidRPr="00C82B2B">
        <w:rPr>
          <w:b/>
          <w:sz w:val="24"/>
          <w:szCs w:val="24"/>
        </w:rPr>
        <w:t xml:space="preserve">. Контроль и надзор за обеспечением доступа к информации о деятельности 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xml:space="preserve">     1. </w:t>
      </w:r>
      <w:proofErr w:type="gramStart"/>
      <w:r w:rsidRPr="0089379B">
        <w:rPr>
          <w:sz w:val="24"/>
          <w:szCs w:val="24"/>
        </w:rPr>
        <w:t>Контроль за</w:t>
      </w:r>
      <w:proofErr w:type="gramEnd"/>
      <w:r w:rsidRPr="0089379B">
        <w:rPr>
          <w:sz w:val="24"/>
          <w:szCs w:val="24"/>
        </w:rPr>
        <w:t xml:space="preserve"> обеспечением доступа к информации о деятельности органов местного самоуправления осуществляют руководители органов местного самоуправления.</w:t>
      </w:r>
    </w:p>
    <w:p w:rsidR="0089379B" w:rsidRPr="00C82B2B" w:rsidRDefault="0089379B" w:rsidP="0089379B">
      <w:pPr>
        <w:pStyle w:val="formattext"/>
        <w:jc w:val="both"/>
        <w:rPr>
          <w:sz w:val="24"/>
          <w:szCs w:val="24"/>
        </w:rPr>
      </w:pPr>
      <w:r w:rsidRPr="0089379B">
        <w:rPr>
          <w:sz w:val="24"/>
          <w:szCs w:val="24"/>
        </w:rPr>
        <w:t xml:space="preserve">          2. Порядок осуществления </w:t>
      </w:r>
      <w:proofErr w:type="gramStart"/>
      <w:r w:rsidRPr="0089379B">
        <w:rPr>
          <w:sz w:val="24"/>
          <w:szCs w:val="24"/>
        </w:rPr>
        <w:t>контроля за</w:t>
      </w:r>
      <w:proofErr w:type="gramEnd"/>
      <w:r w:rsidRPr="0089379B">
        <w:rPr>
          <w:sz w:val="24"/>
          <w:szCs w:val="24"/>
        </w:rPr>
        <w:t xml:space="preserve"> обеспечением доступа к информации о деятельности органов местного самоуправления устанавливается соответственно </w:t>
      </w:r>
      <w:r w:rsidRPr="00C82B2B">
        <w:rPr>
          <w:sz w:val="24"/>
          <w:szCs w:val="24"/>
        </w:rPr>
        <w:t>нормативными правовыми актами муниципальными правовыми актами.</w:t>
      </w:r>
    </w:p>
    <w:p w:rsidR="0089379B" w:rsidRPr="00C82B2B" w:rsidRDefault="0089379B" w:rsidP="00C82B2B">
      <w:pPr>
        <w:pStyle w:val="formattext"/>
        <w:jc w:val="both"/>
        <w:rPr>
          <w:b/>
          <w:sz w:val="24"/>
          <w:szCs w:val="24"/>
        </w:rPr>
      </w:pPr>
      <w:r w:rsidRPr="00C82B2B">
        <w:rPr>
          <w:sz w:val="24"/>
          <w:szCs w:val="24"/>
        </w:rPr>
        <w:t>     </w:t>
      </w:r>
      <w:r w:rsidR="00C82B2B" w:rsidRPr="00C82B2B">
        <w:rPr>
          <w:b/>
          <w:sz w:val="24"/>
          <w:szCs w:val="24"/>
        </w:rPr>
        <w:t>23</w:t>
      </w:r>
      <w:r w:rsidRPr="00C82B2B">
        <w:rPr>
          <w:b/>
          <w:sz w:val="24"/>
          <w:szCs w:val="24"/>
        </w:rPr>
        <w:t xml:space="preserve">. Ответственность за нарушение права на доступ к информации о деятельности органов местного самоуправления </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9379B" w:rsidRPr="0089379B" w:rsidRDefault="0089379B" w:rsidP="0089379B">
      <w:pPr>
        <w:pStyle w:val="formattext"/>
        <w:jc w:val="both"/>
        <w:rPr>
          <w:sz w:val="24"/>
          <w:szCs w:val="24"/>
        </w:rPr>
      </w:pPr>
      <w:r w:rsidRPr="0089379B">
        <w:rPr>
          <w:sz w:val="24"/>
          <w:szCs w:val="24"/>
        </w:rPr>
        <w:t>     </w:t>
      </w:r>
    </w:p>
    <w:p w:rsidR="0089379B" w:rsidRPr="0089379B" w:rsidRDefault="0089379B" w:rsidP="0089379B">
      <w:pPr>
        <w:pStyle w:val="formattext"/>
        <w:jc w:val="both"/>
        <w:rPr>
          <w:sz w:val="24"/>
          <w:szCs w:val="24"/>
        </w:rPr>
      </w:pPr>
      <w:r w:rsidRPr="0089379B">
        <w:rPr>
          <w:sz w:val="24"/>
          <w:szCs w:val="24"/>
        </w:rPr>
        <w:t>     </w:t>
      </w:r>
    </w:p>
    <w:p w:rsidR="001957CF" w:rsidRDefault="001957CF">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pPr>
        <w:rPr>
          <w:rFonts w:ascii="Times New Roman" w:hAnsi="Times New Roman" w:cs="Times New Roman"/>
          <w:sz w:val="24"/>
          <w:szCs w:val="24"/>
        </w:rPr>
      </w:pPr>
    </w:p>
    <w:p w:rsidR="00E35A37" w:rsidRDefault="00E35A37" w:rsidP="00E35A37">
      <w:pPr>
        <w:pStyle w:val="5"/>
        <w:tabs>
          <w:tab w:val="left" w:pos="4820"/>
        </w:tabs>
        <w:spacing w:line="240" w:lineRule="auto"/>
        <w:ind w:right="4534"/>
        <w:rPr>
          <w:rFonts w:ascii="Times New Roman" w:hAnsi="Times New Roman"/>
          <w:sz w:val="28"/>
          <w:szCs w:val="28"/>
        </w:rPr>
      </w:pPr>
      <w:r>
        <w:rPr>
          <w:rFonts w:ascii="Times New Roman" w:hAnsi="Times New Roman"/>
          <w:noProof/>
          <w:sz w:val="28"/>
          <w:szCs w:val="28"/>
        </w:rPr>
        <w:drawing>
          <wp:inline distT="0" distB="0" distL="0" distR="0">
            <wp:extent cx="4381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35A37" w:rsidRPr="00C5747A" w:rsidRDefault="00E35A37" w:rsidP="00E35A37">
      <w:pPr>
        <w:tabs>
          <w:tab w:val="left" w:pos="4820"/>
        </w:tabs>
        <w:spacing w:after="0" w:line="240" w:lineRule="auto"/>
        <w:ind w:right="4535"/>
        <w:jc w:val="center"/>
        <w:rPr>
          <w:rFonts w:ascii="Times New Roman" w:hAnsi="Times New Roman" w:cs="Times New Roman"/>
          <w:sz w:val="24"/>
          <w:szCs w:val="24"/>
        </w:rPr>
      </w:pPr>
      <w:r w:rsidRPr="00C5747A">
        <w:rPr>
          <w:rFonts w:ascii="Times New Roman" w:hAnsi="Times New Roman" w:cs="Times New Roman"/>
          <w:sz w:val="24"/>
          <w:szCs w:val="24"/>
        </w:rPr>
        <w:t>СОРОЧИНСКИЙ  ГОРОДСКОЙ  СОВЕТ</w:t>
      </w:r>
    </w:p>
    <w:p w:rsidR="00E35A37" w:rsidRPr="00C5747A" w:rsidRDefault="00E35A37" w:rsidP="00E35A37">
      <w:pPr>
        <w:tabs>
          <w:tab w:val="left" w:pos="4820"/>
        </w:tabs>
        <w:spacing w:after="0" w:line="240" w:lineRule="auto"/>
        <w:ind w:right="4535"/>
        <w:jc w:val="center"/>
        <w:rPr>
          <w:rFonts w:ascii="Times New Roman" w:hAnsi="Times New Roman" w:cs="Times New Roman"/>
          <w:sz w:val="24"/>
          <w:szCs w:val="24"/>
        </w:rPr>
      </w:pPr>
      <w:r w:rsidRPr="00C5747A">
        <w:rPr>
          <w:rFonts w:ascii="Times New Roman" w:hAnsi="Times New Roman" w:cs="Times New Roman"/>
          <w:sz w:val="24"/>
          <w:szCs w:val="24"/>
        </w:rPr>
        <w:t>МУНИЦИПАЛЬНОГО ОБРАЗОВАНИЯ</w:t>
      </w:r>
    </w:p>
    <w:p w:rsidR="00E35A37" w:rsidRPr="00C5747A" w:rsidRDefault="00E35A37" w:rsidP="00E35A37">
      <w:pPr>
        <w:tabs>
          <w:tab w:val="left" w:pos="4820"/>
        </w:tabs>
        <w:spacing w:after="0" w:line="240" w:lineRule="auto"/>
        <w:ind w:right="4535"/>
        <w:jc w:val="center"/>
        <w:rPr>
          <w:rFonts w:ascii="Times New Roman" w:hAnsi="Times New Roman" w:cs="Times New Roman"/>
          <w:sz w:val="24"/>
          <w:szCs w:val="24"/>
        </w:rPr>
      </w:pPr>
      <w:r w:rsidRPr="00C5747A">
        <w:rPr>
          <w:rFonts w:ascii="Times New Roman" w:hAnsi="Times New Roman" w:cs="Times New Roman"/>
          <w:sz w:val="24"/>
          <w:szCs w:val="24"/>
        </w:rPr>
        <w:t>ГОРОД СОРОЧИНСК</w:t>
      </w:r>
    </w:p>
    <w:p w:rsidR="00E35A37" w:rsidRPr="00C5747A" w:rsidRDefault="00E35A37" w:rsidP="00E35A37">
      <w:pPr>
        <w:tabs>
          <w:tab w:val="left" w:pos="4820"/>
        </w:tabs>
        <w:spacing w:after="0" w:line="240" w:lineRule="auto"/>
        <w:ind w:right="4535"/>
        <w:jc w:val="center"/>
        <w:rPr>
          <w:rFonts w:ascii="Times New Roman" w:hAnsi="Times New Roman" w:cs="Times New Roman"/>
          <w:sz w:val="24"/>
          <w:szCs w:val="24"/>
        </w:rPr>
      </w:pPr>
      <w:r w:rsidRPr="00C5747A">
        <w:rPr>
          <w:rFonts w:ascii="Times New Roman" w:hAnsi="Times New Roman" w:cs="Times New Roman"/>
          <w:sz w:val="24"/>
          <w:szCs w:val="24"/>
        </w:rPr>
        <w:t>ОРЕНБУРГСКОЙ ОБЛАСТИ</w:t>
      </w:r>
    </w:p>
    <w:p w:rsidR="00E35A37" w:rsidRPr="00C5747A" w:rsidRDefault="00E35A37" w:rsidP="00E35A37">
      <w:pPr>
        <w:tabs>
          <w:tab w:val="left" w:pos="4820"/>
        </w:tabs>
        <w:spacing w:after="0" w:line="240" w:lineRule="auto"/>
        <w:ind w:right="4535"/>
        <w:jc w:val="center"/>
        <w:rPr>
          <w:rFonts w:ascii="Times New Roman" w:hAnsi="Times New Roman" w:cs="Times New Roman"/>
          <w:sz w:val="24"/>
          <w:szCs w:val="24"/>
        </w:rPr>
      </w:pPr>
      <w:r w:rsidRPr="00C5747A">
        <w:rPr>
          <w:rFonts w:ascii="Times New Roman" w:hAnsi="Times New Roman" w:cs="Times New Roman"/>
          <w:sz w:val="24"/>
          <w:szCs w:val="24"/>
        </w:rPr>
        <w:t>(LVI СЕССИЯ ТРЕТЬЕГО СОЗЫВА)</w:t>
      </w:r>
    </w:p>
    <w:p w:rsidR="00E35A37" w:rsidRPr="00C5747A" w:rsidRDefault="00E35A37" w:rsidP="00E35A37">
      <w:pPr>
        <w:tabs>
          <w:tab w:val="left" w:pos="4820"/>
        </w:tabs>
        <w:spacing w:after="0" w:line="240" w:lineRule="auto"/>
        <w:ind w:right="4535"/>
        <w:jc w:val="center"/>
        <w:rPr>
          <w:rFonts w:ascii="Times New Roman" w:hAnsi="Times New Roman" w:cs="Times New Roman"/>
          <w:sz w:val="24"/>
          <w:szCs w:val="24"/>
        </w:rPr>
      </w:pPr>
      <w:r w:rsidRPr="00C5747A">
        <w:rPr>
          <w:rFonts w:ascii="Times New Roman" w:hAnsi="Times New Roman" w:cs="Times New Roman"/>
          <w:sz w:val="24"/>
          <w:szCs w:val="24"/>
        </w:rPr>
        <w:t>РЕШЕНИЕ</w:t>
      </w:r>
    </w:p>
    <w:p w:rsidR="00E35A37" w:rsidRPr="00C5747A" w:rsidRDefault="00E35A37" w:rsidP="00E35A37">
      <w:pPr>
        <w:tabs>
          <w:tab w:val="left" w:pos="482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________25</w:t>
      </w:r>
      <w:r w:rsidRPr="00C5747A">
        <w:rPr>
          <w:rFonts w:ascii="Times New Roman" w:hAnsi="Times New Roman" w:cs="Times New Roman"/>
          <w:sz w:val="24"/>
          <w:szCs w:val="24"/>
          <w:u w:val="single"/>
        </w:rPr>
        <w:t>.02.2010_______№____</w:t>
      </w:r>
      <w:r w:rsidRPr="00C5747A">
        <w:rPr>
          <w:rFonts w:ascii="Times New Roman" w:hAnsi="Times New Roman" w:cs="Times New Roman"/>
          <w:sz w:val="24"/>
          <w:szCs w:val="24"/>
        </w:rPr>
        <w:t>__</w:t>
      </w:r>
      <w:r w:rsidR="0048638A">
        <w:rPr>
          <w:rFonts w:ascii="Times New Roman" w:hAnsi="Times New Roman" w:cs="Times New Roman"/>
          <w:sz w:val="24"/>
          <w:szCs w:val="24"/>
        </w:rPr>
        <w:t>9</w:t>
      </w:r>
      <w:r w:rsidRPr="00C5747A">
        <w:rPr>
          <w:rFonts w:ascii="Times New Roman" w:hAnsi="Times New Roman" w:cs="Times New Roman"/>
          <w:sz w:val="24"/>
          <w:szCs w:val="24"/>
        </w:rPr>
        <w:t>______</w:t>
      </w:r>
    </w:p>
    <w:p w:rsidR="00E35A37" w:rsidRPr="00C5747A" w:rsidRDefault="00E35A37" w:rsidP="00E35A37">
      <w:pPr>
        <w:tabs>
          <w:tab w:val="left" w:pos="4820"/>
        </w:tabs>
        <w:spacing w:after="0" w:line="240" w:lineRule="auto"/>
        <w:ind w:right="4677"/>
        <w:jc w:val="center"/>
        <w:rPr>
          <w:rFonts w:ascii="Times New Roman" w:hAnsi="Times New Roman" w:cs="Times New Roman"/>
          <w:sz w:val="24"/>
          <w:szCs w:val="24"/>
        </w:rPr>
      </w:pPr>
      <w:r w:rsidRPr="00C5747A">
        <w:rPr>
          <w:rFonts w:ascii="Times New Roman" w:hAnsi="Times New Roman" w:cs="Times New Roman"/>
          <w:sz w:val="24"/>
          <w:szCs w:val="24"/>
        </w:rPr>
        <w:t>г</w:t>
      </w:r>
      <w:proofErr w:type="gramStart"/>
      <w:r w:rsidRPr="00C5747A">
        <w:rPr>
          <w:rFonts w:ascii="Times New Roman" w:hAnsi="Times New Roman" w:cs="Times New Roman"/>
          <w:sz w:val="24"/>
          <w:szCs w:val="24"/>
        </w:rPr>
        <w:t>.С</w:t>
      </w:r>
      <w:proofErr w:type="gramEnd"/>
      <w:r w:rsidRPr="00C5747A">
        <w:rPr>
          <w:rFonts w:ascii="Times New Roman" w:hAnsi="Times New Roman" w:cs="Times New Roman"/>
          <w:sz w:val="24"/>
          <w:szCs w:val="24"/>
        </w:rPr>
        <w:t>орочинск</w:t>
      </w:r>
    </w:p>
    <w:p w:rsidR="00E35A37" w:rsidRDefault="00E35A37" w:rsidP="00E3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«Об обеспечении доступа </w:t>
      </w:r>
    </w:p>
    <w:p w:rsidR="00E35A37" w:rsidRDefault="00E35A37" w:rsidP="00E3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информации о деятельности органов </w:t>
      </w:r>
    </w:p>
    <w:p w:rsidR="00E35A37" w:rsidRDefault="00E35A37" w:rsidP="00E35A37">
      <w:pPr>
        <w:spacing w:after="0" w:line="240" w:lineRule="auto"/>
        <w:rPr>
          <w:rFonts w:ascii="Times New Roman" w:hAnsi="Times New Roman" w:cs="Times New Roman"/>
          <w:sz w:val="24"/>
          <w:szCs w:val="24"/>
        </w:rPr>
      </w:pPr>
      <w:r>
        <w:rPr>
          <w:rFonts w:ascii="Times New Roman" w:hAnsi="Times New Roman" w:cs="Times New Roman"/>
          <w:sz w:val="24"/>
          <w:szCs w:val="24"/>
        </w:rPr>
        <w:t>местног</w:t>
      </w:r>
      <w:r w:rsidR="00494E40">
        <w:rPr>
          <w:rFonts w:ascii="Times New Roman" w:hAnsi="Times New Roman" w:cs="Times New Roman"/>
          <w:sz w:val="24"/>
          <w:szCs w:val="24"/>
        </w:rPr>
        <w:t>о самоуправления города Сорочин</w:t>
      </w:r>
      <w:r>
        <w:rPr>
          <w:rFonts w:ascii="Times New Roman" w:hAnsi="Times New Roman" w:cs="Times New Roman"/>
          <w:sz w:val="24"/>
          <w:szCs w:val="24"/>
        </w:rPr>
        <w:t>ска»</w:t>
      </w:r>
    </w:p>
    <w:p w:rsidR="00E35A37" w:rsidRDefault="00E35A37" w:rsidP="00E35A37">
      <w:pPr>
        <w:spacing w:after="0" w:line="240" w:lineRule="auto"/>
        <w:rPr>
          <w:rFonts w:ascii="Times New Roman" w:hAnsi="Times New Roman" w:cs="Times New Roman"/>
          <w:sz w:val="24"/>
          <w:szCs w:val="24"/>
        </w:rPr>
      </w:pPr>
    </w:p>
    <w:p w:rsidR="00E35A37" w:rsidRDefault="00E35A37" w:rsidP="00E35A37">
      <w:pPr>
        <w:spacing w:after="0" w:line="240" w:lineRule="auto"/>
        <w:rPr>
          <w:rFonts w:ascii="Times New Roman" w:hAnsi="Times New Roman" w:cs="Times New Roman"/>
          <w:sz w:val="24"/>
          <w:szCs w:val="24"/>
        </w:rPr>
      </w:pPr>
    </w:p>
    <w:p w:rsidR="00E35A37" w:rsidRDefault="00E35A37" w:rsidP="00E35A37">
      <w:pPr>
        <w:spacing w:after="0" w:line="240" w:lineRule="auto"/>
        <w:rPr>
          <w:rFonts w:ascii="Times New Roman" w:hAnsi="Times New Roman" w:cs="Times New Roman"/>
          <w:sz w:val="24"/>
          <w:szCs w:val="24"/>
        </w:rPr>
      </w:pPr>
    </w:p>
    <w:p w:rsidR="00E35A37" w:rsidRDefault="00E35A37" w:rsidP="00E35A37">
      <w:pPr>
        <w:spacing w:after="0" w:line="240" w:lineRule="auto"/>
        <w:rPr>
          <w:rFonts w:ascii="Times New Roman" w:hAnsi="Times New Roman" w:cs="Times New Roman"/>
          <w:sz w:val="24"/>
          <w:szCs w:val="24"/>
        </w:rPr>
      </w:pPr>
    </w:p>
    <w:p w:rsidR="00E35A37" w:rsidRDefault="00E35A37" w:rsidP="00E35A37">
      <w:pPr>
        <w:spacing w:after="0" w:line="240" w:lineRule="auto"/>
        <w:rPr>
          <w:rFonts w:ascii="Times New Roman" w:hAnsi="Times New Roman" w:cs="Times New Roman"/>
          <w:sz w:val="24"/>
          <w:szCs w:val="24"/>
        </w:rPr>
      </w:pPr>
    </w:p>
    <w:p w:rsidR="00E35A37" w:rsidRDefault="00E35A37" w:rsidP="00E35A37">
      <w:pPr>
        <w:spacing w:after="0" w:line="240" w:lineRule="auto"/>
        <w:rPr>
          <w:rFonts w:ascii="Times New Roman" w:hAnsi="Times New Roman" w:cs="Times New Roman"/>
          <w:sz w:val="24"/>
          <w:szCs w:val="24"/>
        </w:rPr>
      </w:pPr>
    </w:p>
    <w:p w:rsidR="00E35A37" w:rsidRDefault="00E35A37" w:rsidP="00E35A37">
      <w:pPr>
        <w:pStyle w:val="formattext"/>
        <w:jc w:val="both"/>
        <w:rPr>
          <w:sz w:val="24"/>
          <w:szCs w:val="24"/>
        </w:rPr>
      </w:pPr>
      <w:r>
        <w:rPr>
          <w:sz w:val="24"/>
          <w:szCs w:val="24"/>
        </w:rPr>
        <w:t xml:space="preserve">На основании </w:t>
      </w:r>
      <w:r w:rsidRPr="0089379B">
        <w:rPr>
          <w:sz w:val="24"/>
          <w:szCs w:val="24"/>
        </w:rPr>
        <w:t>Федерального закона</w:t>
      </w:r>
      <w:r>
        <w:rPr>
          <w:sz w:val="24"/>
          <w:szCs w:val="24"/>
        </w:rPr>
        <w:t xml:space="preserve"> № 8</w:t>
      </w:r>
      <w:r w:rsidR="00C24053">
        <w:rPr>
          <w:sz w:val="24"/>
          <w:szCs w:val="24"/>
        </w:rPr>
        <w:t>-ФЗ</w:t>
      </w:r>
      <w:r>
        <w:rPr>
          <w:sz w:val="24"/>
          <w:szCs w:val="24"/>
        </w:rPr>
        <w:t xml:space="preserve"> от 09.02.09 г</w:t>
      </w:r>
      <w:r w:rsidRPr="0089379B">
        <w:rPr>
          <w:sz w:val="24"/>
          <w:szCs w:val="24"/>
        </w:rPr>
        <w:t>.</w:t>
      </w:r>
      <w:r>
        <w:rPr>
          <w:sz w:val="24"/>
          <w:szCs w:val="24"/>
        </w:rPr>
        <w:t xml:space="preserve"> «Об обеспечении доступа к информации о деятельности государственных органов и органов местного самоуправления» руководствуясь ст.22 Устава </w:t>
      </w:r>
      <w:proofErr w:type="spellStart"/>
      <w:r>
        <w:rPr>
          <w:sz w:val="24"/>
          <w:szCs w:val="24"/>
        </w:rPr>
        <w:t>г</w:t>
      </w:r>
      <w:proofErr w:type="gramStart"/>
      <w:r>
        <w:rPr>
          <w:sz w:val="24"/>
          <w:szCs w:val="24"/>
        </w:rPr>
        <w:t>.С</w:t>
      </w:r>
      <w:proofErr w:type="gramEnd"/>
      <w:r>
        <w:rPr>
          <w:sz w:val="24"/>
          <w:szCs w:val="24"/>
        </w:rPr>
        <w:t>орочинска</w:t>
      </w:r>
      <w:proofErr w:type="spellEnd"/>
      <w:r>
        <w:rPr>
          <w:sz w:val="24"/>
          <w:szCs w:val="24"/>
        </w:rPr>
        <w:t xml:space="preserve">, </w:t>
      </w:r>
      <w:proofErr w:type="spellStart"/>
      <w:r>
        <w:rPr>
          <w:sz w:val="24"/>
          <w:szCs w:val="24"/>
        </w:rPr>
        <w:t>Сорочинский</w:t>
      </w:r>
      <w:proofErr w:type="spellEnd"/>
      <w:r>
        <w:rPr>
          <w:sz w:val="24"/>
          <w:szCs w:val="24"/>
        </w:rPr>
        <w:t xml:space="preserve"> городской Совет</w:t>
      </w:r>
    </w:p>
    <w:p w:rsidR="00E35A37" w:rsidRDefault="00E35A37" w:rsidP="00E35A37">
      <w:pPr>
        <w:pStyle w:val="formattext"/>
        <w:jc w:val="center"/>
        <w:rPr>
          <w:sz w:val="24"/>
          <w:szCs w:val="24"/>
        </w:rPr>
      </w:pPr>
      <w:r>
        <w:rPr>
          <w:sz w:val="24"/>
          <w:szCs w:val="24"/>
        </w:rPr>
        <w:t>РЕШИЛ</w:t>
      </w:r>
      <w:proofErr w:type="gramStart"/>
      <w:r>
        <w:rPr>
          <w:sz w:val="24"/>
          <w:szCs w:val="24"/>
        </w:rPr>
        <w:t xml:space="preserve"> :</w:t>
      </w:r>
      <w:proofErr w:type="gramEnd"/>
    </w:p>
    <w:p w:rsidR="00E35A37" w:rsidRDefault="00E35A37" w:rsidP="00E35A37">
      <w:pPr>
        <w:pStyle w:val="formattext"/>
        <w:jc w:val="center"/>
        <w:rPr>
          <w:sz w:val="24"/>
          <w:szCs w:val="24"/>
        </w:rPr>
      </w:pPr>
    </w:p>
    <w:p w:rsidR="00E35A37" w:rsidRPr="00494E40" w:rsidRDefault="00E35A37" w:rsidP="00E35A37">
      <w:pPr>
        <w:pStyle w:val="a5"/>
        <w:numPr>
          <w:ilvl w:val="0"/>
          <w:numId w:val="3"/>
        </w:numPr>
        <w:spacing w:after="0" w:line="240" w:lineRule="auto"/>
        <w:rPr>
          <w:rFonts w:ascii="Times New Roman" w:hAnsi="Times New Roman" w:cs="Times New Roman"/>
          <w:sz w:val="24"/>
          <w:szCs w:val="24"/>
        </w:rPr>
      </w:pPr>
      <w:r w:rsidRPr="00494E40">
        <w:rPr>
          <w:rFonts w:ascii="Times New Roman" w:hAnsi="Times New Roman" w:cs="Times New Roman"/>
          <w:sz w:val="24"/>
          <w:szCs w:val="24"/>
        </w:rPr>
        <w:t>Утвердить Положение</w:t>
      </w:r>
      <w:r w:rsidRPr="00494E40">
        <w:rPr>
          <w:sz w:val="24"/>
          <w:szCs w:val="24"/>
        </w:rPr>
        <w:t xml:space="preserve"> </w:t>
      </w:r>
      <w:r w:rsidRPr="00494E40">
        <w:rPr>
          <w:rFonts w:ascii="Times New Roman" w:hAnsi="Times New Roman" w:cs="Times New Roman"/>
          <w:sz w:val="24"/>
          <w:szCs w:val="24"/>
        </w:rPr>
        <w:t>«Об обеспечении доступа к информации о деятельности органов местног</w:t>
      </w:r>
      <w:r w:rsidR="00494E40">
        <w:rPr>
          <w:rFonts w:ascii="Times New Roman" w:hAnsi="Times New Roman" w:cs="Times New Roman"/>
          <w:sz w:val="24"/>
          <w:szCs w:val="24"/>
        </w:rPr>
        <w:t>о самоуправления города Сорочин</w:t>
      </w:r>
      <w:r w:rsidRPr="00494E40">
        <w:rPr>
          <w:rFonts w:ascii="Times New Roman" w:hAnsi="Times New Roman" w:cs="Times New Roman"/>
          <w:sz w:val="24"/>
          <w:szCs w:val="24"/>
        </w:rPr>
        <w:t>ска</w:t>
      </w:r>
      <w:r w:rsidR="00494E40" w:rsidRPr="00494E40">
        <w:rPr>
          <w:rFonts w:ascii="Times New Roman" w:hAnsi="Times New Roman" w:cs="Times New Roman"/>
          <w:sz w:val="24"/>
          <w:szCs w:val="24"/>
        </w:rPr>
        <w:t>»</w:t>
      </w:r>
      <w:r w:rsidR="00494E40">
        <w:rPr>
          <w:rFonts w:ascii="Times New Roman" w:hAnsi="Times New Roman" w:cs="Times New Roman"/>
          <w:sz w:val="24"/>
          <w:szCs w:val="24"/>
        </w:rPr>
        <w:t xml:space="preserve"> согласно приложению.</w:t>
      </w:r>
    </w:p>
    <w:p w:rsidR="00E35A37" w:rsidRDefault="00494E40" w:rsidP="00494E40">
      <w:pPr>
        <w:pStyle w:val="formattext"/>
        <w:numPr>
          <w:ilvl w:val="0"/>
          <w:numId w:val="3"/>
        </w:numPr>
        <w:rPr>
          <w:sz w:val="24"/>
          <w:szCs w:val="24"/>
        </w:rPr>
      </w:pPr>
      <w:r>
        <w:rPr>
          <w:sz w:val="24"/>
          <w:szCs w:val="24"/>
        </w:rPr>
        <w:t>Установить, что настоящее решение вступает в силу с момента официального опубликования в газете «</w:t>
      </w:r>
      <w:proofErr w:type="spellStart"/>
      <w:r>
        <w:rPr>
          <w:sz w:val="24"/>
          <w:szCs w:val="24"/>
        </w:rPr>
        <w:t>Сорочинский</w:t>
      </w:r>
      <w:proofErr w:type="spellEnd"/>
      <w:r>
        <w:rPr>
          <w:sz w:val="24"/>
          <w:szCs w:val="24"/>
        </w:rPr>
        <w:t xml:space="preserve"> вестник»</w:t>
      </w:r>
    </w:p>
    <w:p w:rsidR="00494E40" w:rsidRDefault="00494E40" w:rsidP="00494E40">
      <w:pPr>
        <w:pStyle w:val="formattext"/>
        <w:rPr>
          <w:sz w:val="24"/>
          <w:szCs w:val="24"/>
        </w:rPr>
      </w:pPr>
    </w:p>
    <w:p w:rsidR="00494E40" w:rsidRDefault="00494E40" w:rsidP="00494E40">
      <w:pPr>
        <w:pStyle w:val="formattext"/>
        <w:rPr>
          <w:sz w:val="24"/>
          <w:szCs w:val="24"/>
        </w:rPr>
      </w:pPr>
    </w:p>
    <w:p w:rsidR="00494E40" w:rsidRDefault="00494E40" w:rsidP="00494E40">
      <w:pPr>
        <w:pStyle w:val="formattext"/>
        <w:rPr>
          <w:sz w:val="24"/>
          <w:szCs w:val="24"/>
        </w:rPr>
      </w:pPr>
    </w:p>
    <w:p w:rsidR="00494E40" w:rsidRDefault="00494E40" w:rsidP="00494E40">
      <w:pPr>
        <w:pStyle w:val="formattext"/>
        <w:rPr>
          <w:sz w:val="24"/>
          <w:szCs w:val="24"/>
        </w:rPr>
      </w:pPr>
    </w:p>
    <w:p w:rsidR="00494E40" w:rsidRDefault="00494E40" w:rsidP="00494E40">
      <w:pPr>
        <w:pStyle w:val="formattext"/>
        <w:rPr>
          <w:sz w:val="24"/>
          <w:szCs w:val="24"/>
        </w:rPr>
      </w:pPr>
    </w:p>
    <w:p w:rsidR="00494E40" w:rsidRDefault="00494E40" w:rsidP="00494E40">
      <w:pPr>
        <w:pStyle w:val="formattext"/>
        <w:rPr>
          <w:sz w:val="24"/>
          <w:szCs w:val="24"/>
        </w:rPr>
      </w:pPr>
    </w:p>
    <w:p w:rsidR="00494E40" w:rsidRPr="0089379B" w:rsidRDefault="00494E40" w:rsidP="00494E40">
      <w:pPr>
        <w:pStyle w:val="formattext"/>
        <w:rPr>
          <w:sz w:val="24"/>
          <w:szCs w:val="24"/>
        </w:rPr>
      </w:pPr>
      <w:r>
        <w:rPr>
          <w:sz w:val="24"/>
          <w:szCs w:val="24"/>
        </w:rPr>
        <w:t>Глава города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Н.П.Хмелевских </w:t>
      </w:r>
    </w:p>
    <w:p w:rsidR="00E35A37" w:rsidRDefault="00E35A37" w:rsidP="00E35A37">
      <w:pPr>
        <w:spacing w:after="0" w:line="240" w:lineRule="auto"/>
        <w:rPr>
          <w:rFonts w:ascii="Times New Roman" w:hAnsi="Times New Roman" w:cs="Times New Roman"/>
          <w:sz w:val="24"/>
          <w:szCs w:val="24"/>
        </w:rPr>
      </w:pPr>
    </w:p>
    <w:p w:rsidR="00E35A37" w:rsidRPr="0089379B" w:rsidRDefault="00E35A37">
      <w:pPr>
        <w:rPr>
          <w:rFonts w:ascii="Times New Roman" w:hAnsi="Times New Roman" w:cs="Times New Roman"/>
          <w:sz w:val="24"/>
          <w:szCs w:val="24"/>
        </w:rPr>
      </w:pPr>
    </w:p>
    <w:sectPr w:rsidR="00E35A37" w:rsidRPr="0089379B" w:rsidSect="00635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5A35"/>
    <w:multiLevelType w:val="hybridMultilevel"/>
    <w:tmpl w:val="1FE86902"/>
    <w:lvl w:ilvl="0" w:tplc="EE3E42C0">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1E3792"/>
    <w:multiLevelType w:val="hybridMultilevel"/>
    <w:tmpl w:val="1ACA3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B1133E"/>
    <w:multiLevelType w:val="hybridMultilevel"/>
    <w:tmpl w:val="D37E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9379B"/>
    <w:rsid w:val="001957CF"/>
    <w:rsid w:val="002E4A3C"/>
    <w:rsid w:val="003F615F"/>
    <w:rsid w:val="0048638A"/>
    <w:rsid w:val="00494E40"/>
    <w:rsid w:val="005005A7"/>
    <w:rsid w:val="00563033"/>
    <w:rsid w:val="00635649"/>
    <w:rsid w:val="007F118A"/>
    <w:rsid w:val="00817225"/>
    <w:rsid w:val="0089379B"/>
    <w:rsid w:val="00B549F3"/>
    <w:rsid w:val="00C24053"/>
    <w:rsid w:val="00C82B2B"/>
    <w:rsid w:val="00CB6F39"/>
    <w:rsid w:val="00D727A0"/>
    <w:rsid w:val="00E35A37"/>
    <w:rsid w:val="00ED0089"/>
    <w:rsid w:val="00F7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49"/>
  </w:style>
  <w:style w:type="paragraph" w:styleId="5">
    <w:name w:val="heading 5"/>
    <w:basedOn w:val="a"/>
    <w:next w:val="a"/>
    <w:link w:val="50"/>
    <w:uiPriority w:val="9"/>
    <w:qFormat/>
    <w:rsid w:val="00E35A37"/>
    <w:pPr>
      <w:keepNext/>
      <w:spacing w:after="0" w:line="288" w:lineRule="auto"/>
      <w:jc w:val="center"/>
      <w:outlineLvl w:val="4"/>
    </w:pPr>
    <w:rPr>
      <w:rFonts w:ascii="Arial"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9379B"/>
    <w:pPr>
      <w:widowControl w:val="0"/>
      <w:autoSpaceDE w:val="0"/>
      <w:autoSpaceDN w:val="0"/>
      <w:adjustRightInd w:val="0"/>
      <w:spacing w:after="0" w:line="240" w:lineRule="auto"/>
    </w:pPr>
    <w:rPr>
      <w:rFonts w:ascii="Times New Roman" w:hAnsi="Times New Roman" w:cs="Times New Roman"/>
      <w:sz w:val="18"/>
      <w:szCs w:val="18"/>
    </w:rPr>
  </w:style>
  <w:style w:type="paragraph" w:customStyle="1" w:styleId="headertext">
    <w:name w:val="headertext"/>
    <w:uiPriority w:val="99"/>
    <w:rsid w:val="0089379B"/>
    <w:pPr>
      <w:widowControl w:val="0"/>
      <w:autoSpaceDE w:val="0"/>
      <w:autoSpaceDN w:val="0"/>
      <w:adjustRightInd w:val="0"/>
      <w:spacing w:after="0" w:line="240" w:lineRule="auto"/>
    </w:pPr>
    <w:rPr>
      <w:rFonts w:ascii="Arial" w:hAnsi="Arial" w:cs="Arial"/>
      <w:b/>
      <w:bCs/>
    </w:rPr>
  </w:style>
  <w:style w:type="character" w:customStyle="1" w:styleId="50">
    <w:name w:val="Заголовок 5 Знак"/>
    <w:basedOn w:val="a0"/>
    <w:link w:val="5"/>
    <w:uiPriority w:val="9"/>
    <w:rsid w:val="00E35A37"/>
    <w:rPr>
      <w:rFonts w:ascii="Arial" w:hAnsi="Arial" w:cs="Times New Roman"/>
      <w:b/>
      <w:sz w:val="32"/>
      <w:szCs w:val="20"/>
    </w:rPr>
  </w:style>
  <w:style w:type="paragraph" w:styleId="a3">
    <w:name w:val="Balloon Text"/>
    <w:basedOn w:val="a"/>
    <w:link w:val="a4"/>
    <w:uiPriority w:val="99"/>
    <w:semiHidden/>
    <w:unhideWhenUsed/>
    <w:rsid w:val="00E35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A37"/>
    <w:rPr>
      <w:rFonts w:ascii="Tahoma" w:hAnsi="Tahoma" w:cs="Tahoma"/>
      <w:sz w:val="16"/>
      <w:szCs w:val="16"/>
    </w:rPr>
  </w:style>
  <w:style w:type="paragraph" w:styleId="a5">
    <w:name w:val="List Paragraph"/>
    <w:basedOn w:val="a"/>
    <w:uiPriority w:val="34"/>
    <w:qFormat/>
    <w:rsid w:val="00494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19C8-E00F-4571-B8D5-60BD2CC8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Admin_sor</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krotovichid</dc:creator>
  <cp:lastModifiedBy>Елена</cp:lastModifiedBy>
  <cp:revision>2</cp:revision>
  <cp:lastPrinted>2010-02-18T06:12:00Z</cp:lastPrinted>
  <dcterms:created xsi:type="dcterms:W3CDTF">2017-04-10T07:46:00Z</dcterms:created>
  <dcterms:modified xsi:type="dcterms:W3CDTF">2017-04-10T07:46:00Z</dcterms:modified>
</cp:coreProperties>
</file>