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406095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F11717">
        <w:rPr>
          <w:rFonts w:cs="Times New Roman"/>
          <w:szCs w:val="24"/>
          <w:u w:val="single"/>
        </w:rPr>
        <w:t xml:space="preserve">Благоустройство места массового отдыха населения (детской площадки)  </w:t>
      </w:r>
      <w:proofErr w:type="gramStart"/>
      <w:r w:rsidRPr="00F11717">
        <w:rPr>
          <w:rFonts w:cs="Times New Roman"/>
          <w:szCs w:val="24"/>
          <w:u w:val="single"/>
        </w:rPr>
        <w:t>в</w:t>
      </w:r>
      <w:proofErr w:type="gramEnd"/>
      <w:r w:rsidRPr="00F11717">
        <w:rPr>
          <w:rFonts w:cs="Times New Roman"/>
          <w:szCs w:val="24"/>
          <w:u w:val="single"/>
        </w:rPr>
        <w:t xml:space="preserve"> с.</w:t>
      </w:r>
      <w:r w:rsidR="008C6771">
        <w:rPr>
          <w:rFonts w:cs="Times New Roman"/>
          <w:szCs w:val="24"/>
          <w:u w:val="single"/>
        </w:rPr>
        <w:t>2-Михайловка</w:t>
      </w:r>
      <w:r w:rsidRPr="00F11717">
        <w:rPr>
          <w:rFonts w:cs="Times New Roman"/>
          <w:szCs w:val="24"/>
          <w:u w:val="single"/>
        </w:rPr>
        <w:t xml:space="preserve"> Сорочинского </w:t>
      </w:r>
      <w:proofErr w:type="gramStart"/>
      <w:r w:rsidRPr="00F11717">
        <w:rPr>
          <w:rFonts w:cs="Times New Roman"/>
          <w:szCs w:val="24"/>
          <w:u w:val="single"/>
        </w:rPr>
        <w:t>городского</w:t>
      </w:r>
      <w:proofErr w:type="gramEnd"/>
      <w:r w:rsidRPr="00F11717">
        <w:rPr>
          <w:rFonts w:cs="Times New Roman"/>
          <w:szCs w:val="24"/>
          <w:u w:val="single"/>
        </w:rPr>
        <w:t xml:space="preserve">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8C6771">
        <w:rPr>
          <w:rFonts w:cs="Times New Roman"/>
          <w:szCs w:val="24"/>
          <w:u w:val="single"/>
        </w:rPr>
        <w:t>8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406095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406095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6"/>
        <w:gridCol w:w="1275"/>
        <w:gridCol w:w="1418"/>
        <w:gridCol w:w="1068"/>
      </w:tblGrid>
      <w:tr w:rsidR="00772379" w:rsidRPr="001B1A36" w:rsidTr="008E105F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772379" w:rsidRPr="001B1A36" w:rsidRDefault="00772379" w:rsidP="008E105F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772379" w:rsidRPr="001B1A36" w:rsidTr="008E105F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772379" w:rsidRPr="001B1A36" w:rsidTr="008E105F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77237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676,0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77237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608,3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77237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77237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134,7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77237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121,2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77237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77237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186,4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77237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1010,7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772379" w:rsidRPr="001B1A36" w:rsidTr="008E105F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72379">
              <w:rPr>
                <w:rFonts w:eastAsia="Calibri" w:cs="Times New Roman"/>
                <w:szCs w:val="24"/>
                <w:lang w:eastAsia="ru-RU" w:bidi="ru-RU"/>
              </w:rPr>
              <w:t>915,9</w:t>
            </w:r>
          </w:p>
        </w:tc>
        <w:tc>
          <w:tcPr>
            <w:tcW w:w="141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772379" w:rsidRPr="001B1A36" w:rsidRDefault="00772379" w:rsidP="008E105F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772379" w:rsidRPr="001B1A36" w:rsidRDefault="00772379" w:rsidP="00772379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772379" w:rsidRPr="00772379" w:rsidRDefault="00772379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eastAsia="x-none" w:bidi="ru-RU"/>
        </w:rPr>
      </w:pPr>
    </w:p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956527" w:rsidTr="008E105F">
        <w:tc>
          <w:tcPr>
            <w:tcW w:w="847" w:type="dxa"/>
            <w:vMerge w:val="restart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956527" w:rsidRDefault="00956527" w:rsidP="008E105F">
            <w:pPr>
              <w:jc w:val="center"/>
            </w:pPr>
            <w:r w:rsidRPr="00A546A0">
              <w:t>Наименование</w:t>
            </w:r>
          </w:p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956527" w:rsidTr="008E105F">
        <w:trPr>
          <w:trHeight w:val="542"/>
        </w:trPr>
        <w:tc>
          <w:tcPr>
            <w:tcW w:w="847" w:type="dxa"/>
            <w:vMerge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956527" w:rsidRDefault="00956527" w:rsidP="008E105F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956527" w:rsidTr="008E105F">
        <w:tc>
          <w:tcPr>
            <w:tcW w:w="847" w:type="dxa"/>
            <w:vMerge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956527" w:rsidTr="008E105F">
        <w:tc>
          <w:tcPr>
            <w:tcW w:w="15392" w:type="dxa"/>
            <w:gridSpan w:val="11"/>
          </w:tcPr>
          <w:p w:rsidR="00956527" w:rsidRDefault="00956527" w:rsidP="008E105F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956527" w:rsidTr="008E105F">
        <w:tc>
          <w:tcPr>
            <w:tcW w:w="847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1.</w:t>
            </w:r>
          </w:p>
        </w:tc>
        <w:tc>
          <w:tcPr>
            <w:tcW w:w="308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средств населения и спонсоров на реализацию проекта</w:t>
            </w:r>
          </w:p>
        </w:tc>
        <w:tc>
          <w:tcPr>
            <w:tcW w:w="633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200,0</w:t>
            </w:r>
          </w:p>
        </w:tc>
        <w:tc>
          <w:tcPr>
            <w:tcW w:w="122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186,4</w:t>
            </w:r>
          </w:p>
        </w:tc>
        <w:tc>
          <w:tcPr>
            <w:tcW w:w="1487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200,0</w:t>
            </w:r>
          </w:p>
        </w:tc>
        <w:tc>
          <w:tcPr>
            <w:tcW w:w="1156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186,4</w:t>
            </w:r>
          </w:p>
        </w:tc>
      </w:tr>
      <w:tr w:rsidR="00956527" w:rsidTr="008E105F">
        <w:trPr>
          <w:trHeight w:val="1711"/>
        </w:trPr>
        <w:tc>
          <w:tcPr>
            <w:tcW w:w="847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2.</w:t>
            </w:r>
          </w:p>
        </w:tc>
        <w:tc>
          <w:tcPr>
            <w:tcW w:w="308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676,0</w:t>
            </w:r>
          </w:p>
        </w:tc>
        <w:tc>
          <w:tcPr>
            <w:tcW w:w="125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608,3</w:t>
            </w:r>
          </w:p>
        </w:tc>
        <w:tc>
          <w:tcPr>
            <w:tcW w:w="1435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134,7</w:t>
            </w:r>
          </w:p>
        </w:tc>
        <w:tc>
          <w:tcPr>
            <w:tcW w:w="1242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121,2</w:t>
            </w:r>
          </w:p>
        </w:tc>
        <w:tc>
          <w:tcPr>
            <w:tcW w:w="1522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810,7</w:t>
            </w:r>
          </w:p>
        </w:tc>
        <w:tc>
          <w:tcPr>
            <w:tcW w:w="1156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729,5</w:t>
            </w:r>
          </w:p>
        </w:tc>
      </w:tr>
      <w:tr w:rsidR="00956527" w:rsidTr="008E105F">
        <w:tc>
          <w:tcPr>
            <w:tcW w:w="847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676,0</w:t>
            </w:r>
          </w:p>
        </w:tc>
        <w:tc>
          <w:tcPr>
            <w:tcW w:w="125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608,3</w:t>
            </w:r>
          </w:p>
        </w:tc>
        <w:tc>
          <w:tcPr>
            <w:tcW w:w="1435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134,7</w:t>
            </w:r>
          </w:p>
        </w:tc>
        <w:tc>
          <w:tcPr>
            <w:tcW w:w="1242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121,2</w:t>
            </w:r>
          </w:p>
        </w:tc>
        <w:tc>
          <w:tcPr>
            <w:tcW w:w="1522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200,0</w:t>
            </w:r>
          </w:p>
        </w:tc>
        <w:tc>
          <w:tcPr>
            <w:tcW w:w="1229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186,4</w:t>
            </w:r>
          </w:p>
        </w:tc>
        <w:tc>
          <w:tcPr>
            <w:tcW w:w="1487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1010,7</w:t>
            </w:r>
          </w:p>
        </w:tc>
        <w:tc>
          <w:tcPr>
            <w:tcW w:w="1156" w:type="dxa"/>
          </w:tcPr>
          <w:p w:rsidR="00956527" w:rsidRDefault="00956527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915,9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FA7EB8" w:rsidP="00FA7EB8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FA7EB8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>
              <w:rPr>
                <w:rFonts w:eastAsia="Calibri" w:cs="Times New Roman"/>
                <w:szCs w:val="24"/>
                <w:lang w:eastAsia="ru-RU" w:bidi="ru-RU"/>
              </w:rPr>
              <w:t>94,8</w:t>
            </w:r>
            <w:bookmarkStart w:id="0" w:name="_GoBack"/>
            <w:bookmarkEnd w:id="0"/>
            <w:r w:rsidRPr="00FA7EB8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lastRenderedPageBreak/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99" w:rsidRDefault="007A1199">
      <w:r>
        <w:separator/>
      </w:r>
    </w:p>
  </w:endnote>
  <w:endnote w:type="continuationSeparator" w:id="0">
    <w:p w:rsidR="007A1199" w:rsidRDefault="007A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99" w:rsidRDefault="007A1199">
      <w:r>
        <w:separator/>
      </w:r>
    </w:p>
  </w:footnote>
  <w:footnote w:type="continuationSeparator" w:id="0">
    <w:p w:rsidR="007A1199" w:rsidRDefault="007A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7A1199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7A1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74418"/>
    <w:rsid w:val="000C114F"/>
    <w:rsid w:val="00122BF0"/>
    <w:rsid w:val="001B1A36"/>
    <w:rsid w:val="00231E64"/>
    <w:rsid w:val="002649E6"/>
    <w:rsid w:val="0027656C"/>
    <w:rsid w:val="00317F76"/>
    <w:rsid w:val="003338E9"/>
    <w:rsid w:val="0035378A"/>
    <w:rsid w:val="0036082E"/>
    <w:rsid w:val="00387850"/>
    <w:rsid w:val="003B0F9E"/>
    <w:rsid w:val="003C0644"/>
    <w:rsid w:val="003D1047"/>
    <w:rsid w:val="003D5551"/>
    <w:rsid w:val="00406095"/>
    <w:rsid w:val="00471142"/>
    <w:rsid w:val="004C7B77"/>
    <w:rsid w:val="004F0972"/>
    <w:rsid w:val="004F4138"/>
    <w:rsid w:val="0057308D"/>
    <w:rsid w:val="005B6159"/>
    <w:rsid w:val="006028BC"/>
    <w:rsid w:val="00607BCC"/>
    <w:rsid w:val="00613601"/>
    <w:rsid w:val="006731EE"/>
    <w:rsid w:val="00686215"/>
    <w:rsid w:val="00695CD7"/>
    <w:rsid w:val="006A6F28"/>
    <w:rsid w:val="006D0613"/>
    <w:rsid w:val="00705D88"/>
    <w:rsid w:val="00772379"/>
    <w:rsid w:val="00784A17"/>
    <w:rsid w:val="00790E62"/>
    <w:rsid w:val="007A1199"/>
    <w:rsid w:val="007A6FF9"/>
    <w:rsid w:val="00896987"/>
    <w:rsid w:val="008C6771"/>
    <w:rsid w:val="009063A0"/>
    <w:rsid w:val="00956527"/>
    <w:rsid w:val="00985013"/>
    <w:rsid w:val="00A478D6"/>
    <w:rsid w:val="00A63391"/>
    <w:rsid w:val="00A63D33"/>
    <w:rsid w:val="00AA406A"/>
    <w:rsid w:val="00B46ABE"/>
    <w:rsid w:val="00B7416D"/>
    <w:rsid w:val="00B90446"/>
    <w:rsid w:val="00C12958"/>
    <w:rsid w:val="00CC779B"/>
    <w:rsid w:val="00CF3E60"/>
    <w:rsid w:val="00E155E3"/>
    <w:rsid w:val="00F44B86"/>
    <w:rsid w:val="00F5291B"/>
    <w:rsid w:val="00F705ED"/>
    <w:rsid w:val="00F819B4"/>
    <w:rsid w:val="00FA7EB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CFCA-C610-4761-B75F-A96D6576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32</cp:revision>
  <cp:lastPrinted>2021-01-15T12:05:00Z</cp:lastPrinted>
  <dcterms:created xsi:type="dcterms:W3CDTF">2019-09-09T11:36:00Z</dcterms:created>
  <dcterms:modified xsi:type="dcterms:W3CDTF">2021-03-01T07:51:00Z</dcterms:modified>
</cp:coreProperties>
</file>