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2D" w:rsidRDefault="00833D2D" w:rsidP="00833D2D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833D2D" w:rsidTr="009B0B7B">
        <w:trPr>
          <w:trHeight w:val="81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D2D" w:rsidRDefault="00833D2D" w:rsidP="009B0B7B">
            <w:pPr>
              <w:pStyle w:val="5"/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33D2D" w:rsidRDefault="00833D2D" w:rsidP="009B0B7B">
            <w:pPr>
              <w:pStyle w:val="8"/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</w:p>
          <w:p w:rsidR="00833D2D" w:rsidRDefault="00833D2D" w:rsidP="009B0B7B">
            <w:pPr>
              <w:pStyle w:val="8"/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833D2D" w:rsidRDefault="00833D2D" w:rsidP="00833D2D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7A5D1D">
        <w:rPr>
          <w:sz w:val="24"/>
          <w:szCs w:val="24"/>
          <w:lang w:val="ru-RU"/>
        </w:rPr>
        <w:t>03.11.2016 № 1965-п</w:t>
      </w:r>
    </w:p>
    <w:p w:rsidR="00833D2D" w:rsidRDefault="00833D2D" w:rsidP="00833D2D">
      <w:pPr>
        <w:rPr>
          <w:sz w:val="25"/>
          <w:szCs w:val="25"/>
        </w:rPr>
      </w:pPr>
    </w:p>
    <w:p w:rsidR="00833D2D" w:rsidRDefault="00833D2D" w:rsidP="00833D2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833D2D" w:rsidRDefault="00833D2D" w:rsidP="00833D2D">
      <w:pPr>
        <w:jc w:val="both"/>
        <w:rPr>
          <w:sz w:val="26"/>
          <w:szCs w:val="26"/>
        </w:rPr>
      </w:pPr>
    </w:p>
    <w:p w:rsidR="00833D2D" w:rsidRDefault="00833D2D" w:rsidP="00833D2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04.02.2016 №56/16-68979, администрация Сорочинского городского округа Оренбургской области постановляет:</w:t>
      </w:r>
      <w:proofErr w:type="gramEnd"/>
    </w:p>
    <w:p w:rsidR="00833D2D" w:rsidRDefault="00833D2D" w:rsidP="00833D2D">
      <w:pPr>
        <w:ind w:firstLine="708"/>
        <w:jc w:val="both"/>
        <w:rPr>
          <w:sz w:val="26"/>
          <w:szCs w:val="26"/>
        </w:rPr>
      </w:pPr>
    </w:p>
    <w:p w:rsidR="00833D2D" w:rsidRDefault="00833D2D" w:rsidP="00833D2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Присвоить земельному участку с кадастровым номером 56:30:0801001:641, адрес: </w:t>
      </w:r>
      <w:proofErr w:type="gramStart"/>
      <w:r>
        <w:rPr>
          <w:color w:val="000000"/>
          <w:sz w:val="26"/>
          <w:szCs w:val="26"/>
          <w:lang w:val="ru-RU"/>
        </w:rPr>
        <w:t>Российская Федерация, Оренбургская область, Сорочинский городской округ, с. Николаевка, ул. Центральная, Новая; вид разрешенного использования  земельного участка: автомобильный транспорт.</w:t>
      </w:r>
      <w:proofErr w:type="gramEnd"/>
      <w:r>
        <w:rPr>
          <w:color w:val="00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833D2D" w:rsidRDefault="00833D2D" w:rsidP="00833D2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и.о. </w:t>
      </w:r>
      <w:r>
        <w:rPr>
          <w:spacing w:val="-1"/>
          <w:sz w:val="26"/>
          <w:szCs w:val="26"/>
          <w:lang w:val="ru-RU"/>
        </w:rPr>
        <w:t xml:space="preserve">главного архитектора муниципального образования Сорочинский городской округ Оренбургской области – заместителя начальника Управления архитектуры, градостроительства и капитального строительства администрации Сорочинского городского округа Оренбургской области </w:t>
      </w:r>
      <w:proofErr w:type="spellStart"/>
      <w:r>
        <w:rPr>
          <w:spacing w:val="-1"/>
          <w:sz w:val="26"/>
          <w:szCs w:val="26"/>
          <w:lang w:val="ru-RU"/>
        </w:rPr>
        <w:t>Ушкову</w:t>
      </w:r>
      <w:proofErr w:type="spellEnd"/>
      <w:r>
        <w:rPr>
          <w:spacing w:val="-1"/>
          <w:sz w:val="26"/>
          <w:szCs w:val="26"/>
          <w:lang w:val="ru-RU"/>
        </w:rPr>
        <w:t xml:space="preserve"> М.Е.</w:t>
      </w:r>
      <w:proofErr w:type="gramEnd"/>
    </w:p>
    <w:p w:rsidR="00833D2D" w:rsidRDefault="00833D2D" w:rsidP="00833D2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33D2D" w:rsidRDefault="00833D2D" w:rsidP="00833D2D">
      <w:pPr>
        <w:pStyle w:val="2"/>
        <w:jc w:val="both"/>
        <w:rPr>
          <w:sz w:val="26"/>
          <w:szCs w:val="26"/>
          <w:lang w:val="ru-RU"/>
        </w:rPr>
      </w:pPr>
    </w:p>
    <w:p w:rsidR="00833D2D" w:rsidRDefault="00833D2D" w:rsidP="00833D2D">
      <w:pPr>
        <w:pStyle w:val="2"/>
        <w:rPr>
          <w:sz w:val="26"/>
          <w:szCs w:val="26"/>
          <w:lang w:val="ru-RU"/>
        </w:rPr>
      </w:pPr>
    </w:p>
    <w:p w:rsidR="00833D2D" w:rsidRDefault="00833D2D" w:rsidP="00833D2D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833D2D" w:rsidRDefault="007A5D1D" w:rsidP="00833D2D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108585</wp:posOffset>
            </wp:positionV>
            <wp:extent cx="1266825" cy="781050"/>
            <wp:effectExtent l="19050" t="0" r="9525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D2D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33D2D" w:rsidRDefault="00833D2D" w:rsidP="00833D2D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>
        <w:rPr>
          <w:sz w:val="26"/>
          <w:szCs w:val="26"/>
          <w:lang w:val="ru-RU"/>
        </w:rPr>
        <w:t>городского</w:t>
      </w:r>
      <w:proofErr w:type="gramEnd"/>
    </w:p>
    <w:p w:rsidR="00833D2D" w:rsidRDefault="00833D2D" w:rsidP="00833D2D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833D2D" w:rsidRDefault="00833D2D" w:rsidP="00833D2D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 А.А. Богданов</w:t>
      </w:r>
    </w:p>
    <w:p w:rsidR="00833D2D" w:rsidRDefault="00833D2D" w:rsidP="00833D2D">
      <w:pPr>
        <w:jc w:val="both"/>
        <w:rPr>
          <w:sz w:val="26"/>
          <w:szCs w:val="26"/>
        </w:rPr>
      </w:pPr>
    </w:p>
    <w:p w:rsidR="00833D2D" w:rsidRDefault="00833D2D" w:rsidP="00833D2D">
      <w:pPr>
        <w:pStyle w:val="2"/>
        <w:jc w:val="both"/>
        <w:rPr>
          <w:sz w:val="26"/>
          <w:szCs w:val="26"/>
          <w:lang w:val="ru-RU"/>
        </w:rPr>
      </w:pPr>
    </w:p>
    <w:p w:rsidR="00833D2D" w:rsidRDefault="00833D2D" w:rsidP="00833D2D">
      <w:pPr>
        <w:pStyle w:val="2"/>
        <w:jc w:val="both"/>
        <w:rPr>
          <w:sz w:val="26"/>
          <w:szCs w:val="26"/>
          <w:lang w:val="ru-RU"/>
        </w:rPr>
      </w:pPr>
    </w:p>
    <w:p w:rsidR="00833D2D" w:rsidRDefault="00833D2D" w:rsidP="00833D2D">
      <w:pPr>
        <w:pStyle w:val="2"/>
        <w:jc w:val="both"/>
        <w:rPr>
          <w:sz w:val="22"/>
          <w:szCs w:val="22"/>
          <w:lang w:val="ru-RU"/>
        </w:rPr>
      </w:pPr>
    </w:p>
    <w:p w:rsidR="00833D2D" w:rsidRDefault="00833D2D" w:rsidP="00833D2D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Елисеевой М.А., ОУИ</w:t>
      </w:r>
    </w:p>
    <w:p w:rsidR="00C40C10" w:rsidRDefault="00C40C10"/>
    <w:sectPr w:rsidR="00C40C10" w:rsidSect="005115A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10"/>
    <w:rsid w:val="00314FA6"/>
    <w:rsid w:val="007A5D1D"/>
    <w:rsid w:val="00833D2D"/>
    <w:rsid w:val="00C4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D2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33D2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33D2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3D2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33D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3D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33D2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33D2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2016-11-02T07:55:00Z</cp:lastPrinted>
  <dcterms:created xsi:type="dcterms:W3CDTF">2016-11-07T07:21:00Z</dcterms:created>
  <dcterms:modified xsi:type="dcterms:W3CDTF">2016-11-07T07:21:00Z</dcterms:modified>
</cp:coreProperties>
</file>