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9E5D64">
        <w:rPr>
          <w:sz w:val="24"/>
          <w:szCs w:val="24"/>
          <w:u w:val="single"/>
          <w:lang w:val="ru-RU"/>
        </w:rPr>
        <w:t xml:space="preserve">28.12.2015 г. </w:t>
      </w:r>
      <w:r w:rsidR="009418C5" w:rsidRPr="006D380B">
        <w:rPr>
          <w:sz w:val="24"/>
          <w:szCs w:val="24"/>
          <w:lang w:val="ru-RU"/>
        </w:rPr>
        <w:t>№</w:t>
      </w:r>
      <w:r w:rsidR="009E5D64">
        <w:rPr>
          <w:sz w:val="24"/>
          <w:szCs w:val="24"/>
          <w:u w:val="single"/>
          <w:lang w:val="ru-RU"/>
        </w:rPr>
        <w:t>828</w:t>
      </w:r>
      <w:bookmarkStart w:id="0" w:name="_GoBack"/>
      <w:bookmarkEnd w:id="0"/>
      <w:r w:rsidR="00693CE8" w:rsidRPr="006D380B">
        <w:rPr>
          <w:sz w:val="24"/>
          <w:szCs w:val="24"/>
          <w:u w:val="single"/>
          <w:lang w:val="ru-RU"/>
        </w:rPr>
        <w:t>-п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6D380B" w:rsidRDefault="00DA3E0B" w:rsidP="00DA3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E0783" w:rsidRPr="00DA3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    </w:t>
            </w:r>
            <w:r w:rsidRPr="00DA3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утверждении </w:t>
            </w:r>
            <w:r w:rsidR="00057380" w:rsidRPr="00DA3E0B">
              <w:rPr>
                <w:rFonts w:ascii="Times New Roman" w:hAnsi="Times New Roman"/>
                <w:sz w:val="24"/>
                <w:szCs w:val="24"/>
              </w:rPr>
              <w:t>проекта планировки</w:t>
            </w:r>
            <w:r>
              <w:rPr>
                <w:rFonts w:ascii="Times New Roman" w:hAnsi="Times New Roman"/>
                <w:sz w:val="24"/>
                <w:szCs w:val="24"/>
              </w:rPr>
              <w:t>, проекта</w:t>
            </w:r>
            <w:r w:rsidR="00057380" w:rsidRPr="00DA3E0B">
              <w:rPr>
                <w:rFonts w:ascii="Times New Roman" w:hAnsi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градостроительных плановвновь образуемых земельных участков </w:t>
            </w:r>
            <w:r w:rsidR="00057380" w:rsidRPr="00DA3E0B">
              <w:rPr>
                <w:rFonts w:ascii="Times New Roman" w:hAnsi="Times New Roman"/>
                <w:sz w:val="24"/>
                <w:szCs w:val="24"/>
              </w:rPr>
              <w:t>в границах земельно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участка ограниченного улицейВознесенского, бульваром Нефтяников, улицей Геологов, проспектом Парковым </w:t>
            </w:r>
            <w:r w:rsidR="00057380" w:rsidRPr="00DA3E0B">
              <w:rPr>
                <w:rFonts w:ascii="Times New Roman" w:hAnsi="Times New Roman"/>
                <w:sz w:val="24"/>
                <w:szCs w:val="24"/>
              </w:rPr>
              <w:t>в городе Сорочинске Оренбургской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со статьями    32, 35, 40  Устава муниципального образования Сорочинский  городской  округ  Оренбургской области,   с решением  Сорочинского  городского  Совета муниципального образования  город  Сорочинск  Оренбургской области  от 27 июня 2014 года №307 «Об  утверждении  Положения «О порядке подготовки и утверждения документации по планировке территории муниципального образования город Сорочинск  Оренбургской области», 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DA3E0B">
        <w:rPr>
          <w:rFonts w:ascii="Times New Roman" w:hAnsi="Times New Roman"/>
          <w:sz w:val="24"/>
          <w:szCs w:val="24"/>
        </w:rPr>
        <w:t>проект</w:t>
      </w:r>
      <w:r w:rsidR="00DA3E0B" w:rsidRPr="00DA3E0B">
        <w:rPr>
          <w:rFonts w:ascii="Times New Roman" w:hAnsi="Times New Roman"/>
          <w:sz w:val="24"/>
          <w:szCs w:val="24"/>
        </w:rPr>
        <w:t xml:space="preserve"> планировки</w:t>
      </w:r>
      <w:r w:rsidR="00DA3E0B">
        <w:rPr>
          <w:rFonts w:ascii="Times New Roman" w:hAnsi="Times New Roman"/>
          <w:sz w:val="24"/>
          <w:szCs w:val="24"/>
        </w:rPr>
        <w:t>, проект</w:t>
      </w:r>
      <w:r w:rsidR="00DA3E0B" w:rsidRPr="00DA3E0B">
        <w:rPr>
          <w:rFonts w:ascii="Times New Roman" w:hAnsi="Times New Roman"/>
          <w:sz w:val="24"/>
          <w:szCs w:val="24"/>
        </w:rPr>
        <w:t xml:space="preserve"> межевания территории</w:t>
      </w:r>
      <w:r w:rsidR="00DA3E0B">
        <w:rPr>
          <w:rFonts w:ascii="Times New Roman" w:hAnsi="Times New Roman"/>
          <w:sz w:val="24"/>
          <w:szCs w:val="24"/>
        </w:rPr>
        <w:t xml:space="preserve">, градостроительных плановвновь образуемых земельных участков </w:t>
      </w:r>
      <w:r w:rsidR="00DA3E0B" w:rsidRPr="00DA3E0B">
        <w:rPr>
          <w:rFonts w:ascii="Times New Roman" w:hAnsi="Times New Roman"/>
          <w:sz w:val="24"/>
          <w:szCs w:val="24"/>
        </w:rPr>
        <w:t>в границах земельно</w:t>
      </w:r>
      <w:r w:rsidR="00DA3E0B">
        <w:rPr>
          <w:rFonts w:ascii="Times New Roman" w:hAnsi="Times New Roman"/>
          <w:sz w:val="24"/>
          <w:szCs w:val="24"/>
        </w:rPr>
        <w:t xml:space="preserve">го участка ограниченного улицейВознесенского, бульваром Нефтяников, улицей Геологов, проспектом Парковым </w:t>
      </w:r>
      <w:r w:rsidR="00DA3E0B" w:rsidRPr="00DA3E0B">
        <w:rPr>
          <w:rFonts w:ascii="Times New Roman" w:hAnsi="Times New Roman"/>
          <w:sz w:val="24"/>
          <w:szCs w:val="24"/>
        </w:rPr>
        <w:t>в городе Сорочинске Оренбургской области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 </w:t>
      </w:r>
      <w:proofErr w:type="gramStart"/>
      <w:r w:rsidR="00E64380"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 городской округ Оренбургской области  Крестьянова А.Ф.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3.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со дня подписания и подлежит  официальному опубликованию.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376" w:rsidRPr="006D380B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E1E" w:rsidRPr="006D380B" w:rsidRDefault="00DA3E0B" w:rsidP="00B56C9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B56C95" w:rsidRPr="006D380B">
        <w:rPr>
          <w:sz w:val="24"/>
          <w:szCs w:val="24"/>
          <w:lang w:val="ru-RU"/>
        </w:rPr>
        <w:t>лав</w:t>
      </w:r>
      <w:r>
        <w:rPr>
          <w:sz w:val="24"/>
          <w:szCs w:val="24"/>
          <w:lang w:val="ru-RU"/>
        </w:rPr>
        <w:t>а муниципального образования</w:t>
      </w:r>
    </w:p>
    <w:p w:rsidR="00693CE8" w:rsidRDefault="00B56C95" w:rsidP="00693CE8">
      <w:pPr>
        <w:pStyle w:val="2"/>
        <w:rPr>
          <w:sz w:val="24"/>
          <w:szCs w:val="24"/>
          <w:lang w:val="ru-RU"/>
        </w:rPr>
      </w:pPr>
      <w:proofErr w:type="spellStart"/>
      <w:r w:rsidRPr="006D380B">
        <w:rPr>
          <w:sz w:val="24"/>
          <w:szCs w:val="24"/>
          <w:lang w:val="ru-RU"/>
        </w:rPr>
        <w:t>Сорочинск</w:t>
      </w:r>
      <w:r w:rsidR="00DA3E0B">
        <w:rPr>
          <w:sz w:val="24"/>
          <w:szCs w:val="24"/>
          <w:lang w:val="ru-RU"/>
        </w:rPr>
        <w:t>ий</w:t>
      </w:r>
      <w:proofErr w:type="spellEnd"/>
      <w:r w:rsidR="00CF28E8">
        <w:rPr>
          <w:sz w:val="24"/>
          <w:szCs w:val="24"/>
          <w:lang w:val="ru-RU"/>
        </w:rPr>
        <w:t xml:space="preserve"> городско</w:t>
      </w:r>
      <w:r w:rsidR="00DA3E0B">
        <w:rPr>
          <w:sz w:val="24"/>
          <w:szCs w:val="24"/>
          <w:lang w:val="ru-RU"/>
        </w:rPr>
        <w:t>й округ</w:t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="00A51A17" w:rsidRPr="006D380B">
        <w:rPr>
          <w:sz w:val="24"/>
          <w:szCs w:val="24"/>
          <w:lang w:val="ru-RU"/>
        </w:rPr>
        <w:t>Т.П.Мелентьева</w:t>
      </w:r>
    </w:p>
    <w:p w:rsidR="006D380B" w:rsidRDefault="006D380B" w:rsidP="00693CE8">
      <w:pPr>
        <w:pStyle w:val="2"/>
        <w:rPr>
          <w:sz w:val="24"/>
          <w:szCs w:val="24"/>
          <w:lang w:val="ru-RU"/>
        </w:rPr>
      </w:pPr>
    </w:p>
    <w:p w:rsidR="006D380B" w:rsidRPr="006D380B" w:rsidRDefault="006D380B" w:rsidP="00693CE8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3619A5" w:rsidRPr="006D380B" w:rsidRDefault="00CF0625" w:rsidP="009418C5">
      <w:pPr>
        <w:pStyle w:val="2"/>
        <w:rPr>
          <w:sz w:val="22"/>
          <w:szCs w:val="22"/>
          <w:lang w:val="ru-RU"/>
        </w:rPr>
      </w:pPr>
      <w:r w:rsidRPr="006D380B">
        <w:rPr>
          <w:sz w:val="22"/>
          <w:szCs w:val="22"/>
          <w:lang w:val="ru-RU"/>
        </w:rPr>
        <w:t xml:space="preserve">Разослано: в дело – </w:t>
      </w:r>
      <w:r w:rsidR="003A6DCC" w:rsidRPr="006D380B">
        <w:rPr>
          <w:sz w:val="22"/>
          <w:szCs w:val="22"/>
          <w:lang w:val="ru-RU"/>
        </w:rPr>
        <w:t>2</w:t>
      </w:r>
      <w:r w:rsidRPr="006D380B">
        <w:rPr>
          <w:sz w:val="22"/>
          <w:szCs w:val="22"/>
          <w:lang w:val="ru-RU"/>
        </w:rPr>
        <w:t xml:space="preserve"> экз.; </w:t>
      </w:r>
      <w:r w:rsidR="003A6DCC" w:rsidRPr="006D380B">
        <w:rPr>
          <w:sz w:val="22"/>
          <w:szCs w:val="22"/>
          <w:lang w:val="ru-RU"/>
        </w:rPr>
        <w:t>прокуратуре-1 экз.</w:t>
      </w:r>
      <w:r w:rsidR="00EE27E2" w:rsidRPr="006D380B">
        <w:rPr>
          <w:sz w:val="22"/>
          <w:szCs w:val="22"/>
          <w:lang w:val="ru-RU"/>
        </w:rPr>
        <w:t xml:space="preserve">; </w:t>
      </w:r>
      <w:proofErr w:type="spellStart"/>
      <w:r w:rsidR="00A21A50" w:rsidRPr="006D380B">
        <w:rPr>
          <w:sz w:val="22"/>
          <w:szCs w:val="22"/>
          <w:lang w:val="ru-RU"/>
        </w:rPr>
        <w:t>У</w:t>
      </w:r>
      <w:r w:rsidR="00EE27E2" w:rsidRPr="006D380B">
        <w:rPr>
          <w:sz w:val="22"/>
          <w:szCs w:val="22"/>
          <w:lang w:val="ru-RU"/>
        </w:rPr>
        <w:t>АГ</w:t>
      </w:r>
      <w:r w:rsidR="00A21A50" w:rsidRPr="006D380B">
        <w:rPr>
          <w:sz w:val="22"/>
          <w:szCs w:val="22"/>
          <w:lang w:val="ru-RU"/>
        </w:rPr>
        <w:t>иКС</w:t>
      </w:r>
      <w:proofErr w:type="spellEnd"/>
      <w:r w:rsidR="00EE27E2" w:rsidRPr="006D380B">
        <w:rPr>
          <w:sz w:val="22"/>
          <w:szCs w:val="22"/>
          <w:lang w:val="ru-RU"/>
        </w:rPr>
        <w:t xml:space="preserve"> -1 экз.; </w:t>
      </w:r>
      <w:proofErr w:type="gramStart"/>
      <w:r w:rsidR="00EE27E2" w:rsidRPr="006D380B">
        <w:rPr>
          <w:sz w:val="22"/>
          <w:szCs w:val="22"/>
          <w:lang w:val="ru-RU"/>
        </w:rPr>
        <w:t>информационный</w:t>
      </w:r>
      <w:proofErr w:type="gramEnd"/>
      <w:r w:rsidR="00EE27E2" w:rsidRPr="006D380B">
        <w:rPr>
          <w:sz w:val="22"/>
          <w:szCs w:val="22"/>
          <w:lang w:val="ru-RU"/>
        </w:rPr>
        <w:t xml:space="preserve"> бюллетень-1экз.</w:t>
      </w:r>
    </w:p>
    <w:sectPr w:rsidR="003619A5" w:rsidRPr="006D380B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57380"/>
    <w:rsid w:val="0006015D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C0845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A0784"/>
    <w:rsid w:val="009B60E0"/>
    <w:rsid w:val="009C57C1"/>
    <w:rsid w:val="009E1AA5"/>
    <w:rsid w:val="009E5D64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CF28E8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E0B"/>
    <w:rsid w:val="00DA3FA1"/>
    <w:rsid w:val="00DC03FE"/>
    <w:rsid w:val="00DD523D"/>
    <w:rsid w:val="00DF6DFF"/>
    <w:rsid w:val="00E121DF"/>
    <w:rsid w:val="00E50AA2"/>
    <w:rsid w:val="00E515C8"/>
    <w:rsid w:val="00E64380"/>
    <w:rsid w:val="00E7666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E4628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2014-12-25T07:39:00Z</cp:lastPrinted>
  <dcterms:created xsi:type="dcterms:W3CDTF">2015-12-30T11:41:00Z</dcterms:created>
  <dcterms:modified xsi:type="dcterms:W3CDTF">2015-12-30T11:41:00Z</dcterms:modified>
</cp:coreProperties>
</file>