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E5" w:rsidRDefault="001C3EE5" w:rsidP="001C3EE5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C3EE5" w:rsidTr="00F21677">
        <w:trPr>
          <w:trHeight w:hRule="exact" w:val="83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3EE5" w:rsidRDefault="001C3EE5" w:rsidP="00F21677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Сорочинского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1C3EE5" w:rsidRDefault="001C3EE5" w:rsidP="00F21677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 </w:t>
            </w:r>
          </w:p>
          <w:p w:rsidR="001C3EE5" w:rsidRDefault="001C3EE5" w:rsidP="00F2167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C3EE5" w:rsidRDefault="001C3EE5" w:rsidP="001C3EE5">
      <w:pPr>
        <w:pStyle w:val="2"/>
        <w:ind w:right="-2"/>
      </w:pPr>
    </w:p>
    <w:p w:rsidR="001C3EE5" w:rsidRPr="002B16C0" w:rsidRDefault="00D811D8" w:rsidP="001C3EE5">
      <w:pPr>
        <w:pStyle w:val="2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A858FB">
        <w:rPr>
          <w:rFonts w:ascii="Times New Roman" w:hAnsi="Times New Roman"/>
          <w:szCs w:val="24"/>
        </w:rPr>
        <w:t>25.12.2015</w:t>
      </w:r>
      <w:r w:rsidR="001C3EE5">
        <w:rPr>
          <w:rFonts w:ascii="Times New Roman" w:hAnsi="Times New Roman"/>
          <w:szCs w:val="24"/>
        </w:rPr>
        <w:t xml:space="preserve"> </w:t>
      </w:r>
      <w:r w:rsidR="001C3EE5" w:rsidRPr="002B16C0">
        <w:rPr>
          <w:rFonts w:ascii="Times New Roman" w:hAnsi="Times New Roman"/>
          <w:szCs w:val="24"/>
        </w:rPr>
        <w:t>№</w:t>
      </w:r>
      <w:r w:rsidR="001C3EE5">
        <w:rPr>
          <w:rFonts w:ascii="Times New Roman" w:hAnsi="Times New Roman"/>
          <w:szCs w:val="24"/>
        </w:rPr>
        <w:t xml:space="preserve"> </w:t>
      </w:r>
      <w:r w:rsidR="00A858FB">
        <w:rPr>
          <w:rFonts w:ascii="Times New Roman" w:hAnsi="Times New Roman"/>
          <w:szCs w:val="24"/>
        </w:rPr>
        <w:t>820-п</w:t>
      </w:r>
    </w:p>
    <w:p w:rsidR="001C3EE5" w:rsidRPr="006E276A" w:rsidRDefault="001C3EE5" w:rsidP="001C3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EE5" w:rsidRPr="006E276A" w:rsidRDefault="001C3EE5" w:rsidP="001C3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3EE5" w:rsidRPr="003714BA" w:rsidTr="00F21677">
        <w:tc>
          <w:tcPr>
            <w:tcW w:w="4785" w:type="dxa"/>
          </w:tcPr>
          <w:p w:rsidR="001C3EE5" w:rsidRPr="00A439B7" w:rsidRDefault="001C3EE5" w:rsidP="00E3653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9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определении уполномоченного органа</w:t>
            </w:r>
            <w:r w:rsidR="00A439B7" w:rsidRPr="00A439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39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A439B7" w:rsidRPr="00A439B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регулярных пассажирских перевозок на территории</w:t>
            </w:r>
            <w:r w:rsidR="00E859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Сорочинский городской округ</w:t>
            </w:r>
            <w:r w:rsidR="00A439B7" w:rsidRPr="00A439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области.</w:t>
            </w:r>
          </w:p>
        </w:tc>
        <w:tc>
          <w:tcPr>
            <w:tcW w:w="4786" w:type="dxa"/>
          </w:tcPr>
          <w:p w:rsidR="001C3EE5" w:rsidRPr="003714BA" w:rsidRDefault="001C3EE5" w:rsidP="00E01D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E5" w:rsidRDefault="001C3EE5" w:rsidP="00E01DA0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EE5" w:rsidRPr="003714BA" w:rsidRDefault="001C3EE5" w:rsidP="00E01DA0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3714BA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5" w:history="1">
        <w:r w:rsidR="00D811D8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3714BA">
          <w:rPr>
            <w:rFonts w:ascii="Times New Roman" w:hAnsi="Times New Roman" w:cs="Times New Roman"/>
            <w:sz w:val="28"/>
            <w:szCs w:val="28"/>
          </w:rPr>
          <w:t xml:space="preserve"> 32, 35, 40</w:t>
        </w:r>
      </w:hyperlink>
      <w:r w:rsidRPr="003714BA">
        <w:rPr>
          <w:sz w:val="28"/>
          <w:szCs w:val="28"/>
        </w:rPr>
        <w:t xml:space="preserve"> </w:t>
      </w:r>
      <w:r w:rsidRPr="003714B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Сорочинский городской округ Оренбургской области, администрация </w:t>
      </w:r>
      <w:proofErr w:type="spellStart"/>
      <w:r w:rsidRPr="003714B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3714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11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3714BA">
        <w:rPr>
          <w:rFonts w:ascii="Times New Roman" w:hAnsi="Times New Roman" w:cs="Times New Roman"/>
          <w:sz w:val="28"/>
          <w:szCs w:val="28"/>
        </w:rPr>
        <w:t xml:space="preserve"> постановляет: </w:t>
      </w:r>
      <w:proofErr w:type="gramEnd"/>
    </w:p>
    <w:p w:rsidR="00A439B7" w:rsidRDefault="001C3EE5" w:rsidP="001C3EE5">
      <w:pPr>
        <w:pStyle w:val="ConsPlusNormal"/>
        <w:widowControl w:val="0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F1" w:rsidRDefault="001C3EE5" w:rsidP="00E01DA0">
      <w:pPr>
        <w:pStyle w:val="ConsPlusNormal"/>
        <w:widowControl w:val="0"/>
        <w:tabs>
          <w:tab w:val="left" w:pos="-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9B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32DF1">
        <w:rPr>
          <w:rFonts w:ascii="Times New Roman" w:hAnsi="Times New Roman" w:cs="Times New Roman"/>
          <w:sz w:val="28"/>
          <w:szCs w:val="28"/>
        </w:rPr>
        <w:t>у</w:t>
      </w:r>
      <w:r w:rsidR="00A439B7">
        <w:rPr>
          <w:rFonts w:ascii="Times New Roman" w:hAnsi="Times New Roman" w:cs="Times New Roman"/>
          <w:sz w:val="28"/>
          <w:szCs w:val="28"/>
        </w:rPr>
        <w:t>полномоч</w:t>
      </w:r>
      <w:r w:rsidR="00332DF1">
        <w:rPr>
          <w:rFonts w:ascii="Times New Roman" w:hAnsi="Times New Roman" w:cs="Times New Roman"/>
          <w:sz w:val="28"/>
          <w:szCs w:val="28"/>
        </w:rPr>
        <w:t>е</w:t>
      </w:r>
      <w:r w:rsidR="00A439B7">
        <w:rPr>
          <w:rFonts w:ascii="Times New Roman" w:hAnsi="Times New Roman" w:cs="Times New Roman"/>
          <w:sz w:val="28"/>
          <w:szCs w:val="28"/>
        </w:rPr>
        <w:t>н</w:t>
      </w:r>
      <w:r w:rsidR="00332DF1">
        <w:rPr>
          <w:rFonts w:ascii="Times New Roman" w:hAnsi="Times New Roman" w:cs="Times New Roman"/>
          <w:sz w:val="28"/>
          <w:szCs w:val="28"/>
        </w:rPr>
        <w:t>н</w:t>
      </w:r>
      <w:r w:rsidR="00A439B7">
        <w:rPr>
          <w:rFonts w:ascii="Times New Roman" w:hAnsi="Times New Roman" w:cs="Times New Roman"/>
          <w:sz w:val="28"/>
          <w:szCs w:val="28"/>
        </w:rPr>
        <w:t>ым органом</w:t>
      </w:r>
      <w:r w:rsidR="00332DF1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организации регулярных перевозок</w:t>
      </w:r>
      <w:r w:rsidR="00A439B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859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</w:t>
      </w:r>
      <w:r w:rsidR="00A439B7">
        <w:rPr>
          <w:rFonts w:ascii="Times New Roman" w:hAnsi="Times New Roman" w:cs="Times New Roman"/>
          <w:sz w:val="28"/>
          <w:szCs w:val="28"/>
        </w:rPr>
        <w:t xml:space="preserve"> Оренбургской области – </w:t>
      </w:r>
      <w:r w:rsidR="00332DF1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="00332DF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332DF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</w:t>
      </w:r>
    </w:p>
    <w:p w:rsidR="001C3EE5" w:rsidRPr="003714BA" w:rsidRDefault="00332DF1" w:rsidP="001C3EE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E5" w:rsidRPr="003714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C3EE5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1C3EE5" w:rsidRPr="003714BA">
        <w:rPr>
          <w:rFonts w:ascii="Times New Roman" w:hAnsi="Times New Roman" w:cs="Times New Roman"/>
          <w:sz w:val="28"/>
          <w:szCs w:val="28"/>
        </w:rPr>
        <w:t>.</w:t>
      </w:r>
    </w:p>
    <w:p w:rsidR="001C3EE5" w:rsidRPr="003714BA" w:rsidRDefault="00332DF1" w:rsidP="001C3EE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EE5" w:rsidRPr="003714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3EE5" w:rsidRPr="00371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EE5" w:rsidRPr="00371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оперативному управлению муниципальным хозяйством – А.А. Богданова.</w:t>
      </w:r>
    </w:p>
    <w:p w:rsidR="001C3EE5" w:rsidRDefault="001C3EE5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F1" w:rsidRDefault="00332DF1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F1" w:rsidRPr="003714BA" w:rsidRDefault="00A858FB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175895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E5" w:rsidRPr="003714BA" w:rsidRDefault="001C3EE5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B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3EE5" w:rsidRDefault="001B7847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C3EE5" w:rsidRPr="003714BA">
        <w:rPr>
          <w:rFonts w:ascii="Times New Roman" w:hAnsi="Times New Roman" w:cs="Times New Roman"/>
          <w:sz w:val="28"/>
          <w:szCs w:val="28"/>
        </w:rPr>
        <w:t>орочинский</w:t>
      </w:r>
      <w:proofErr w:type="spellEnd"/>
      <w:r w:rsidR="001C3EE5" w:rsidRPr="003714BA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Т.П. Мелентьева</w:t>
      </w:r>
    </w:p>
    <w:p w:rsidR="001B7847" w:rsidRDefault="001B7847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DF1" w:rsidRDefault="00332DF1" w:rsidP="001C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2D" w:rsidRPr="00D811D8" w:rsidRDefault="00D811D8" w:rsidP="00D811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1C3EE5" w:rsidRPr="003714BA">
        <w:rPr>
          <w:rFonts w:ascii="Times New Roman" w:hAnsi="Times New Roman" w:cs="Times New Roman"/>
          <w:sz w:val="24"/>
          <w:szCs w:val="24"/>
        </w:rPr>
        <w:t xml:space="preserve">; Управление ЖКХ </w:t>
      </w:r>
      <w:r w:rsidR="00332D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C3EE5" w:rsidRPr="003714B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1C3EE5" w:rsidRPr="003714B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sectPr w:rsidR="00F6132D" w:rsidRPr="00D811D8" w:rsidSect="001B78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E5"/>
    <w:rsid w:val="00017506"/>
    <w:rsid w:val="00155F2F"/>
    <w:rsid w:val="001B7847"/>
    <w:rsid w:val="001C3EE5"/>
    <w:rsid w:val="00332DF1"/>
    <w:rsid w:val="004E4D33"/>
    <w:rsid w:val="00A439B7"/>
    <w:rsid w:val="00A858FB"/>
    <w:rsid w:val="00C07BE3"/>
    <w:rsid w:val="00D811D8"/>
    <w:rsid w:val="00DA43BE"/>
    <w:rsid w:val="00E01DA0"/>
    <w:rsid w:val="00E36534"/>
    <w:rsid w:val="00E859AD"/>
    <w:rsid w:val="00F6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6"/>
  </w:style>
  <w:style w:type="paragraph" w:styleId="1">
    <w:name w:val="heading 1"/>
    <w:basedOn w:val="a"/>
    <w:next w:val="a"/>
    <w:link w:val="10"/>
    <w:qFormat/>
    <w:rsid w:val="001C3EE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1C3EE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C3E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E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1C3E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1C3EE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1C3E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C3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1C3EE5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C3EE5"/>
    <w:rPr>
      <w:rFonts w:ascii="Arial" w:eastAsia="Times New Roman" w:hAnsi="Arial" w:cs="Times New Roman"/>
      <w:bCs/>
      <w:sz w:val="24"/>
      <w:szCs w:val="20"/>
    </w:rPr>
  </w:style>
  <w:style w:type="table" w:styleId="a3">
    <w:name w:val="Table Grid"/>
    <w:basedOn w:val="a1"/>
    <w:uiPriority w:val="59"/>
    <w:rsid w:val="001C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C3EE5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E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C3EE5"/>
    <w:rPr>
      <w:b/>
      <w:bCs/>
      <w:color w:val="26282F"/>
    </w:rPr>
  </w:style>
  <w:style w:type="character" w:customStyle="1" w:styleId="a7">
    <w:name w:val="Не вступил в силу"/>
    <w:basedOn w:val="a6"/>
    <w:uiPriority w:val="99"/>
    <w:rsid w:val="00E01DA0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7C6DDBD5493CA7999AA8227D246B2EDD79EF9A6CD9B3FAB32AE3FCC394FFE75D28693A0D69A09C216F6FD67BqB00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2015-12-15T12:45:00Z</cp:lastPrinted>
  <dcterms:created xsi:type="dcterms:W3CDTF">2015-12-30T05:11:00Z</dcterms:created>
  <dcterms:modified xsi:type="dcterms:W3CDTF">2015-12-30T05:11:00Z</dcterms:modified>
</cp:coreProperties>
</file>