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A5" w:rsidRDefault="004378A5" w:rsidP="004378A5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4378A5" w:rsidTr="004378A5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78A5" w:rsidRDefault="004378A5" w:rsidP="004378A5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378A5" w:rsidRDefault="004378A5" w:rsidP="004378A5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4378A5" w:rsidRDefault="004378A5" w:rsidP="004378A5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4378A5" w:rsidRDefault="004378A5" w:rsidP="004378A5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074A31">
        <w:rPr>
          <w:sz w:val="22"/>
          <w:lang w:val="ru-RU"/>
        </w:rPr>
        <w:t>10.12.2015</w:t>
      </w:r>
      <w:r>
        <w:rPr>
          <w:sz w:val="22"/>
          <w:lang w:val="ru-RU"/>
        </w:rPr>
        <w:t xml:space="preserve"> №</w:t>
      </w:r>
      <w:r w:rsidR="00074A31">
        <w:rPr>
          <w:sz w:val="22"/>
          <w:lang w:val="ru-RU"/>
        </w:rPr>
        <w:t xml:space="preserve">  694-п</w:t>
      </w:r>
    </w:p>
    <w:p w:rsidR="004378A5" w:rsidRDefault="004378A5" w:rsidP="004378A5">
      <w:pPr>
        <w:rPr>
          <w:sz w:val="28"/>
          <w:szCs w:val="28"/>
        </w:rPr>
      </w:pPr>
    </w:p>
    <w:p w:rsidR="004378A5" w:rsidRDefault="004378A5" w:rsidP="004378A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адреса нежилому зданию (гаражу) </w:t>
      </w:r>
    </w:p>
    <w:p w:rsidR="004378A5" w:rsidRDefault="004378A5" w:rsidP="004378A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378A5" w:rsidRDefault="004378A5" w:rsidP="004378A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lang w:val="ru-RU"/>
        </w:rPr>
        <w:t xml:space="preserve"> области, решением мирового судьи судебного участка №1 г</w:t>
      </w:r>
      <w:proofErr w:type="gramStart"/>
      <w:r>
        <w:rPr>
          <w:sz w:val="28"/>
          <w:lang w:val="ru-RU"/>
        </w:rPr>
        <w:t>.С</w:t>
      </w:r>
      <w:proofErr w:type="gramEnd"/>
      <w:r>
        <w:rPr>
          <w:sz w:val="28"/>
          <w:lang w:val="ru-RU"/>
        </w:rPr>
        <w:t>орочинска Оренбургской области от 21.04.2015г., вступившим в законную силу от 22.05.2015г., кадастровой выпиской о земельном участке от 11.12.2014г. №56/14-602380, техническим планом здания от 26.11.2015г. и поданным заявлением (вх. №</w:t>
      </w:r>
      <w:proofErr w:type="gramStart"/>
      <w:r>
        <w:rPr>
          <w:sz w:val="28"/>
          <w:lang w:val="ru-RU"/>
        </w:rPr>
        <w:t>Хз-1329 от 26.11.2015г.), администрация Сорочинского городского округа постановляет:</w:t>
      </w:r>
      <w:proofErr w:type="gramEnd"/>
    </w:p>
    <w:p w:rsidR="004378A5" w:rsidRDefault="004378A5" w:rsidP="004378A5">
      <w:pPr>
        <w:jc w:val="both"/>
        <w:rPr>
          <w:sz w:val="28"/>
        </w:rPr>
      </w:pPr>
    </w:p>
    <w:p w:rsidR="004378A5" w:rsidRDefault="004378A5" w:rsidP="004378A5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нежилому зданию (гаражу), общей площадью 24 кв.м.,  расположенному на земельном участке с кадастровым номером 56:45:0101036:1180, почтовый адрес: Российская Федерация, Оренбургская область</w:t>
      </w:r>
      <w:r w:rsidR="009529F1">
        <w:rPr>
          <w:color w:val="000000"/>
          <w:sz w:val="28"/>
          <w:lang w:val="ru-RU"/>
        </w:rPr>
        <w:t>, г</w:t>
      </w:r>
      <w:proofErr w:type="gramStart"/>
      <w:r w:rsidR="009529F1">
        <w:rPr>
          <w:color w:val="000000"/>
          <w:sz w:val="28"/>
          <w:lang w:val="ru-RU"/>
        </w:rPr>
        <w:t>.С</w:t>
      </w:r>
      <w:proofErr w:type="gramEnd"/>
      <w:r w:rsidR="009529F1">
        <w:rPr>
          <w:color w:val="000000"/>
          <w:sz w:val="28"/>
          <w:lang w:val="ru-RU"/>
        </w:rPr>
        <w:t xml:space="preserve">орочинск, гаражный массив </w:t>
      </w:r>
      <w:r>
        <w:rPr>
          <w:color w:val="000000"/>
          <w:sz w:val="28"/>
          <w:lang w:val="ru-RU"/>
        </w:rPr>
        <w:t>10, линия 4, гараж №7.</w:t>
      </w:r>
    </w:p>
    <w:p w:rsidR="004378A5" w:rsidRDefault="004378A5" w:rsidP="004378A5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378A5" w:rsidRDefault="004378A5" w:rsidP="004378A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4378A5" w:rsidRDefault="004378A5" w:rsidP="004378A5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4378A5" w:rsidRDefault="004378A5" w:rsidP="004378A5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4378A5" w:rsidRDefault="004378A5" w:rsidP="004378A5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4378A5" w:rsidRDefault="004378A5" w:rsidP="004378A5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4378A5" w:rsidRDefault="004378A5" w:rsidP="004378A5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4378A5" w:rsidRDefault="004378A5" w:rsidP="004378A5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4378A5" w:rsidRDefault="004378A5" w:rsidP="004378A5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4378A5" w:rsidRDefault="004378A5" w:rsidP="004378A5">
      <w:pPr>
        <w:pStyle w:val="2"/>
        <w:jc w:val="both"/>
        <w:rPr>
          <w:sz w:val="28"/>
          <w:lang w:val="ru-RU"/>
        </w:rPr>
      </w:pPr>
    </w:p>
    <w:p w:rsidR="004378A5" w:rsidRDefault="004378A5" w:rsidP="004378A5">
      <w:pPr>
        <w:pStyle w:val="2"/>
        <w:jc w:val="both"/>
        <w:rPr>
          <w:sz w:val="28"/>
          <w:lang w:val="ru-RU"/>
        </w:rPr>
      </w:pPr>
    </w:p>
    <w:p w:rsidR="004378A5" w:rsidRDefault="004378A5" w:rsidP="004378A5">
      <w:pPr>
        <w:pStyle w:val="2"/>
        <w:jc w:val="both"/>
        <w:rPr>
          <w:sz w:val="28"/>
          <w:lang w:val="ru-RU"/>
        </w:rPr>
      </w:pPr>
    </w:p>
    <w:p w:rsidR="004378A5" w:rsidRDefault="004378A5" w:rsidP="004378A5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Разослано: в дело, прокуратуре, </w:t>
      </w:r>
      <w:proofErr w:type="spellStart"/>
      <w:r>
        <w:rPr>
          <w:sz w:val="21"/>
          <w:szCs w:val="21"/>
          <w:lang w:val="ru-RU"/>
        </w:rPr>
        <w:t>УАГиКС</w:t>
      </w:r>
      <w:proofErr w:type="spellEnd"/>
      <w:r>
        <w:rPr>
          <w:sz w:val="21"/>
          <w:szCs w:val="21"/>
          <w:lang w:val="ru-RU"/>
        </w:rPr>
        <w:t>, заявителю, Вагановой Е.В.</w:t>
      </w:r>
    </w:p>
    <w:p w:rsidR="004378A5" w:rsidRDefault="004378A5" w:rsidP="004378A5"/>
    <w:p w:rsidR="00801D61" w:rsidRDefault="00801D61"/>
    <w:sectPr w:rsidR="00801D61" w:rsidSect="004378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A5"/>
    <w:rsid w:val="00074A31"/>
    <w:rsid w:val="00215D7E"/>
    <w:rsid w:val="0030453C"/>
    <w:rsid w:val="0030731B"/>
    <w:rsid w:val="004378A5"/>
    <w:rsid w:val="00801D61"/>
    <w:rsid w:val="009529F1"/>
    <w:rsid w:val="00E4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8A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378A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378A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8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78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78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378A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378A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2015-12-08T09:21:00Z</cp:lastPrinted>
  <dcterms:created xsi:type="dcterms:W3CDTF">2015-12-15T11:27:00Z</dcterms:created>
  <dcterms:modified xsi:type="dcterms:W3CDTF">2015-12-15T11:27:00Z</dcterms:modified>
</cp:coreProperties>
</file>