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F7" w:rsidRPr="008B34A5" w:rsidRDefault="00982EF7" w:rsidP="00982EF7">
      <w:pPr>
        <w:pStyle w:val="1"/>
        <w:ind w:right="-2"/>
        <w:jc w:val="center"/>
        <w:rPr>
          <w:sz w:val="26"/>
          <w:szCs w:val="26"/>
        </w:rPr>
      </w:pPr>
      <w:r w:rsidRPr="008B34A5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982EF7" w:rsidRPr="008B34A5" w:rsidTr="00982EF7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2EF7" w:rsidRPr="008B34A5" w:rsidRDefault="00982EF7" w:rsidP="003C6EC4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8B34A5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82EF7" w:rsidRPr="008B34A5" w:rsidRDefault="00982EF7" w:rsidP="003C6EC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982EF7" w:rsidRPr="008B34A5" w:rsidRDefault="007B6DF7" w:rsidP="003C6EC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 w:rsidRPr="008B34A5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8B34A5"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982EF7" w:rsidRPr="008B34A5" w:rsidRDefault="00982EF7" w:rsidP="00982EF7">
      <w:pPr>
        <w:pStyle w:val="2"/>
        <w:ind w:right="-2"/>
        <w:rPr>
          <w:sz w:val="26"/>
          <w:szCs w:val="26"/>
          <w:lang w:val="ru-RU"/>
        </w:rPr>
      </w:pPr>
      <w:r w:rsidRPr="008B34A5">
        <w:rPr>
          <w:sz w:val="26"/>
          <w:szCs w:val="26"/>
          <w:lang w:val="ru-RU"/>
        </w:rPr>
        <w:t xml:space="preserve">от </w:t>
      </w:r>
      <w:r w:rsidR="008A061A">
        <w:rPr>
          <w:sz w:val="26"/>
          <w:szCs w:val="26"/>
          <w:lang w:val="ru-RU"/>
        </w:rPr>
        <w:t xml:space="preserve">10.12.2015 </w:t>
      </w:r>
      <w:r w:rsidRPr="008B34A5">
        <w:rPr>
          <w:sz w:val="26"/>
          <w:szCs w:val="26"/>
          <w:lang w:val="ru-RU"/>
        </w:rPr>
        <w:t xml:space="preserve"> №</w:t>
      </w:r>
      <w:r w:rsidR="008A061A">
        <w:rPr>
          <w:sz w:val="26"/>
          <w:szCs w:val="26"/>
          <w:lang w:val="ru-RU"/>
        </w:rPr>
        <w:t xml:space="preserve"> 678-п</w:t>
      </w:r>
    </w:p>
    <w:p w:rsidR="00982EF7" w:rsidRPr="008B34A5" w:rsidRDefault="00982EF7" w:rsidP="00982EF7">
      <w:pPr>
        <w:rPr>
          <w:sz w:val="26"/>
          <w:szCs w:val="26"/>
        </w:rPr>
      </w:pPr>
    </w:p>
    <w:p w:rsidR="00982EF7" w:rsidRPr="008B34A5" w:rsidRDefault="00982EF7" w:rsidP="00982EF7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8B34A5"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982EF7" w:rsidRPr="008B34A5" w:rsidRDefault="00982EF7" w:rsidP="00982EF7">
      <w:pPr>
        <w:jc w:val="both"/>
        <w:rPr>
          <w:sz w:val="26"/>
          <w:szCs w:val="26"/>
        </w:rPr>
      </w:pPr>
    </w:p>
    <w:p w:rsidR="00982EF7" w:rsidRPr="008B34A5" w:rsidRDefault="00982EF7" w:rsidP="003C6EC4">
      <w:pPr>
        <w:ind w:firstLine="708"/>
        <w:jc w:val="both"/>
        <w:rPr>
          <w:sz w:val="26"/>
          <w:szCs w:val="26"/>
        </w:rPr>
      </w:pPr>
      <w:proofErr w:type="gramStart"/>
      <w:r w:rsidRPr="008B34A5">
        <w:rPr>
          <w:sz w:val="26"/>
          <w:szCs w:val="26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 w:rsidRPr="008B34A5">
        <w:rPr>
          <w:sz w:val="26"/>
          <w:szCs w:val="26"/>
        </w:rPr>
        <w:t xml:space="preserve"> земельных участков», решением Сорочинского городского Совета муниципального образования город Сорочинск Оренбургской области от 30.01.2015г. №375 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</w:t>
      </w:r>
      <w:r w:rsidR="000124B1" w:rsidRPr="008B34A5">
        <w:rPr>
          <w:sz w:val="26"/>
          <w:szCs w:val="26"/>
        </w:rPr>
        <w:t xml:space="preserve"> архивной </w:t>
      </w:r>
      <w:r w:rsidR="008B34A5" w:rsidRPr="008B34A5">
        <w:rPr>
          <w:sz w:val="26"/>
          <w:szCs w:val="26"/>
        </w:rPr>
        <w:t>выпиской</w:t>
      </w:r>
      <w:r w:rsidR="000124B1" w:rsidRPr="008B34A5">
        <w:rPr>
          <w:sz w:val="26"/>
          <w:szCs w:val="26"/>
        </w:rPr>
        <w:t xml:space="preserve"> от 18.11.2015</w:t>
      </w:r>
      <w:r w:rsidR="008B34A5" w:rsidRPr="008B34A5">
        <w:rPr>
          <w:sz w:val="26"/>
          <w:szCs w:val="26"/>
        </w:rPr>
        <w:t xml:space="preserve"> №594-З на запрос от 10.11.2015</w:t>
      </w:r>
      <w:proofErr w:type="gramStart"/>
      <w:r w:rsidR="000124B1" w:rsidRPr="008B34A5">
        <w:rPr>
          <w:sz w:val="26"/>
          <w:szCs w:val="26"/>
        </w:rPr>
        <w:t xml:space="preserve"> </w:t>
      </w:r>
      <w:r w:rsidR="008B34A5" w:rsidRPr="008B34A5">
        <w:rPr>
          <w:sz w:val="26"/>
          <w:szCs w:val="26"/>
        </w:rPr>
        <w:t>И</w:t>
      </w:r>
      <w:proofErr w:type="gramEnd"/>
      <w:r w:rsidR="000124B1" w:rsidRPr="008B34A5">
        <w:rPr>
          <w:sz w:val="26"/>
          <w:szCs w:val="26"/>
        </w:rPr>
        <w:t xml:space="preserve">з решения исполнительного комитета Сорочинского городского Совета народных депутатов от 13.07.1988г № 207 «Об отводе земельных участков под строительство индивидуальных гаражей в юго-восточной части гор. Сорочинска», </w:t>
      </w:r>
      <w:r w:rsidR="00E81CB8" w:rsidRPr="008B34A5">
        <w:rPr>
          <w:sz w:val="26"/>
          <w:szCs w:val="26"/>
        </w:rPr>
        <w:t>кадастровым па</w:t>
      </w:r>
      <w:r w:rsidR="000124B1" w:rsidRPr="008B34A5">
        <w:rPr>
          <w:sz w:val="26"/>
          <w:szCs w:val="26"/>
        </w:rPr>
        <w:t>спортом земельного участка от 09.11.2015г. №56/15-717075</w:t>
      </w:r>
      <w:r w:rsidR="008B34A5" w:rsidRPr="008B34A5">
        <w:rPr>
          <w:sz w:val="26"/>
          <w:szCs w:val="26"/>
        </w:rPr>
        <w:t xml:space="preserve">, решением Исполнительного комитета Сорочинского городского Совета народных депутатов </w:t>
      </w:r>
      <w:proofErr w:type="gramStart"/>
      <w:r w:rsidR="008B34A5" w:rsidRPr="008B34A5">
        <w:rPr>
          <w:sz w:val="26"/>
          <w:szCs w:val="26"/>
        </w:rPr>
        <w:t>Оренбургской области от 13.07.19</w:t>
      </w:r>
      <w:r w:rsidR="00E91171">
        <w:rPr>
          <w:sz w:val="26"/>
          <w:szCs w:val="26"/>
        </w:rPr>
        <w:t>8</w:t>
      </w:r>
      <w:r w:rsidR="008B34A5" w:rsidRPr="008B34A5">
        <w:rPr>
          <w:sz w:val="26"/>
          <w:szCs w:val="26"/>
        </w:rPr>
        <w:t xml:space="preserve">8г. №207 «Об отводе земельного участка под строительство индивидуального гаража в юго-восточной части города Сорочинска гр-на Беляевой Зинаиде Петровне» </w:t>
      </w:r>
      <w:r w:rsidR="00E81CB8" w:rsidRPr="008B34A5">
        <w:rPr>
          <w:sz w:val="26"/>
          <w:szCs w:val="26"/>
        </w:rPr>
        <w:t xml:space="preserve"> </w:t>
      </w:r>
      <w:r w:rsidRPr="008B34A5">
        <w:rPr>
          <w:sz w:val="26"/>
          <w:szCs w:val="26"/>
        </w:rPr>
        <w:t>и поданным заявлением (вх.</w:t>
      </w:r>
      <w:proofErr w:type="gramEnd"/>
      <w:r w:rsidRPr="008B34A5">
        <w:rPr>
          <w:sz w:val="26"/>
          <w:szCs w:val="26"/>
        </w:rPr>
        <w:t xml:space="preserve"> №</w:t>
      </w:r>
      <w:proofErr w:type="gramStart"/>
      <w:r w:rsidR="000124B1" w:rsidRPr="008B34A5">
        <w:rPr>
          <w:sz w:val="26"/>
          <w:szCs w:val="26"/>
        </w:rPr>
        <w:t>Б</w:t>
      </w:r>
      <w:r w:rsidRPr="008B34A5">
        <w:rPr>
          <w:sz w:val="26"/>
          <w:szCs w:val="26"/>
        </w:rPr>
        <w:t>з-1</w:t>
      </w:r>
      <w:r w:rsidR="000124B1" w:rsidRPr="008B34A5">
        <w:rPr>
          <w:sz w:val="26"/>
          <w:szCs w:val="26"/>
        </w:rPr>
        <w:t>308</w:t>
      </w:r>
      <w:r w:rsidRPr="008B34A5">
        <w:rPr>
          <w:sz w:val="26"/>
          <w:szCs w:val="26"/>
        </w:rPr>
        <w:t xml:space="preserve"> от </w:t>
      </w:r>
      <w:r w:rsidR="00C57B34" w:rsidRPr="008B34A5">
        <w:rPr>
          <w:sz w:val="26"/>
          <w:szCs w:val="26"/>
        </w:rPr>
        <w:t>19</w:t>
      </w:r>
      <w:r w:rsidRPr="008B34A5">
        <w:rPr>
          <w:sz w:val="26"/>
          <w:szCs w:val="26"/>
        </w:rPr>
        <w:t>.11.2015г.)</w:t>
      </w:r>
      <w:r w:rsidR="00876A78" w:rsidRPr="008B34A5">
        <w:rPr>
          <w:sz w:val="26"/>
          <w:szCs w:val="26"/>
        </w:rPr>
        <w:t>, администрация Сорочинского городского округа постановляет</w:t>
      </w:r>
      <w:bookmarkStart w:id="0" w:name="_GoBack"/>
      <w:bookmarkEnd w:id="0"/>
      <w:r w:rsidRPr="008B34A5">
        <w:rPr>
          <w:sz w:val="26"/>
          <w:szCs w:val="26"/>
        </w:rPr>
        <w:t>:</w:t>
      </w:r>
      <w:proofErr w:type="gramEnd"/>
    </w:p>
    <w:p w:rsidR="00982EF7" w:rsidRPr="008B34A5" w:rsidRDefault="00982EF7" w:rsidP="00982EF7">
      <w:pPr>
        <w:ind w:firstLine="708"/>
        <w:jc w:val="both"/>
        <w:rPr>
          <w:sz w:val="26"/>
          <w:szCs w:val="26"/>
        </w:rPr>
      </w:pPr>
    </w:p>
    <w:p w:rsidR="00982EF7" w:rsidRPr="008B34A5" w:rsidRDefault="00982EF7" w:rsidP="00982EF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8B34A5">
        <w:rPr>
          <w:color w:val="000000"/>
          <w:sz w:val="26"/>
          <w:szCs w:val="26"/>
          <w:lang w:val="ru-RU"/>
        </w:rPr>
        <w:t>Присвоить земельному участк</w:t>
      </w:r>
      <w:r w:rsidR="000124B1" w:rsidRPr="008B34A5">
        <w:rPr>
          <w:color w:val="000000"/>
          <w:sz w:val="26"/>
          <w:szCs w:val="26"/>
          <w:lang w:val="ru-RU"/>
        </w:rPr>
        <w:t>у с кадастровым номером 56:45:00</w:t>
      </w:r>
      <w:r w:rsidRPr="008B34A5">
        <w:rPr>
          <w:color w:val="000000"/>
          <w:sz w:val="26"/>
          <w:szCs w:val="26"/>
          <w:lang w:val="ru-RU"/>
        </w:rPr>
        <w:t>0</w:t>
      </w:r>
      <w:r w:rsidR="000124B1" w:rsidRPr="008B34A5">
        <w:rPr>
          <w:color w:val="000000"/>
          <w:sz w:val="26"/>
          <w:szCs w:val="26"/>
          <w:lang w:val="ru-RU"/>
        </w:rPr>
        <w:t>0000</w:t>
      </w:r>
      <w:r w:rsidRPr="008B34A5">
        <w:rPr>
          <w:color w:val="000000"/>
          <w:sz w:val="26"/>
          <w:szCs w:val="26"/>
          <w:lang w:val="ru-RU"/>
        </w:rPr>
        <w:t>:</w:t>
      </w:r>
      <w:r w:rsidR="003C6EC4" w:rsidRPr="008B34A5">
        <w:rPr>
          <w:color w:val="000000"/>
          <w:sz w:val="26"/>
          <w:szCs w:val="26"/>
          <w:lang w:val="ru-RU"/>
        </w:rPr>
        <w:t>1</w:t>
      </w:r>
      <w:r w:rsidR="000124B1" w:rsidRPr="008B34A5">
        <w:rPr>
          <w:color w:val="000000"/>
          <w:sz w:val="26"/>
          <w:szCs w:val="26"/>
          <w:lang w:val="ru-RU"/>
        </w:rPr>
        <w:t>116</w:t>
      </w:r>
      <w:r w:rsidR="008B34A5">
        <w:rPr>
          <w:color w:val="000000"/>
          <w:sz w:val="26"/>
          <w:szCs w:val="26"/>
          <w:lang w:val="ru-RU"/>
        </w:rPr>
        <w:t>, адрес:</w:t>
      </w:r>
      <w:r w:rsidRPr="008B34A5">
        <w:rPr>
          <w:color w:val="000000"/>
          <w:sz w:val="26"/>
          <w:szCs w:val="26"/>
          <w:lang w:val="ru-RU"/>
        </w:rPr>
        <w:t xml:space="preserve"> Российская Федерация, Оренбургская област</w:t>
      </w:r>
      <w:r w:rsidR="000124B1" w:rsidRPr="008B34A5">
        <w:rPr>
          <w:color w:val="000000"/>
          <w:sz w:val="26"/>
          <w:szCs w:val="26"/>
          <w:lang w:val="ru-RU"/>
        </w:rPr>
        <w:t>ь, г</w:t>
      </w:r>
      <w:proofErr w:type="gramStart"/>
      <w:r w:rsidR="000124B1" w:rsidRPr="008B34A5">
        <w:rPr>
          <w:color w:val="000000"/>
          <w:sz w:val="26"/>
          <w:szCs w:val="26"/>
          <w:lang w:val="ru-RU"/>
        </w:rPr>
        <w:t>.С</w:t>
      </w:r>
      <w:proofErr w:type="gramEnd"/>
      <w:r w:rsidR="000124B1" w:rsidRPr="008B34A5">
        <w:rPr>
          <w:color w:val="000000"/>
          <w:sz w:val="26"/>
          <w:szCs w:val="26"/>
          <w:lang w:val="ru-RU"/>
        </w:rPr>
        <w:t>орочинск, гаражный массив 2</w:t>
      </w:r>
      <w:r w:rsidRPr="008B34A5">
        <w:rPr>
          <w:color w:val="000000"/>
          <w:sz w:val="26"/>
          <w:szCs w:val="26"/>
          <w:lang w:val="ru-RU"/>
        </w:rPr>
        <w:t>,</w:t>
      </w:r>
      <w:r w:rsidR="000124B1" w:rsidRPr="008B34A5">
        <w:rPr>
          <w:color w:val="000000"/>
          <w:sz w:val="26"/>
          <w:szCs w:val="26"/>
          <w:lang w:val="ru-RU"/>
        </w:rPr>
        <w:t xml:space="preserve"> линия 11</w:t>
      </w:r>
      <w:r w:rsidRPr="008B34A5">
        <w:rPr>
          <w:color w:val="000000"/>
          <w:sz w:val="26"/>
          <w:szCs w:val="26"/>
          <w:lang w:val="ru-RU"/>
        </w:rPr>
        <w:t>,</w:t>
      </w:r>
      <w:r w:rsidR="000124B1" w:rsidRPr="008B34A5">
        <w:rPr>
          <w:color w:val="000000"/>
          <w:sz w:val="26"/>
          <w:szCs w:val="26"/>
          <w:lang w:val="ru-RU"/>
        </w:rPr>
        <w:t xml:space="preserve"> гараж</w:t>
      </w:r>
      <w:r w:rsidRPr="008B34A5">
        <w:rPr>
          <w:color w:val="000000"/>
          <w:sz w:val="26"/>
          <w:szCs w:val="26"/>
          <w:lang w:val="ru-RU"/>
        </w:rPr>
        <w:t xml:space="preserve"> №</w:t>
      </w:r>
      <w:r w:rsidR="00C57B34" w:rsidRPr="008B34A5">
        <w:rPr>
          <w:color w:val="000000"/>
          <w:sz w:val="26"/>
          <w:szCs w:val="26"/>
          <w:lang w:val="ru-RU"/>
        </w:rPr>
        <w:t>5</w:t>
      </w:r>
      <w:r w:rsidR="000124B1" w:rsidRPr="008B34A5">
        <w:rPr>
          <w:color w:val="000000"/>
          <w:sz w:val="26"/>
          <w:szCs w:val="26"/>
          <w:lang w:val="ru-RU"/>
        </w:rPr>
        <w:t xml:space="preserve"> «</w:t>
      </w:r>
      <w:r w:rsidR="008B34A5" w:rsidRPr="008B34A5">
        <w:rPr>
          <w:color w:val="000000"/>
          <w:sz w:val="26"/>
          <w:szCs w:val="26"/>
          <w:lang w:val="ru-RU"/>
        </w:rPr>
        <w:t>А</w:t>
      </w:r>
      <w:r w:rsidR="000124B1" w:rsidRPr="008B34A5">
        <w:rPr>
          <w:color w:val="000000"/>
          <w:sz w:val="26"/>
          <w:szCs w:val="26"/>
          <w:lang w:val="ru-RU"/>
        </w:rPr>
        <w:t>».</w:t>
      </w:r>
      <w:r w:rsidR="006E53D3" w:rsidRPr="008B34A5">
        <w:rPr>
          <w:color w:val="000000"/>
          <w:sz w:val="26"/>
          <w:szCs w:val="26"/>
          <w:lang w:val="ru-RU"/>
        </w:rPr>
        <w:t xml:space="preserve"> Разрешенное</w:t>
      </w:r>
      <w:r w:rsidRPr="008B34A5">
        <w:rPr>
          <w:color w:val="000000"/>
          <w:sz w:val="26"/>
          <w:szCs w:val="26"/>
          <w:lang w:val="ru-RU"/>
        </w:rPr>
        <w:t xml:space="preserve"> использования земельного участка: малоэтажная жилая застройка (размеще</w:t>
      </w:r>
      <w:r w:rsidR="006E53D3" w:rsidRPr="008B34A5">
        <w:rPr>
          <w:color w:val="000000"/>
          <w:sz w:val="26"/>
          <w:szCs w:val="26"/>
          <w:lang w:val="ru-RU"/>
        </w:rPr>
        <w:t>ние гаражей</w:t>
      </w:r>
      <w:r w:rsidR="008B34A5" w:rsidRPr="008B34A5">
        <w:rPr>
          <w:color w:val="000000"/>
          <w:sz w:val="26"/>
          <w:szCs w:val="26"/>
          <w:lang w:val="ru-RU"/>
        </w:rPr>
        <w:t xml:space="preserve"> и подсобных сооружений</w:t>
      </w:r>
      <w:r w:rsidRPr="008B34A5">
        <w:rPr>
          <w:color w:val="000000"/>
          <w:sz w:val="26"/>
          <w:szCs w:val="26"/>
          <w:lang w:val="ru-RU"/>
        </w:rPr>
        <w:t xml:space="preserve">). </w:t>
      </w:r>
      <w:r w:rsidRPr="008B34A5"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982EF7" w:rsidRPr="008B34A5" w:rsidRDefault="00982EF7" w:rsidP="00982EF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proofErr w:type="gramStart"/>
      <w:r w:rsidRPr="008B34A5">
        <w:rPr>
          <w:color w:val="000000"/>
          <w:sz w:val="26"/>
          <w:szCs w:val="26"/>
          <w:lang w:val="ru-RU"/>
        </w:rPr>
        <w:t>Конт</w:t>
      </w:r>
      <w:r w:rsidR="003C6EC4" w:rsidRPr="008B34A5">
        <w:rPr>
          <w:color w:val="000000"/>
          <w:sz w:val="26"/>
          <w:szCs w:val="26"/>
          <w:lang w:val="ru-RU"/>
        </w:rPr>
        <w:t>роль за</w:t>
      </w:r>
      <w:proofErr w:type="gramEnd"/>
      <w:r w:rsidR="003C6EC4" w:rsidRPr="008B34A5">
        <w:rPr>
          <w:color w:val="000000"/>
          <w:sz w:val="26"/>
          <w:szCs w:val="26"/>
          <w:lang w:val="ru-RU"/>
        </w:rPr>
        <w:t xml:space="preserve"> исполнением настоящего постановления</w:t>
      </w:r>
      <w:r w:rsidRPr="008B34A5">
        <w:rPr>
          <w:color w:val="000000"/>
          <w:sz w:val="26"/>
          <w:szCs w:val="26"/>
          <w:lang w:val="ru-RU"/>
        </w:rPr>
        <w:t xml:space="preserve"> возложить на</w:t>
      </w:r>
      <w:r w:rsidRPr="008B34A5">
        <w:rPr>
          <w:color w:val="000000"/>
          <w:spacing w:val="-1"/>
          <w:sz w:val="26"/>
          <w:szCs w:val="26"/>
          <w:lang w:val="ru-RU"/>
        </w:rPr>
        <w:t xml:space="preserve"> </w:t>
      </w:r>
      <w:r w:rsidRPr="008B34A5"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982EF7" w:rsidRPr="008B34A5" w:rsidRDefault="00982EF7" w:rsidP="00982EF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8B34A5">
        <w:rPr>
          <w:color w:val="000000"/>
          <w:sz w:val="26"/>
          <w:szCs w:val="26"/>
          <w:lang w:val="ru-RU"/>
        </w:rPr>
        <w:t xml:space="preserve">Настоящее </w:t>
      </w:r>
      <w:r w:rsidR="003C6EC4" w:rsidRPr="008B34A5">
        <w:rPr>
          <w:color w:val="000000"/>
          <w:sz w:val="26"/>
          <w:szCs w:val="26"/>
          <w:lang w:val="ru-RU"/>
        </w:rPr>
        <w:t>постановление</w:t>
      </w:r>
      <w:r w:rsidRPr="008B34A5">
        <w:rPr>
          <w:color w:val="000000"/>
          <w:sz w:val="26"/>
          <w:szCs w:val="26"/>
          <w:lang w:val="ru-RU"/>
        </w:rPr>
        <w:t xml:space="preserve"> вступает в силу  с момента подписания</w:t>
      </w:r>
      <w:r w:rsidR="003C6EC4" w:rsidRPr="008B34A5">
        <w:rPr>
          <w:color w:val="000000"/>
          <w:sz w:val="26"/>
          <w:szCs w:val="26"/>
          <w:lang w:val="ru-RU"/>
        </w:rPr>
        <w:t xml:space="preserve"> и подлежит официальному опубликованию</w:t>
      </w:r>
      <w:r w:rsidRPr="008B34A5">
        <w:rPr>
          <w:color w:val="000000"/>
          <w:sz w:val="26"/>
          <w:szCs w:val="26"/>
          <w:lang w:val="ru-RU"/>
        </w:rPr>
        <w:t>.</w:t>
      </w:r>
    </w:p>
    <w:p w:rsidR="00982EF7" w:rsidRPr="008B34A5" w:rsidRDefault="00982EF7" w:rsidP="00982EF7">
      <w:pPr>
        <w:ind w:left="720"/>
        <w:jc w:val="both"/>
        <w:rPr>
          <w:spacing w:val="-1"/>
          <w:sz w:val="26"/>
          <w:szCs w:val="26"/>
        </w:rPr>
      </w:pPr>
    </w:p>
    <w:p w:rsidR="00982EF7" w:rsidRPr="008B34A5" w:rsidRDefault="00982EF7" w:rsidP="00982EF7">
      <w:pPr>
        <w:pStyle w:val="2"/>
        <w:jc w:val="both"/>
        <w:rPr>
          <w:sz w:val="26"/>
          <w:szCs w:val="26"/>
          <w:lang w:val="ru-RU"/>
        </w:rPr>
      </w:pPr>
    </w:p>
    <w:p w:rsidR="00982EF7" w:rsidRPr="008B34A5" w:rsidRDefault="00982EF7" w:rsidP="00982EF7">
      <w:pPr>
        <w:pStyle w:val="2"/>
        <w:jc w:val="both"/>
        <w:rPr>
          <w:sz w:val="26"/>
          <w:szCs w:val="26"/>
          <w:lang w:val="ru-RU"/>
        </w:rPr>
      </w:pPr>
      <w:r w:rsidRPr="008B34A5">
        <w:rPr>
          <w:sz w:val="26"/>
          <w:szCs w:val="26"/>
          <w:lang w:val="ru-RU"/>
        </w:rPr>
        <w:t>Глава муниципального образования</w:t>
      </w:r>
    </w:p>
    <w:p w:rsidR="00982EF7" w:rsidRPr="008B34A5" w:rsidRDefault="00982EF7" w:rsidP="00982EF7">
      <w:pPr>
        <w:pStyle w:val="2"/>
        <w:jc w:val="both"/>
        <w:rPr>
          <w:sz w:val="26"/>
          <w:szCs w:val="26"/>
          <w:lang w:val="ru-RU"/>
        </w:rPr>
      </w:pPr>
      <w:r w:rsidRPr="008B34A5">
        <w:rPr>
          <w:sz w:val="26"/>
          <w:szCs w:val="26"/>
          <w:lang w:val="ru-RU"/>
        </w:rPr>
        <w:t>Сорочинский городской округ                                                        Т.П. Мелентьева</w:t>
      </w:r>
      <w:r w:rsidRPr="008B34A5">
        <w:rPr>
          <w:sz w:val="26"/>
          <w:szCs w:val="26"/>
          <w:lang w:val="ru-RU"/>
        </w:rPr>
        <w:tab/>
      </w:r>
    </w:p>
    <w:p w:rsidR="00982EF7" w:rsidRPr="008B34A5" w:rsidRDefault="00982EF7" w:rsidP="00982EF7">
      <w:pPr>
        <w:pStyle w:val="2"/>
        <w:jc w:val="both"/>
        <w:rPr>
          <w:sz w:val="26"/>
          <w:szCs w:val="26"/>
          <w:lang w:val="ru-RU"/>
        </w:rPr>
      </w:pPr>
    </w:p>
    <w:p w:rsidR="003C6EC4" w:rsidRDefault="003C6EC4" w:rsidP="00982EF7">
      <w:pPr>
        <w:pStyle w:val="2"/>
        <w:jc w:val="both"/>
        <w:rPr>
          <w:sz w:val="20"/>
          <w:lang w:val="ru-RU"/>
        </w:rPr>
      </w:pPr>
    </w:p>
    <w:p w:rsidR="0009783A" w:rsidRPr="003C6EC4" w:rsidRDefault="00982EF7" w:rsidP="00982EF7">
      <w:pPr>
        <w:pStyle w:val="2"/>
        <w:jc w:val="both"/>
        <w:rPr>
          <w:sz w:val="22"/>
          <w:szCs w:val="22"/>
          <w:lang w:val="ru-RU"/>
        </w:rPr>
      </w:pPr>
      <w:r w:rsidRPr="003C6EC4">
        <w:rPr>
          <w:sz w:val="22"/>
          <w:szCs w:val="22"/>
          <w:lang w:val="ru-RU"/>
        </w:rPr>
        <w:t>Разослано: в дело</w:t>
      </w:r>
      <w:r w:rsidR="003C6EC4" w:rsidRPr="003C6EC4">
        <w:rPr>
          <w:sz w:val="22"/>
          <w:szCs w:val="22"/>
          <w:lang w:val="ru-RU"/>
        </w:rPr>
        <w:t>, прокуратуре</w:t>
      </w:r>
      <w:r w:rsidRPr="003C6EC4">
        <w:rPr>
          <w:sz w:val="22"/>
          <w:szCs w:val="22"/>
          <w:lang w:val="ru-RU"/>
        </w:rPr>
        <w:t xml:space="preserve">,  </w:t>
      </w:r>
      <w:proofErr w:type="spellStart"/>
      <w:r w:rsidRPr="003C6EC4">
        <w:rPr>
          <w:sz w:val="22"/>
          <w:szCs w:val="22"/>
          <w:lang w:val="ru-RU"/>
        </w:rPr>
        <w:t>У</w:t>
      </w:r>
      <w:r w:rsidR="003C6EC4" w:rsidRPr="003C6EC4">
        <w:rPr>
          <w:sz w:val="22"/>
          <w:szCs w:val="22"/>
          <w:lang w:val="ru-RU"/>
        </w:rPr>
        <w:t>АГиКС</w:t>
      </w:r>
      <w:proofErr w:type="spellEnd"/>
      <w:r w:rsidR="003C6EC4" w:rsidRPr="003C6EC4">
        <w:rPr>
          <w:sz w:val="22"/>
          <w:szCs w:val="22"/>
          <w:lang w:val="ru-RU"/>
        </w:rPr>
        <w:t>, заявителю, Вагановой Е.В.</w:t>
      </w:r>
    </w:p>
    <w:sectPr w:rsidR="0009783A" w:rsidRPr="003C6EC4" w:rsidSect="003C6EC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EF7"/>
    <w:rsid w:val="000124B1"/>
    <w:rsid w:val="0006461F"/>
    <w:rsid w:val="0009783A"/>
    <w:rsid w:val="00317910"/>
    <w:rsid w:val="003C6EC4"/>
    <w:rsid w:val="004A681A"/>
    <w:rsid w:val="0055123F"/>
    <w:rsid w:val="00552DCA"/>
    <w:rsid w:val="006E53D3"/>
    <w:rsid w:val="007546FF"/>
    <w:rsid w:val="007B6DF7"/>
    <w:rsid w:val="00876A78"/>
    <w:rsid w:val="008A061A"/>
    <w:rsid w:val="008B34A5"/>
    <w:rsid w:val="009359AF"/>
    <w:rsid w:val="00982EF7"/>
    <w:rsid w:val="00A51017"/>
    <w:rsid w:val="00AA3396"/>
    <w:rsid w:val="00B8004A"/>
    <w:rsid w:val="00C33D21"/>
    <w:rsid w:val="00C57B34"/>
    <w:rsid w:val="00E81CB8"/>
    <w:rsid w:val="00E86D3E"/>
    <w:rsid w:val="00E91171"/>
    <w:rsid w:val="00F7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EF7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82EF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82EF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E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82E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2E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82EF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82EF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E454-0BE1-4853-A0F2-769FA99B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2015-12-08T10:06:00Z</cp:lastPrinted>
  <dcterms:created xsi:type="dcterms:W3CDTF">2015-12-14T14:02:00Z</dcterms:created>
  <dcterms:modified xsi:type="dcterms:W3CDTF">2015-12-14T14:02:00Z</dcterms:modified>
</cp:coreProperties>
</file>