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FF427C">
        <w:rPr>
          <w:sz w:val="22"/>
          <w:lang w:val="ru-RU"/>
        </w:rPr>
        <w:t>30.11.2015</w:t>
      </w:r>
      <w:r>
        <w:rPr>
          <w:sz w:val="22"/>
          <w:lang w:val="ru-RU"/>
        </w:rPr>
        <w:t xml:space="preserve"> №</w:t>
      </w:r>
      <w:r w:rsidR="00FF427C">
        <w:rPr>
          <w:sz w:val="22"/>
          <w:lang w:val="ru-RU"/>
        </w:rPr>
        <w:t xml:space="preserve"> 645-п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FF427C" w:rsidRPr="004E1246" w:rsidRDefault="00FF427C" w:rsidP="00FF427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F427C" w:rsidRPr="004E1246" w:rsidRDefault="00FF427C" w:rsidP="00FF427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F427C" w:rsidRPr="004E1246" w:rsidRDefault="00FF427C" w:rsidP="00FF427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F427C" w:rsidRDefault="00FF427C" w:rsidP="00FF427C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Фз-1303 от 19.11.2015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FF427C" w:rsidRDefault="00FF427C" w:rsidP="00FF427C">
      <w:pPr>
        <w:jc w:val="both"/>
        <w:rPr>
          <w:sz w:val="28"/>
        </w:rPr>
      </w:pPr>
    </w:p>
    <w:p w:rsidR="00FF427C" w:rsidRPr="004E1246" w:rsidRDefault="00FF427C" w:rsidP="00FF427C">
      <w:pPr>
        <w:jc w:val="both"/>
        <w:rPr>
          <w:sz w:val="28"/>
        </w:rPr>
      </w:pPr>
    </w:p>
    <w:p w:rsidR="00FF427C" w:rsidRPr="00302ACD" w:rsidRDefault="00FF427C" w:rsidP="00FF4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56:45:0101012: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FF427C" w:rsidRPr="004E1246" w:rsidRDefault="00FF427C" w:rsidP="00FF4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654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56:45:0101012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 Лермонтова, дом 8, кв.2</w:t>
      </w:r>
    </w:p>
    <w:p w:rsidR="00FF427C" w:rsidRPr="004E1246" w:rsidRDefault="00FF427C" w:rsidP="00FF427C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для размещения мало</w:t>
      </w:r>
      <w:r>
        <w:rPr>
          <w:sz w:val="28"/>
          <w:szCs w:val="28"/>
        </w:rPr>
        <w:t>этажной жилой застройки.</w:t>
      </w:r>
      <w:r w:rsidRPr="00323042">
        <w:rPr>
          <w:sz w:val="28"/>
          <w:szCs w:val="28"/>
        </w:rPr>
        <w:t xml:space="preserve"> </w:t>
      </w:r>
    </w:p>
    <w:p w:rsidR="00FF427C" w:rsidRPr="004E1246" w:rsidRDefault="00FF427C" w:rsidP="00FF427C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FF427C" w:rsidRPr="004E1246" w:rsidRDefault="00FF427C" w:rsidP="00FF427C">
      <w:pPr>
        <w:ind w:left="750"/>
        <w:jc w:val="both"/>
        <w:rPr>
          <w:sz w:val="28"/>
          <w:szCs w:val="28"/>
        </w:rPr>
      </w:pPr>
    </w:p>
    <w:p w:rsidR="00FF427C" w:rsidRPr="004E1246" w:rsidRDefault="00FF427C" w:rsidP="00FF427C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FF427C" w:rsidRPr="004E1246" w:rsidRDefault="00FF427C" w:rsidP="00FF427C">
      <w:pPr>
        <w:ind w:left="750"/>
        <w:jc w:val="both"/>
        <w:rPr>
          <w:spacing w:val="-1"/>
          <w:sz w:val="28"/>
          <w:szCs w:val="28"/>
        </w:rPr>
      </w:pPr>
    </w:p>
    <w:p w:rsidR="00FF427C" w:rsidRDefault="00FF427C" w:rsidP="00FF42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FF427C" w:rsidRDefault="00FF427C" w:rsidP="00FF427C">
      <w:pPr>
        <w:jc w:val="both"/>
        <w:rPr>
          <w:color w:val="000000"/>
          <w:sz w:val="28"/>
          <w:szCs w:val="28"/>
        </w:rPr>
      </w:pPr>
    </w:p>
    <w:p w:rsidR="00FF427C" w:rsidRPr="004E1246" w:rsidRDefault="00FF427C" w:rsidP="00FF427C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FF427C" w:rsidRPr="004E1246" w:rsidRDefault="00FF427C" w:rsidP="00FF427C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FF427C" w:rsidRDefault="00FF427C" w:rsidP="00FF427C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FF427C" w:rsidRPr="004E1246" w:rsidRDefault="00FF427C" w:rsidP="00FF427C">
      <w:pPr>
        <w:pStyle w:val="2"/>
        <w:jc w:val="both"/>
        <w:rPr>
          <w:sz w:val="28"/>
          <w:lang w:val="ru-RU"/>
        </w:rPr>
      </w:pPr>
    </w:p>
    <w:p w:rsidR="00FF427C" w:rsidRPr="00B42940" w:rsidRDefault="00FF427C" w:rsidP="00FF427C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F427C"/>
    <w:rsid w:val="000A53B5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FF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FF427C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2015-12-05T06:22:00Z</dcterms:created>
  <dcterms:modified xsi:type="dcterms:W3CDTF">2015-12-05T06:22:00Z</dcterms:modified>
</cp:coreProperties>
</file>