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A" w:rsidRDefault="00F738FA" w:rsidP="00F738F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4"/>
      </w:tblGrid>
      <w:tr w:rsidR="00F738FA" w:rsidTr="00F738FA">
        <w:trPr>
          <w:trHeight w:val="816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38FA" w:rsidRDefault="00F738FA" w:rsidP="00F738FA">
            <w:pPr>
              <w:pStyle w:val="5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738FA" w:rsidRDefault="00F738FA" w:rsidP="00F738FA">
            <w:pPr>
              <w:jc w:val="center"/>
              <w:rPr>
                <w:lang w:eastAsia="en-US"/>
              </w:rPr>
            </w:pPr>
          </w:p>
          <w:p w:rsidR="00F738FA" w:rsidRDefault="00F738FA" w:rsidP="00F738FA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</w:t>
            </w:r>
          </w:p>
        </w:tc>
      </w:tr>
    </w:tbl>
    <w:p w:rsidR="00F738FA" w:rsidRDefault="00F738FA" w:rsidP="00F738FA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431A9">
        <w:rPr>
          <w:sz w:val="22"/>
          <w:lang w:val="ru-RU"/>
        </w:rPr>
        <w:t>24.11.2015</w:t>
      </w:r>
      <w:r>
        <w:rPr>
          <w:sz w:val="22"/>
          <w:lang w:val="ru-RU"/>
        </w:rPr>
        <w:t xml:space="preserve"> №</w:t>
      </w:r>
      <w:r w:rsidR="003431A9">
        <w:rPr>
          <w:sz w:val="22"/>
          <w:lang w:val="ru-RU"/>
        </w:rPr>
        <w:t xml:space="preserve"> 612-п</w:t>
      </w:r>
    </w:p>
    <w:p w:rsidR="00F738FA" w:rsidRDefault="00F738FA" w:rsidP="00F738FA">
      <w:pPr>
        <w:rPr>
          <w:sz w:val="28"/>
          <w:szCs w:val="28"/>
        </w:rPr>
      </w:pPr>
    </w:p>
    <w:p w:rsidR="00F738FA" w:rsidRDefault="00F738FA" w:rsidP="00F738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уточнении адреса</w:t>
      </w:r>
      <w:r w:rsidR="000450B4">
        <w:rPr>
          <w:sz w:val="28"/>
          <w:lang w:val="ru-RU"/>
        </w:rPr>
        <w:t xml:space="preserve"> </w:t>
      </w:r>
      <w:r>
        <w:rPr>
          <w:sz w:val="28"/>
          <w:lang w:val="ru-RU"/>
        </w:rPr>
        <w:t>нежило</w:t>
      </w:r>
      <w:r w:rsidR="000450B4">
        <w:rPr>
          <w:sz w:val="28"/>
          <w:lang w:val="ru-RU"/>
        </w:rPr>
        <w:t>му</w:t>
      </w:r>
      <w:r>
        <w:rPr>
          <w:sz w:val="28"/>
          <w:lang w:val="ru-RU"/>
        </w:rPr>
        <w:t xml:space="preserve"> здани</w:t>
      </w:r>
      <w:r w:rsidR="000450B4">
        <w:rPr>
          <w:sz w:val="28"/>
          <w:lang w:val="ru-RU"/>
        </w:rPr>
        <w:t>ю</w:t>
      </w:r>
    </w:p>
    <w:p w:rsidR="00F738FA" w:rsidRDefault="00F738FA" w:rsidP="00F738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Руководствуясь</w:t>
      </w:r>
      <w:r w:rsidR="000450B4" w:rsidRPr="000450B4">
        <w:rPr>
          <w:sz w:val="27"/>
          <w:szCs w:val="27"/>
          <w:lang w:val="ru-RU"/>
        </w:rPr>
        <w:t xml:space="preserve"> </w:t>
      </w:r>
      <w:r w:rsidR="000450B4" w:rsidRPr="000450B4">
        <w:rPr>
          <w:sz w:val="28"/>
          <w:szCs w:val="28"/>
          <w:lang w:val="ru-RU"/>
        </w:rPr>
        <w:t>статьей 16 Федерального закона от 06.10.2003г. №131-ФЗ «Об общих принципах организации местного самоуправления в Российской Федерации»</w:t>
      </w:r>
      <w:r w:rsidR="000450B4">
        <w:rPr>
          <w:sz w:val="28"/>
          <w:szCs w:val="28"/>
          <w:lang w:val="ru-RU"/>
        </w:rPr>
        <w:t>,</w:t>
      </w:r>
      <w:r w:rsidRPr="000450B4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</w:t>
      </w:r>
      <w:proofErr w:type="gramEnd"/>
      <w:r>
        <w:rPr>
          <w:sz w:val="28"/>
          <w:lang w:val="ru-RU"/>
        </w:rPr>
        <w:t xml:space="preserve">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 свидетельством о государственной регистрации права серии 56-АВ №301973 от 10.01.2014г., кадастровым паспортом здания от 02.12.2013г. №56/13-472148 и поданным заявлением (вх.№6753 от 16.11.2015г.)</w:t>
      </w:r>
      <w:r w:rsidR="00093443">
        <w:rPr>
          <w:sz w:val="28"/>
          <w:lang w:val="ru-RU"/>
        </w:rPr>
        <w:t>, администрация Сорочинского городского округа постановляет</w:t>
      </w:r>
      <w:r>
        <w:rPr>
          <w:sz w:val="28"/>
          <w:lang w:val="ru-RU"/>
        </w:rPr>
        <w:t>:</w:t>
      </w:r>
    </w:p>
    <w:p w:rsidR="00F738FA" w:rsidRDefault="00F738FA" w:rsidP="00F738FA">
      <w:pPr>
        <w:jc w:val="both"/>
        <w:rPr>
          <w:sz w:val="28"/>
        </w:rPr>
      </w:pPr>
    </w:p>
    <w:p w:rsidR="00F738FA" w:rsidRDefault="00F738FA" w:rsidP="00F738FA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Уточнить адрес нежилого здания с кадастровым номером </w:t>
      </w:r>
      <w:r>
        <w:rPr>
          <w:sz w:val="28"/>
          <w:lang w:val="ru-RU"/>
        </w:rPr>
        <w:t>56:30:1201001:667</w:t>
      </w:r>
      <w:r>
        <w:rPr>
          <w:color w:val="000000"/>
          <w:sz w:val="28"/>
          <w:lang w:val="ru-RU"/>
        </w:rPr>
        <w:t xml:space="preserve">, общей площадью 250,0 кв.м. и считать его следующим: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Сорочинский</w:t>
      </w:r>
      <w:proofErr w:type="spellEnd"/>
      <w:r>
        <w:rPr>
          <w:color w:val="000000"/>
          <w:sz w:val="28"/>
          <w:lang w:val="ru-RU"/>
        </w:rPr>
        <w:t xml:space="preserve"> городской округ, </w:t>
      </w:r>
      <w:proofErr w:type="spellStart"/>
      <w:r>
        <w:rPr>
          <w:color w:val="000000"/>
          <w:sz w:val="28"/>
          <w:lang w:val="ru-RU"/>
        </w:rPr>
        <w:t>с</w:t>
      </w:r>
      <w:proofErr w:type="gramStart"/>
      <w:r>
        <w:rPr>
          <w:color w:val="000000"/>
          <w:sz w:val="28"/>
          <w:lang w:val="ru-RU"/>
        </w:rPr>
        <w:t>.П</w:t>
      </w:r>
      <w:proofErr w:type="gramEnd"/>
      <w:r>
        <w:rPr>
          <w:color w:val="000000"/>
          <w:sz w:val="28"/>
          <w:lang w:val="ru-RU"/>
        </w:rPr>
        <w:t>ронькино</w:t>
      </w:r>
      <w:proofErr w:type="spellEnd"/>
      <w:r>
        <w:rPr>
          <w:color w:val="000000"/>
          <w:sz w:val="28"/>
          <w:lang w:val="ru-RU"/>
        </w:rPr>
        <w:t>,  ул.Лесная, д.7.</w:t>
      </w:r>
    </w:p>
    <w:p w:rsidR="00F738FA" w:rsidRDefault="00F738FA" w:rsidP="00F738FA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738FA" w:rsidRDefault="00F738FA" w:rsidP="00F738FA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F738FA" w:rsidRDefault="00F738FA" w:rsidP="00F738F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738FA" w:rsidRDefault="00F738FA" w:rsidP="00F738F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738FA" w:rsidRDefault="00F738FA" w:rsidP="00F738FA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F738FA" w:rsidRDefault="00F738FA" w:rsidP="00F738FA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F738FA" w:rsidRDefault="00F738FA" w:rsidP="00F738FA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F738FA" w:rsidRDefault="00F738FA" w:rsidP="00F738FA">
      <w:pPr>
        <w:pStyle w:val="2"/>
        <w:jc w:val="both"/>
        <w:rPr>
          <w:sz w:val="28"/>
          <w:lang w:val="ru-RU"/>
        </w:rPr>
      </w:pPr>
    </w:p>
    <w:p w:rsidR="00C973D6" w:rsidRPr="00093443" w:rsidRDefault="00F738FA" w:rsidP="00093443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в прокуратуру, </w:t>
      </w:r>
      <w:proofErr w:type="spellStart"/>
      <w:r>
        <w:rPr>
          <w:sz w:val="22"/>
          <w:szCs w:val="22"/>
          <w:lang w:val="ru-RU"/>
        </w:rPr>
        <w:t>УАГиКС</w:t>
      </w:r>
      <w:proofErr w:type="spellEnd"/>
      <w:r>
        <w:rPr>
          <w:sz w:val="22"/>
          <w:szCs w:val="22"/>
          <w:lang w:val="ru-RU"/>
        </w:rPr>
        <w:t>, заявителю, Вагановой Е.В.</w:t>
      </w:r>
    </w:p>
    <w:sectPr w:rsidR="00C973D6" w:rsidRPr="00093443" w:rsidSect="00F738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FA"/>
    <w:rsid w:val="000450B4"/>
    <w:rsid w:val="00093443"/>
    <w:rsid w:val="003431A9"/>
    <w:rsid w:val="004D541E"/>
    <w:rsid w:val="0073157D"/>
    <w:rsid w:val="00C973D6"/>
    <w:rsid w:val="00F7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8F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738F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738F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8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38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38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738F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738F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2015-11-24T09:54:00Z</cp:lastPrinted>
  <dcterms:created xsi:type="dcterms:W3CDTF">2015-12-02T11:35:00Z</dcterms:created>
  <dcterms:modified xsi:type="dcterms:W3CDTF">2015-12-02T11:35:00Z</dcterms:modified>
</cp:coreProperties>
</file>