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AA1B01" w:rsidTr="00AA1B01">
        <w:trPr>
          <w:trHeight w:val="967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1B01" w:rsidRDefault="00AA1B01" w:rsidP="00AA1B01">
            <w:pPr>
              <w:pStyle w:val="5"/>
              <w:ind w:right="-2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A1B01" w:rsidRDefault="00AA1B01" w:rsidP="00AA1B01">
            <w:pPr>
              <w:pStyle w:val="8"/>
              <w:ind w:right="-2"/>
              <w:rPr>
                <w:sz w:val="28"/>
                <w:szCs w:val="26"/>
                <w:lang w:eastAsia="en-US"/>
              </w:rPr>
            </w:pPr>
          </w:p>
          <w:p w:rsidR="00AA1B01" w:rsidRDefault="00AA1B01" w:rsidP="00AA1B01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ab/>
            </w:r>
            <w:proofErr w:type="gramStart"/>
            <w:r>
              <w:rPr>
                <w:sz w:val="28"/>
                <w:szCs w:val="26"/>
                <w:lang w:eastAsia="en-US"/>
              </w:rPr>
              <w:t>П</w:t>
            </w:r>
            <w:proofErr w:type="gramEnd"/>
            <w:r>
              <w:rPr>
                <w:sz w:val="28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AA1B01" w:rsidRPr="00AA1B01" w:rsidRDefault="00AA1B01" w:rsidP="00AA1B01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от </w:t>
      </w:r>
      <w:r w:rsidR="007D6C70">
        <w:rPr>
          <w:sz w:val="28"/>
          <w:szCs w:val="28"/>
        </w:rPr>
        <w:t>18.11.2015</w:t>
      </w:r>
      <w:r>
        <w:rPr>
          <w:sz w:val="28"/>
          <w:szCs w:val="28"/>
        </w:rPr>
        <w:t xml:space="preserve"> №</w:t>
      </w:r>
      <w:r w:rsidR="007D6C70">
        <w:rPr>
          <w:sz w:val="28"/>
          <w:szCs w:val="28"/>
        </w:rPr>
        <w:t xml:space="preserve"> 580-п</w:t>
      </w:r>
    </w:p>
    <w:p w:rsidR="00AA1B01" w:rsidRDefault="00AA1B01" w:rsidP="00AA1B01">
      <w:pPr>
        <w:tabs>
          <w:tab w:val="left" w:pos="1545"/>
        </w:tabs>
        <w:rPr>
          <w:sz w:val="28"/>
          <w:szCs w:val="28"/>
        </w:rPr>
      </w:pPr>
    </w:p>
    <w:p w:rsidR="00AA1B01" w:rsidRDefault="00AA1B01" w:rsidP="00AA1B0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почтового адреса </w:t>
      </w:r>
    </w:p>
    <w:p w:rsidR="00AA1B01" w:rsidRDefault="00AA1B01" w:rsidP="00AA1B0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(дома)</w:t>
      </w:r>
    </w:p>
    <w:p w:rsidR="00AA1B01" w:rsidRDefault="00AA1B01" w:rsidP="00AA1B0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A1B01" w:rsidRDefault="00AA1B01" w:rsidP="00AA1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области, договором купли-продажи от 04.12.2002г., свидетельством о государственной регистрации права серии 56-00 №424000 от 27.12.2002г., кадастровым паспортом здания от 30.10.2015г. №56/15-697861, кадастровой выпиской о земельном участке от 21.10.2015г. №675770, свидетельством о праве на наследство по завещанию от 17.11.93г. и  поданным  заявлением  (вх.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Нз-1239 от 10.11.2015 г.): </w:t>
      </w:r>
      <w:proofErr w:type="gramEnd"/>
    </w:p>
    <w:p w:rsidR="00AA1B01" w:rsidRDefault="00AA1B01" w:rsidP="00AA1B01">
      <w:pPr>
        <w:jc w:val="both"/>
        <w:rPr>
          <w:sz w:val="28"/>
          <w:szCs w:val="28"/>
        </w:rPr>
      </w:pPr>
    </w:p>
    <w:p w:rsidR="00AA1B01" w:rsidRDefault="00AA1B01" w:rsidP="00AA1B01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Уточнить почтовый адрес жилого помещения (дома) с кадастровым номером 56:45:0101033:312, расположенного на земельном участке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кадастровым номером 56:45:0101033:77, и считать его следующим: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ул.Льва Толстого, д.46 «А».</w:t>
      </w:r>
    </w:p>
    <w:p w:rsidR="00AA1B01" w:rsidRDefault="00AA1B01" w:rsidP="00AA1B0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>Крестьянова А.Ф.</w:t>
      </w:r>
    </w:p>
    <w:p w:rsidR="00AA1B01" w:rsidRDefault="00AA1B01" w:rsidP="00AA1B0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AA1B01" w:rsidRDefault="00AA1B01" w:rsidP="00AA1B01">
      <w:pPr>
        <w:pStyle w:val="2"/>
        <w:tabs>
          <w:tab w:val="left" w:pos="576"/>
          <w:tab w:val="left" w:pos="1110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AA1B01" w:rsidRDefault="00AA1B01" w:rsidP="00AA1B0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A1B01" w:rsidRDefault="00AA1B01" w:rsidP="00AA1B0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AA1B01" w:rsidRDefault="00AA1B01" w:rsidP="00AA1B0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A1B01" w:rsidRDefault="00AA1B01" w:rsidP="00AA1B01">
      <w:pPr>
        <w:pStyle w:val="2"/>
        <w:jc w:val="both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7"/>
          <w:szCs w:val="27"/>
          <w:lang w:val="ru-RU"/>
        </w:rPr>
        <w:tab/>
        <w:t xml:space="preserve">   </w:t>
      </w:r>
    </w:p>
    <w:p w:rsidR="00AA1B01" w:rsidRDefault="00AA1B01" w:rsidP="00AA1B0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AA1B01" w:rsidRDefault="00AA1B01" w:rsidP="00AA1B01">
      <w:pPr>
        <w:pStyle w:val="2"/>
        <w:jc w:val="both"/>
        <w:rPr>
          <w:sz w:val="27"/>
          <w:szCs w:val="27"/>
          <w:lang w:val="ru-RU"/>
        </w:rPr>
      </w:pPr>
    </w:p>
    <w:p w:rsidR="00AA1B01" w:rsidRDefault="00AA1B01" w:rsidP="00AA1B01">
      <w:pPr>
        <w:pStyle w:val="2"/>
        <w:jc w:val="both"/>
        <w:rPr>
          <w:sz w:val="27"/>
          <w:szCs w:val="27"/>
          <w:lang w:val="ru-RU"/>
        </w:rPr>
      </w:pPr>
    </w:p>
    <w:p w:rsidR="00AA1B01" w:rsidRDefault="00AA1B01" w:rsidP="00AA1B01">
      <w:pPr>
        <w:pStyle w:val="2"/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Разослано: в дело, прокуратуре, </w:t>
      </w:r>
      <w:proofErr w:type="spellStart"/>
      <w:r>
        <w:rPr>
          <w:sz w:val="24"/>
          <w:szCs w:val="24"/>
          <w:lang w:val="ru-RU"/>
        </w:rPr>
        <w:t>УАГиКС</w:t>
      </w:r>
      <w:proofErr w:type="spellEnd"/>
      <w:r>
        <w:rPr>
          <w:sz w:val="24"/>
          <w:szCs w:val="24"/>
          <w:lang w:val="ru-RU"/>
        </w:rPr>
        <w:t>, заявителю, ОУФМС, Вагановой Е.В.</w:t>
      </w:r>
    </w:p>
    <w:p w:rsidR="002D20DB" w:rsidRDefault="002D20DB"/>
    <w:sectPr w:rsidR="002D20DB" w:rsidSect="002D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01"/>
    <w:rsid w:val="00173545"/>
    <w:rsid w:val="002D20DB"/>
    <w:rsid w:val="007D6C70"/>
    <w:rsid w:val="00A247EB"/>
    <w:rsid w:val="00AA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1B0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A1B0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1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1B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A1B0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AA1B0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2015-11-17T13:18:00Z</cp:lastPrinted>
  <dcterms:created xsi:type="dcterms:W3CDTF">2015-11-24T07:02:00Z</dcterms:created>
  <dcterms:modified xsi:type="dcterms:W3CDTF">2015-11-24T07:02:00Z</dcterms:modified>
</cp:coreProperties>
</file>