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232B62">
              <w:rPr>
                <w:sz w:val="24"/>
              </w:rPr>
              <w:t>Сорочинского</w:t>
            </w:r>
            <w:proofErr w:type="spellEnd"/>
            <w:r w:rsidR="00232B62">
              <w:rPr>
                <w:sz w:val="24"/>
              </w:rPr>
              <w:t xml:space="preserve">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232B62">
        <w:rPr>
          <w:sz w:val="22"/>
          <w:lang w:val="ru-RU"/>
        </w:rPr>
        <w:t xml:space="preserve">11.11.2015 </w:t>
      </w:r>
      <w:r>
        <w:rPr>
          <w:sz w:val="22"/>
          <w:lang w:val="ru-RU"/>
        </w:rPr>
        <w:t xml:space="preserve"> №</w:t>
      </w:r>
      <w:r w:rsidR="00232B62">
        <w:rPr>
          <w:sz w:val="22"/>
          <w:lang w:val="ru-RU"/>
        </w:rPr>
        <w:t xml:space="preserve"> 53</w:t>
      </w:r>
      <w:r w:rsidR="008D6A21">
        <w:rPr>
          <w:sz w:val="22"/>
          <w:lang w:val="ru-RU"/>
        </w:rPr>
        <w:t>3</w:t>
      </w:r>
      <w:r w:rsidR="00232B62">
        <w:rPr>
          <w:sz w:val="22"/>
          <w:lang w:val="ru-RU"/>
        </w:rPr>
        <w:t>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232B62" w:rsidRPr="004E1246" w:rsidRDefault="00232B62" w:rsidP="00232B62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232B62" w:rsidRPr="004E1246" w:rsidRDefault="00232B62" w:rsidP="00232B62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232B62" w:rsidRPr="004E1246" w:rsidRDefault="00232B62" w:rsidP="00232B62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232B62" w:rsidRPr="004E1246" w:rsidRDefault="00232B62" w:rsidP="00232B62">
      <w:pPr>
        <w:jc w:val="both"/>
        <w:rPr>
          <w:sz w:val="28"/>
        </w:rPr>
      </w:pPr>
      <w:r w:rsidRPr="004E1246">
        <w:tab/>
      </w:r>
      <w:proofErr w:type="gramStart"/>
      <w:r w:rsidRPr="004E1246">
        <w:rPr>
          <w:sz w:val="28"/>
        </w:rPr>
        <w:t xml:space="preserve"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статьями 32, 35, 40 Устава муниципального образования </w:t>
      </w:r>
      <w:proofErr w:type="spellStart"/>
      <w:r w:rsidRPr="004E1246">
        <w:rPr>
          <w:sz w:val="28"/>
        </w:rPr>
        <w:t>Сорочинского</w:t>
      </w:r>
      <w:proofErr w:type="spellEnd"/>
      <w:r w:rsidRPr="004E1246">
        <w:rPr>
          <w:sz w:val="28"/>
        </w:rPr>
        <w:t xml:space="preserve"> городского округа Оренбургской област</w:t>
      </w:r>
      <w:r>
        <w:rPr>
          <w:sz w:val="28"/>
        </w:rPr>
        <w:t>и, и поданного заявления (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№</w:t>
      </w:r>
      <w:proofErr w:type="gramStart"/>
      <w:r w:rsidR="008D6A21">
        <w:rPr>
          <w:sz w:val="28"/>
        </w:rPr>
        <w:t>Нз-1151 от 28.10.2015г.</w:t>
      </w:r>
      <w:r>
        <w:rPr>
          <w:sz w:val="28"/>
        </w:rPr>
        <w:t xml:space="preserve">), администрация </w:t>
      </w:r>
      <w:proofErr w:type="spellStart"/>
      <w:r>
        <w:rPr>
          <w:sz w:val="28"/>
        </w:rPr>
        <w:t>Сорочинского</w:t>
      </w:r>
      <w:proofErr w:type="spellEnd"/>
      <w:r>
        <w:rPr>
          <w:sz w:val="28"/>
        </w:rPr>
        <w:t xml:space="preserve"> городского округа Оренбургской области, ПОСТАНОВЛЯЕТ:</w:t>
      </w:r>
      <w:proofErr w:type="gramEnd"/>
    </w:p>
    <w:p w:rsidR="00232B62" w:rsidRPr="004E1246" w:rsidRDefault="00232B62" w:rsidP="00232B62">
      <w:pPr>
        <w:jc w:val="both"/>
        <w:rPr>
          <w:sz w:val="28"/>
        </w:rPr>
      </w:pPr>
    </w:p>
    <w:p w:rsidR="00232B62" w:rsidRPr="00302ACD" w:rsidRDefault="00232B62" w:rsidP="00232B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условный номер  56:</w:t>
      </w:r>
      <w:r w:rsidR="008D6A21">
        <w:rPr>
          <w:sz w:val="28"/>
          <w:szCs w:val="28"/>
        </w:rPr>
        <w:t>45:0101012</w:t>
      </w:r>
      <w:r>
        <w:rPr>
          <w:sz w:val="28"/>
          <w:szCs w:val="28"/>
        </w:rPr>
        <w:t>:ЗУ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 местоположением:</w:t>
      </w:r>
    </w:p>
    <w:p w:rsidR="008D6A21" w:rsidRDefault="00232B62" w:rsidP="00232B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</w:t>
      </w:r>
      <w:r w:rsidR="008D6A21">
        <w:rPr>
          <w:sz w:val="28"/>
          <w:szCs w:val="28"/>
        </w:rPr>
        <w:t>П</w:t>
      </w:r>
      <w:r>
        <w:rPr>
          <w:sz w:val="28"/>
          <w:szCs w:val="28"/>
        </w:rPr>
        <w:t xml:space="preserve">лощадь земельного участка </w:t>
      </w:r>
      <w:r w:rsidR="008D6A21">
        <w:rPr>
          <w:sz w:val="28"/>
          <w:szCs w:val="28"/>
        </w:rPr>
        <w:t>836</w:t>
      </w:r>
      <w:r>
        <w:rPr>
          <w:sz w:val="28"/>
          <w:szCs w:val="28"/>
        </w:rPr>
        <w:t xml:space="preserve"> кв. м.,</w:t>
      </w:r>
      <w:r w:rsidRPr="00174C14">
        <w:rPr>
          <w:sz w:val="28"/>
          <w:szCs w:val="28"/>
        </w:rPr>
        <w:t xml:space="preserve"> </w:t>
      </w:r>
      <w:r w:rsidR="008D6A21">
        <w:rPr>
          <w:sz w:val="28"/>
          <w:szCs w:val="28"/>
        </w:rPr>
        <w:t>расположенного в кадастровом квартале: 56:45:0101012 по адресу: Оренбургская область, г</w:t>
      </w:r>
      <w:proofErr w:type="gramStart"/>
      <w:r w:rsidR="008D6A21">
        <w:rPr>
          <w:sz w:val="28"/>
          <w:szCs w:val="28"/>
        </w:rPr>
        <w:t>.С</w:t>
      </w:r>
      <w:proofErr w:type="gramEnd"/>
      <w:r w:rsidR="008D6A21">
        <w:rPr>
          <w:sz w:val="28"/>
          <w:szCs w:val="28"/>
        </w:rPr>
        <w:t xml:space="preserve">орочинск, </w:t>
      </w:r>
      <w:proofErr w:type="spellStart"/>
      <w:r w:rsidR="008D6A21">
        <w:rPr>
          <w:sz w:val="28"/>
          <w:szCs w:val="28"/>
        </w:rPr>
        <w:t>ул.Плешановская</w:t>
      </w:r>
      <w:proofErr w:type="spellEnd"/>
      <w:r w:rsidR="008D6A21">
        <w:rPr>
          <w:sz w:val="28"/>
          <w:szCs w:val="28"/>
        </w:rPr>
        <w:t>, 10А.</w:t>
      </w:r>
    </w:p>
    <w:p w:rsidR="00232B62" w:rsidRPr="004E1246" w:rsidRDefault="00232B62" w:rsidP="00232B62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>
        <w:rPr>
          <w:sz w:val="28"/>
          <w:szCs w:val="28"/>
        </w:rPr>
        <w:t xml:space="preserve">пользование: </w:t>
      </w:r>
      <w:r w:rsidR="008D6A21">
        <w:rPr>
          <w:sz w:val="28"/>
          <w:szCs w:val="28"/>
        </w:rPr>
        <w:t>Обслуживание автотранспорта</w:t>
      </w:r>
      <w:r>
        <w:rPr>
          <w:sz w:val="28"/>
          <w:szCs w:val="28"/>
        </w:rPr>
        <w:t>.</w:t>
      </w:r>
    </w:p>
    <w:p w:rsidR="00232B62" w:rsidRDefault="00232B62" w:rsidP="00232B62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 xml:space="preserve">Категория </w:t>
      </w:r>
      <w:r>
        <w:rPr>
          <w:sz w:val="28"/>
          <w:szCs w:val="28"/>
        </w:rPr>
        <w:t xml:space="preserve">земель: земли </w:t>
      </w:r>
      <w:r w:rsidR="008D6A21">
        <w:rPr>
          <w:sz w:val="28"/>
          <w:szCs w:val="28"/>
        </w:rPr>
        <w:t>населенных пунктов</w:t>
      </w:r>
      <w:r w:rsidRPr="004E1246">
        <w:rPr>
          <w:sz w:val="28"/>
          <w:szCs w:val="28"/>
        </w:rPr>
        <w:t>.</w:t>
      </w:r>
    </w:p>
    <w:p w:rsidR="00232B62" w:rsidRPr="004E1246" w:rsidRDefault="00232B62" w:rsidP="00232B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32B62" w:rsidRPr="004E1246" w:rsidRDefault="00232B62" w:rsidP="00232B62">
      <w:pPr>
        <w:jc w:val="both"/>
        <w:rPr>
          <w:spacing w:val="-1"/>
          <w:sz w:val="28"/>
          <w:szCs w:val="28"/>
        </w:rPr>
      </w:pPr>
      <w:r w:rsidRPr="004E1246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proofErr w:type="spellStart"/>
      <w:r w:rsidRPr="004E1246">
        <w:rPr>
          <w:spacing w:val="-1"/>
          <w:sz w:val="28"/>
          <w:szCs w:val="28"/>
        </w:rPr>
        <w:t>Сорочинский</w:t>
      </w:r>
      <w:proofErr w:type="spellEnd"/>
      <w:r w:rsidRPr="004E1246">
        <w:rPr>
          <w:spacing w:val="-1"/>
          <w:sz w:val="28"/>
          <w:szCs w:val="28"/>
        </w:rPr>
        <w:t xml:space="preserve"> городской округ - Александра Федотовича Крестьянова.</w:t>
      </w:r>
    </w:p>
    <w:p w:rsidR="00232B62" w:rsidRPr="004E1246" w:rsidRDefault="00232B62" w:rsidP="00232B62">
      <w:pPr>
        <w:ind w:left="750"/>
        <w:jc w:val="both"/>
        <w:rPr>
          <w:spacing w:val="-1"/>
          <w:sz w:val="28"/>
          <w:szCs w:val="28"/>
        </w:rPr>
      </w:pPr>
    </w:p>
    <w:p w:rsidR="00232B62" w:rsidRDefault="00232B62" w:rsidP="00232B62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 </w:t>
      </w:r>
      <w:r w:rsidRPr="004E1246">
        <w:rPr>
          <w:color w:val="000000"/>
          <w:sz w:val="28"/>
          <w:szCs w:val="28"/>
        </w:rPr>
        <w:t>вступает в силу с</w:t>
      </w:r>
      <w:r>
        <w:rPr>
          <w:color w:val="000000"/>
          <w:sz w:val="28"/>
          <w:szCs w:val="28"/>
        </w:rPr>
        <w:t>о дня</w:t>
      </w:r>
      <w:r w:rsidRPr="004E1246">
        <w:rPr>
          <w:color w:val="000000"/>
          <w:sz w:val="28"/>
          <w:szCs w:val="28"/>
        </w:rPr>
        <w:t xml:space="preserve"> подписания</w:t>
      </w:r>
      <w:r>
        <w:rPr>
          <w:color w:val="000000"/>
          <w:sz w:val="28"/>
          <w:szCs w:val="28"/>
        </w:rPr>
        <w:t xml:space="preserve"> и подлежит официальному опубликованию</w:t>
      </w:r>
      <w:r w:rsidRPr="004E1246">
        <w:rPr>
          <w:color w:val="000000"/>
          <w:sz w:val="28"/>
          <w:szCs w:val="28"/>
        </w:rPr>
        <w:t>.</w:t>
      </w:r>
    </w:p>
    <w:p w:rsidR="00232B62" w:rsidRDefault="00232B62" w:rsidP="00232B62">
      <w:pPr>
        <w:ind w:left="360"/>
        <w:jc w:val="both"/>
        <w:rPr>
          <w:sz w:val="28"/>
          <w:szCs w:val="28"/>
        </w:rPr>
      </w:pPr>
    </w:p>
    <w:p w:rsidR="00232B62" w:rsidRDefault="00232B62" w:rsidP="00232B62">
      <w:pPr>
        <w:jc w:val="both"/>
        <w:rPr>
          <w:sz w:val="28"/>
          <w:szCs w:val="28"/>
        </w:rPr>
      </w:pPr>
    </w:p>
    <w:p w:rsidR="00232B62" w:rsidRPr="004E1246" w:rsidRDefault="00232B62" w:rsidP="00232B62">
      <w:pPr>
        <w:jc w:val="both"/>
        <w:rPr>
          <w:sz w:val="28"/>
          <w:szCs w:val="28"/>
        </w:rPr>
      </w:pPr>
    </w:p>
    <w:p w:rsidR="00232B62" w:rsidRDefault="00232B62" w:rsidP="00232B62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муниципального образования </w:t>
      </w:r>
    </w:p>
    <w:p w:rsidR="00232B62" w:rsidRDefault="00232B62" w:rsidP="00232B62">
      <w:pPr>
        <w:pStyle w:val="2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Сорочинский</w:t>
      </w:r>
      <w:proofErr w:type="spellEnd"/>
      <w:r>
        <w:rPr>
          <w:sz w:val="28"/>
          <w:szCs w:val="28"/>
          <w:lang w:val="ru-RU"/>
        </w:rPr>
        <w:t xml:space="preserve"> городской округ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Т.П.Мелентьева</w:t>
      </w:r>
    </w:p>
    <w:p w:rsidR="00232B62" w:rsidRDefault="00232B62" w:rsidP="00232B62">
      <w:pPr>
        <w:pStyle w:val="2"/>
        <w:jc w:val="both"/>
        <w:rPr>
          <w:sz w:val="28"/>
          <w:szCs w:val="28"/>
          <w:lang w:val="ru-RU"/>
        </w:rPr>
      </w:pPr>
    </w:p>
    <w:p w:rsidR="00232B62" w:rsidRDefault="00232B62" w:rsidP="00232B62">
      <w:pPr>
        <w:pStyle w:val="2"/>
        <w:jc w:val="both"/>
        <w:rPr>
          <w:sz w:val="28"/>
          <w:szCs w:val="28"/>
          <w:lang w:val="ru-RU"/>
        </w:rPr>
      </w:pPr>
    </w:p>
    <w:p w:rsidR="00232B62" w:rsidRPr="00302ACD" w:rsidRDefault="00232B62" w:rsidP="00232B62">
      <w:pPr>
        <w:pStyle w:val="2"/>
        <w:jc w:val="both"/>
        <w:rPr>
          <w:sz w:val="28"/>
          <w:szCs w:val="28"/>
          <w:lang w:val="ru-RU"/>
        </w:rPr>
      </w:pPr>
    </w:p>
    <w:p w:rsidR="00232B62" w:rsidRDefault="00232B62" w:rsidP="00232B62">
      <w:pPr>
        <w:pStyle w:val="2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  <w:proofErr w:type="gramEnd"/>
    </w:p>
    <w:sectPr w:rsidR="00232B62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232B62"/>
    <w:rsid w:val="00154169"/>
    <w:rsid w:val="001846CB"/>
    <w:rsid w:val="001E216C"/>
    <w:rsid w:val="00232B62"/>
    <w:rsid w:val="00236B60"/>
    <w:rsid w:val="002C19AB"/>
    <w:rsid w:val="002E488C"/>
    <w:rsid w:val="0031399C"/>
    <w:rsid w:val="00314DEA"/>
    <w:rsid w:val="00344C34"/>
    <w:rsid w:val="00385E02"/>
    <w:rsid w:val="003E3F0C"/>
    <w:rsid w:val="00445BC7"/>
    <w:rsid w:val="00477EC5"/>
    <w:rsid w:val="0048767D"/>
    <w:rsid w:val="005527E5"/>
    <w:rsid w:val="006A2ED7"/>
    <w:rsid w:val="007257C1"/>
    <w:rsid w:val="007A28B2"/>
    <w:rsid w:val="007F7F88"/>
    <w:rsid w:val="00850A52"/>
    <w:rsid w:val="008B4AAA"/>
    <w:rsid w:val="008D6A21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232B62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</cp:revision>
  <cp:lastPrinted>2013-11-21T09:15:00Z</cp:lastPrinted>
  <dcterms:created xsi:type="dcterms:W3CDTF">2015-11-12T05:42:00Z</dcterms:created>
  <dcterms:modified xsi:type="dcterms:W3CDTF">2015-11-12T05:45:00Z</dcterms:modified>
</cp:coreProperties>
</file>