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77" w:rsidRPr="00CA0D77" w:rsidRDefault="00CA0D77" w:rsidP="00CA0D77">
      <w:pPr>
        <w:pStyle w:val="1"/>
        <w:ind w:right="-2"/>
        <w:jc w:val="center"/>
        <w:rPr>
          <w:sz w:val="24"/>
          <w:szCs w:val="24"/>
        </w:rPr>
      </w:pPr>
      <w:r w:rsidRPr="00CA0D77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CA0D77" w:rsidRPr="00CA0D77" w:rsidTr="007137F5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D77" w:rsidRPr="00CA0D77" w:rsidRDefault="00CA0D77" w:rsidP="007137F5">
            <w:pPr>
              <w:pStyle w:val="5"/>
              <w:ind w:right="-2"/>
              <w:jc w:val="center"/>
              <w:rPr>
                <w:szCs w:val="28"/>
              </w:rPr>
            </w:pPr>
            <w:r w:rsidRPr="00CA0D77">
              <w:rPr>
                <w:szCs w:val="28"/>
              </w:rPr>
              <w:t xml:space="preserve">Администрация </w:t>
            </w:r>
            <w:proofErr w:type="spellStart"/>
            <w:r w:rsidRPr="00CA0D77">
              <w:rPr>
                <w:szCs w:val="28"/>
              </w:rPr>
              <w:t>Сорочинского</w:t>
            </w:r>
            <w:proofErr w:type="spellEnd"/>
            <w:r w:rsidRPr="00CA0D77">
              <w:rPr>
                <w:szCs w:val="28"/>
              </w:rPr>
              <w:t xml:space="preserve"> городского округа Оренбургской области</w:t>
            </w:r>
          </w:p>
          <w:p w:rsidR="00CA0D77" w:rsidRPr="00CA0D77" w:rsidRDefault="00CA0D77" w:rsidP="007137F5">
            <w:pPr>
              <w:pStyle w:val="8"/>
              <w:ind w:right="-2"/>
              <w:rPr>
                <w:sz w:val="28"/>
                <w:szCs w:val="28"/>
              </w:rPr>
            </w:pPr>
          </w:p>
          <w:p w:rsidR="00CA0D77" w:rsidRPr="00CA0D77" w:rsidRDefault="00CA0D77" w:rsidP="007137F5">
            <w:pPr>
              <w:pStyle w:val="8"/>
              <w:ind w:right="-2"/>
              <w:rPr>
                <w:sz w:val="28"/>
                <w:szCs w:val="28"/>
              </w:rPr>
            </w:pPr>
            <w:proofErr w:type="gramStart"/>
            <w:r w:rsidRPr="00CA0D77">
              <w:rPr>
                <w:sz w:val="28"/>
                <w:szCs w:val="28"/>
              </w:rPr>
              <w:t>П</w:t>
            </w:r>
            <w:proofErr w:type="gramEnd"/>
            <w:r w:rsidRPr="00CA0D77">
              <w:rPr>
                <w:sz w:val="28"/>
                <w:szCs w:val="28"/>
              </w:rPr>
              <w:t xml:space="preserve"> О С Т А Н О В Л Е Н И Е </w:t>
            </w:r>
          </w:p>
          <w:p w:rsidR="00CA0D77" w:rsidRPr="00CA0D77" w:rsidRDefault="00CA0D77" w:rsidP="007137F5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A0D77" w:rsidRPr="00CA0D77" w:rsidRDefault="00CA0D77" w:rsidP="00CA0D77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CA0D77">
        <w:rPr>
          <w:sz w:val="24"/>
          <w:szCs w:val="24"/>
          <w:lang w:val="ru-RU"/>
        </w:rPr>
        <w:t xml:space="preserve">от  </w:t>
      </w:r>
      <w:r w:rsidR="00D07613">
        <w:rPr>
          <w:sz w:val="24"/>
          <w:szCs w:val="24"/>
          <w:lang w:val="ru-RU"/>
        </w:rPr>
        <w:t>10.11.2015 №527-п</w:t>
      </w:r>
    </w:p>
    <w:p w:rsidR="00CA0D77" w:rsidRPr="00CA0D77" w:rsidRDefault="00CA0D77" w:rsidP="00AA78A3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E01324" w:rsidRPr="00CA0D77" w:rsidRDefault="00AA78A3" w:rsidP="00AA78A3">
      <w:r w:rsidRPr="00CA0D77">
        <w:t xml:space="preserve"> Об</w:t>
      </w:r>
      <w:r w:rsidR="00E01324" w:rsidRPr="00CA0D77">
        <w:t xml:space="preserve"> утверждении места расположения</w:t>
      </w:r>
    </w:p>
    <w:p w:rsidR="00AA78A3" w:rsidRPr="00CA0D77" w:rsidRDefault="00E01324" w:rsidP="00AA78A3">
      <w:r w:rsidRPr="00CA0D77">
        <w:t xml:space="preserve"> установленных дорожных знаков </w:t>
      </w:r>
    </w:p>
    <w:p w:rsidR="00AA78A3" w:rsidRPr="00CA0D77" w:rsidRDefault="00AA78A3" w:rsidP="00AA78A3"/>
    <w:p w:rsidR="00AA78A3" w:rsidRPr="00CA0D77" w:rsidRDefault="00AA78A3" w:rsidP="00AA78A3">
      <w:pPr>
        <w:jc w:val="both"/>
      </w:pPr>
      <w:r w:rsidRPr="00CA0D77">
        <w:tab/>
      </w:r>
      <w:proofErr w:type="gramStart"/>
      <w:r w:rsidRPr="00CA0D77">
        <w:t xml:space="preserve"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на основании части 4 статьи 6 Федерального Закона от 10.12.1995г. № 196-ФЗ «О безопасности дорожного движения», руководствуясь статьями 32, 35, 40 Устава </w:t>
      </w:r>
      <w:proofErr w:type="spellStart"/>
      <w:r w:rsidRPr="00CA0D77">
        <w:t>Сорочинского</w:t>
      </w:r>
      <w:proofErr w:type="spellEnd"/>
      <w:r w:rsidRPr="00CA0D77">
        <w:t xml:space="preserve"> городского округа</w:t>
      </w:r>
      <w:proofErr w:type="gramEnd"/>
      <w:r w:rsidRPr="00CA0D77">
        <w:t xml:space="preserve"> Оренбургской области, администрация  </w:t>
      </w:r>
      <w:proofErr w:type="spellStart"/>
      <w:r w:rsidRPr="00CA0D77">
        <w:t>Сорочинск</w:t>
      </w:r>
      <w:r w:rsidR="00254481">
        <w:t>ого</w:t>
      </w:r>
      <w:proofErr w:type="spellEnd"/>
      <w:r w:rsidR="00254481">
        <w:t xml:space="preserve"> городского округа</w:t>
      </w:r>
      <w:r w:rsidRPr="00CA0D77">
        <w:t xml:space="preserve"> Оренбургской области постановляет:</w:t>
      </w:r>
    </w:p>
    <w:p w:rsidR="00AA78A3" w:rsidRPr="00CA0D77" w:rsidRDefault="00AA78A3" w:rsidP="00AA78A3">
      <w:pPr>
        <w:jc w:val="both"/>
      </w:pPr>
      <w:r w:rsidRPr="00CA0D77">
        <w:t xml:space="preserve"> 1. У</w:t>
      </w:r>
      <w:r w:rsidR="00E01324" w:rsidRPr="00CA0D77">
        <w:t>твердить месторасположение</w:t>
      </w:r>
      <w:r w:rsidRPr="00CA0D77">
        <w:t xml:space="preserve"> дорожны</w:t>
      </w:r>
      <w:r w:rsidR="00E01324" w:rsidRPr="00CA0D77">
        <w:t>х</w:t>
      </w:r>
      <w:r w:rsidRPr="00CA0D77">
        <w:t xml:space="preserve"> знак</w:t>
      </w:r>
      <w:r w:rsidR="00E01324" w:rsidRPr="00CA0D77">
        <w:t>ов</w:t>
      </w:r>
      <w:r w:rsidRPr="00CA0D77">
        <w:t xml:space="preserve"> 1.23  «Дети» в следующих населенных пунктах: </w:t>
      </w:r>
    </w:p>
    <w:p w:rsidR="00CF7AAE" w:rsidRPr="00CA0D77" w:rsidRDefault="00AA78A3" w:rsidP="00AA78A3">
      <w:pPr>
        <w:pStyle w:val="a3"/>
        <w:numPr>
          <w:ilvl w:val="1"/>
          <w:numId w:val="1"/>
        </w:numPr>
        <w:jc w:val="both"/>
      </w:pPr>
      <w:r w:rsidRPr="00CA0D77">
        <w:t xml:space="preserve">В поселке </w:t>
      </w:r>
      <w:proofErr w:type="spellStart"/>
      <w:r w:rsidR="00CF7AAE" w:rsidRPr="00CA0D77">
        <w:t>Родинский</w:t>
      </w:r>
      <w:proofErr w:type="spellEnd"/>
      <w:r w:rsidR="00CF7AAE" w:rsidRPr="00CA0D77">
        <w:t xml:space="preserve"> </w:t>
      </w:r>
      <w:r w:rsidRPr="00CA0D77">
        <w:t xml:space="preserve">по ул. </w:t>
      </w:r>
      <w:proofErr w:type="gramStart"/>
      <w:r w:rsidR="00CF7AAE" w:rsidRPr="00CA0D77">
        <w:t>Юбилейная</w:t>
      </w:r>
      <w:proofErr w:type="gramEnd"/>
      <w:r w:rsidR="00CF7AAE" w:rsidRPr="00CA0D77">
        <w:t xml:space="preserve"> в районе дома № 5 (2-шт.)</w:t>
      </w:r>
      <w:r w:rsidRPr="00CA0D77">
        <w:t xml:space="preserve"> </w:t>
      </w:r>
    </w:p>
    <w:p w:rsidR="00AA78A3" w:rsidRPr="00CA0D77" w:rsidRDefault="00AA78A3" w:rsidP="00AA78A3">
      <w:pPr>
        <w:pStyle w:val="a3"/>
        <w:numPr>
          <w:ilvl w:val="1"/>
          <w:numId w:val="1"/>
        </w:numPr>
        <w:jc w:val="both"/>
      </w:pPr>
      <w:r w:rsidRPr="00CA0D77">
        <w:t xml:space="preserve">В </w:t>
      </w:r>
      <w:r w:rsidR="00CF7AAE" w:rsidRPr="00CA0D77">
        <w:t xml:space="preserve">селе </w:t>
      </w:r>
      <w:proofErr w:type="spellStart"/>
      <w:r w:rsidR="00CF7AAE" w:rsidRPr="00CA0D77">
        <w:t>Гамалеевка</w:t>
      </w:r>
      <w:proofErr w:type="spellEnd"/>
      <w:r w:rsidR="00CF7AAE" w:rsidRPr="00CA0D77">
        <w:t xml:space="preserve"> </w:t>
      </w:r>
      <w:r w:rsidRPr="00CA0D77">
        <w:t xml:space="preserve">по ул. </w:t>
      </w:r>
      <w:r w:rsidR="00CF7AAE" w:rsidRPr="00CA0D77">
        <w:t>Молодежная в районе дома</w:t>
      </w:r>
      <w:r w:rsidRPr="00CA0D77">
        <w:t xml:space="preserve"> №</w:t>
      </w:r>
      <w:r w:rsidR="00CF7AAE" w:rsidRPr="00CA0D77">
        <w:t>13</w:t>
      </w:r>
      <w:r w:rsidRPr="00CA0D77">
        <w:t>а</w:t>
      </w:r>
      <w:proofErr w:type="gramStart"/>
      <w:r w:rsidRPr="00CA0D77">
        <w:t xml:space="preserve"> ,</w:t>
      </w:r>
      <w:proofErr w:type="gramEnd"/>
      <w:r w:rsidRPr="00CA0D77">
        <w:t xml:space="preserve"> в районе дома №2</w:t>
      </w:r>
      <w:r w:rsidR="00CF7AAE" w:rsidRPr="00CA0D77">
        <w:t>0в</w:t>
      </w:r>
      <w:r w:rsidRPr="00CA0D77">
        <w:t>.</w:t>
      </w:r>
    </w:p>
    <w:p w:rsidR="00CF7AAE" w:rsidRPr="00CA0D77" w:rsidRDefault="00CF7AAE" w:rsidP="00AA78A3">
      <w:pPr>
        <w:pStyle w:val="a3"/>
        <w:numPr>
          <w:ilvl w:val="1"/>
          <w:numId w:val="1"/>
        </w:numPr>
        <w:jc w:val="both"/>
      </w:pPr>
      <w:r w:rsidRPr="00CA0D77">
        <w:t>В селе Михайловка</w:t>
      </w:r>
      <w:proofErr w:type="gramStart"/>
      <w:r w:rsidRPr="00CA0D77">
        <w:t xml:space="preserve"> В</w:t>
      </w:r>
      <w:proofErr w:type="gramEnd"/>
      <w:r w:rsidRPr="00CA0D77">
        <w:t>торая</w:t>
      </w:r>
      <w:r w:rsidR="001F6EF0" w:rsidRPr="00CA0D77">
        <w:t xml:space="preserve"> по ул. Школьная  в районе домов</w:t>
      </w:r>
      <w:r w:rsidRPr="00CA0D77">
        <w:t xml:space="preserve"> №</w:t>
      </w:r>
      <w:r w:rsidR="001F6EF0" w:rsidRPr="00CA0D77">
        <w:t>2, №9/2.</w:t>
      </w:r>
    </w:p>
    <w:p w:rsidR="001F6EF0" w:rsidRPr="00CA0D77" w:rsidRDefault="001F6EF0" w:rsidP="001F6EF0">
      <w:pPr>
        <w:pStyle w:val="a3"/>
        <w:numPr>
          <w:ilvl w:val="1"/>
          <w:numId w:val="1"/>
        </w:numPr>
        <w:jc w:val="both"/>
      </w:pPr>
      <w:r w:rsidRPr="00CA0D77">
        <w:t xml:space="preserve">В селе </w:t>
      </w:r>
      <w:proofErr w:type="spellStart"/>
      <w:r w:rsidRPr="00CA0D77">
        <w:t>Первокрасное</w:t>
      </w:r>
      <w:proofErr w:type="spellEnd"/>
      <w:r w:rsidRPr="00CA0D77">
        <w:t xml:space="preserve"> по ул. </w:t>
      </w:r>
      <w:proofErr w:type="gramStart"/>
      <w:r w:rsidRPr="00CA0D77">
        <w:t>Садовая</w:t>
      </w:r>
      <w:proofErr w:type="gramEnd"/>
      <w:r w:rsidRPr="00CA0D77">
        <w:t xml:space="preserve"> в районе домов №16, №20, №27, №31.</w:t>
      </w:r>
    </w:p>
    <w:p w:rsidR="001F6EF0" w:rsidRPr="00CA0D77" w:rsidRDefault="001F6EF0" w:rsidP="001F6EF0">
      <w:pPr>
        <w:pStyle w:val="a3"/>
        <w:numPr>
          <w:ilvl w:val="1"/>
          <w:numId w:val="1"/>
        </w:numPr>
        <w:jc w:val="both"/>
      </w:pPr>
      <w:r w:rsidRPr="00CA0D77">
        <w:t xml:space="preserve">В селе Николаевка по ул. Центральная в районе домов №79, №52.  </w:t>
      </w:r>
    </w:p>
    <w:p w:rsidR="001F6EF0" w:rsidRPr="00CA0D77" w:rsidRDefault="001F6EF0" w:rsidP="00AA78A3">
      <w:pPr>
        <w:pStyle w:val="a3"/>
        <w:numPr>
          <w:ilvl w:val="1"/>
          <w:numId w:val="1"/>
        </w:numPr>
        <w:jc w:val="both"/>
      </w:pPr>
      <w:r w:rsidRPr="00CA0D77">
        <w:t xml:space="preserve">В селе </w:t>
      </w:r>
      <w:proofErr w:type="spellStart"/>
      <w:r w:rsidRPr="00CA0D77">
        <w:t>Пронькино</w:t>
      </w:r>
      <w:proofErr w:type="spellEnd"/>
      <w:r w:rsidRPr="00CA0D77">
        <w:t xml:space="preserve"> по ул. </w:t>
      </w:r>
      <w:proofErr w:type="gramStart"/>
      <w:r w:rsidRPr="00CA0D77">
        <w:t>Школьная</w:t>
      </w:r>
      <w:proofErr w:type="gramEnd"/>
      <w:r w:rsidRPr="00CA0D77">
        <w:t xml:space="preserve"> (2шт.).</w:t>
      </w:r>
    </w:p>
    <w:p w:rsidR="00AA78A3" w:rsidRPr="00CA0D77" w:rsidRDefault="00AA78A3" w:rsidP="00AA78A3">
      <w:pPr>
        <w:pStyle w:val="a3"/>
        <w:numPr>
          <w:ilvl w:val="1"/>
          <w:numId w:val="1"/>
        </w:numPr>
        <w:jc w:val="both"/>
      </w:pPr>
      <w:r w:rsidRPr="00CA0D77">
        <w:t xml:space="preserve"> В селе Баклановка по ул. Курская в районе дом</w:t>
      </w:r>
      <w:r w:rsidR="00A96164" w:rsidRPr="00CA0D77">
        <w:t>ов №</w:t>
      </w:r>
      <w:r w:rsidRPr="00CA0D77">
        <w:t>1</w:t>
      </w:r>
      <w:r w:rsidR="00DD17BF" w:rsidRPr="00CA0D77">
        <w:t>4</w:t>
      </w:r>
      <w:r w:rsidRPr="00CA0D77">
        <w:t>,</w:t>
      </w:r>
      <w:r w:rsidR="00DD17BF" w:rsidRPr="00CA0D77">
        <w:t xml:space="preserve"> №145,1а(2шт).</w:t>
      </w:r>
    </w:p>
    <w:p w:rsidR="00120DDF" w:rsidRPr="00CA0D77" w:rsidRDefault="00A96164" w:rsidP="00A96164">
      <w:pPr>
        <w:pStyle w:val="a3"/>
        <w:numPr>
          <w:ilvl w:val="1"/>
          <w:numId w:val="1"/>
        </w:numPr>
        <w:jc w:val="both"/>
      </w:pPr>
      <w:r w:rsidRPr="00CA0D77">
        <w:t xml:space="preserve">В селе </w:t>
      </w:r>
      <w:proofErr w:type="gramStart"/>
      <w:r w:rsidRPr="00CA0D77">
        <w:t>Троицкое</w:t>
      </w:r>
      <w:proofErr w:type="gramEnd"/>
      <w:r w:rsidRPr="00CA0D77">
        <w:t xml:space="preserve"> по ул. Молодежная в районе дома №22, по ул. Парковая в районе дома №24.</w:t>
      </w:r>
    </w:p>
    <w:p w:rsidR="00A96164" w:rsidRPr="00CA0D77" w:rsidRDefault="00120DDF" w:rsidP="00A96164">
      <w:pPr>
        <w:pStyle w:val="a3"/>
        <w:numPr>
          <w:ilvl w:val="1"/>
          <w:numId w:val="1"/>
        </w:numPr>
        <w:jc w:val="both"/>
      </w:pPr>
      <w:r w:rsidRPr="00CA0D77">
        <w:t xml:space="preserve">В селе Уран по ул. </w:t>
      </w:r>
      <w:proofErr w:type="gramStart"/>
      <w:r w:rsidRPr="00CA0D77">
        <w:t>Центральная</w:t>
      </w:r>
      <w:proofErr w:type="gramEnd"/>
      <w:r w:rsidRPr="00CA0D77">
        <w:t xml:space="preserve"> в районе домов №5, №8.</w:t>
      </w:r>
      <w:r w:rsidR="00A96164" w:rsidRPr="00CA0D77">
        <w:t xml:space="preserve">  </w:t>
      </w:r>
    </w:p>
    <w:p w:rsidR="00A96164" w:rsidRPr="00CA0D77" w:rsidRDefault="00A96164" w:rsidP="00A96164">
      <w:pPr>
        <w:pStyle w:val="a3"/>
        <w:numPr>
          <w:ilvl w:val="1"/>
          <w:numId w:val="1"/>
        </w:numPr>
        <w:jc w:val="both"/>
      </w:pPr>
      <w:r w:rsidRPr="00CA0D77">
        <w:t xml:space="preserve">В селе Романовка по ул. Школьная в районе домов №2, №1.  </w:t>
      </w:r>
    </w:p>
    <w:p w:rsidR="00A96164" w:rsidRPr="00CA0D77" w:rsidRDefault="00A96164" w:rsidP="00A96164">
      <w:pPr>
        <w:pStyle w:val="a3"/>
        <w:numPr>
          <w:ilvl w:val="1"/>
          <w:numId w:val="1"/>
        </w:numPr>
        <w:jc w:val="both"/>
      </w:pPr>
      <w:r w:rsidRPr="00CA0D77">
        <w:t xml:space="preserve">В селе Федоровка по переулку </w:t>
      </w:r>
      <w:r w:rsidR="009B45A3" w:rsidRPr="00CA0D77">
        <w:t>Школьному</w:t>
      </w:r>
      <w:r w:rsidRPr="00CA0D77">
        <w:t xml:space="preserve">  в районе дом</w:t>
      </w:r>
      <w:r w:rsidR="009B45A3" w:rsidRPr="00CA0D77">
        <w:t>а</w:t>
      </w:r>
      <w:r w:rsidRPr="00CA0D77">
        <w:t xml:space="preserve"> №</w:t>
      </w:r>
      <w:r w:rsidR="009B45A3" w:rsidRPr="00CA0D77">
        <w:t>7</w:t>
      </w:r>
      <w:r w:rsidRPr="00CA0D77">
        <w:t xml:space="preserve">.  </w:t>
      </w:r>
    </w:p>
    <w:p w:rsidR="009B45A3" w:rsidRPr="00CA0D77" w:rsidRDefault="009B45A3" w:rsidP="009B45A3">
      <w:pPr>
        <w:pStyle w:val="a3"/>
        <w:numPr>
          <w:ilvl w:val="1"/>
          <w:numId w:val="1"/>
        </w:numPr>
        <w:jc w:val="both"/>
      </w:pPr>
      <w:r w:rsidRPr="00CA0D77">
        <w:t xml:space="preserve">В селе Толкаевка по ул. </w:t>
      </w:r>
      <w:proofErr w:type="spellStart"/>
      <w:r w:rsidRPr="00CA0D77">
        <w:t>Гречушкина</w:t>
      </w:r>
      <w:proofErr w:type="spellEnd"/>
      <w:r w:rsidRPr="00CA0D77">
        <w:t xml:space="preserve"> в районе дома №8/2а, по ул. Школьная в районе дома  №6/4.  </w:t>
      </w:r>
    </w:p>
    <w:p w:rsidR="00A96164" w:rsidRPr="00CA0D77" w:rsidRDefault="002A5217" w:rsidP="00AA78A3">
      <w:pPr>
        <w:pStyle w:val="a3"/>
        <w:numPr>
          <w:ilvl w:val="1"/>
          <w:numId w:val="1"/>
        </w:numPr>
        <w:jc w:val="both"/>
      </w:pPr>
      <w:r w:rsidRPr="00CA0D77">
        <w:t>В селе Матвеевка по ул. Школьная в районе дома №68 (2шт).</w:t>
      </w:r>
    </w:p>
    <w:p w:rsidR="00AA78A3" w:rsidRPr="00CA0D77" w:rsidRDefault="00F00CFA" w:rsidP="00AA78A3">
      <w:pPr>
        <w:pStyle w:val="a3"/>
        <w:numPr>
          <w:ilvl w:val="0"/>
          <w:numId w:val="2"/>
        </w:numPr>
        <w:jc w:val="both"/>
      </w:pPr>
      <w:r w:rsidRPr="00CA0D77">
        <w:t xml:space="preserve"> Утвердить месторасположение дорожных знаков </w:t>
      </w:r>
      <w:r w:rsidR="00AA78A3" w:rsidRPr="00CA0D77">
        <w:t xml:space="preserve">8.2.1. «Зона действия» в следующих населенных пунктах: </w:t>
      </w:r>
    </w:p>
    <w:p w:rsidR="009545AB" w:rsidRPr="00CA0D77" w:rsidRDefault="009545AB" w:rsidP="00AA78A3">
      <w:pPr>
        <w:pStyle w:val="a3"/>
        <w:numPr>
          <w:ilvl w:val="1"/>
          <w:numId w:val="2"/>
        </w:numPr>
        <w:jc w:val="both"/>
      </w:pPr>
      <w:r w:rsidRPr="00CA0D77">
        <w:t xml:space="preserve">В </w:t>
      </w:r>
      <w:r w:rsidR="002A5217" w:rsidRPr="00CA0D77">
        <w:t xml:space="preserve">поселке </w:t>
      </w:r>
      <w:proofErr w:type="spellStart"/>
      <w:r w:rsidR="002A5217" w:rsidRPr="00CA0D77">
        <w:t>Родинский</w:t>
      </w:r>
      <w:proofErr w:type="spellEnd"/>
      <w:r w:rsidR="002A5217" w:rsidRPr="00CA0D77">
        <w:t xml:space="preserve"> по ул. </w:t>
      </w:r>
      <w:proofErr w:type="gramStart"/>
      <w:r w:rsidR="002A5217" w:rsidRPr="00CA0D77">
        <w:t>Юбилейная</w:t>
      </w:r>
      <w:proofErr w:type="gramEnd"/>
      <w:r w:rsidR="002A5217" w:rsidRPr="00CA0D77">
        <w:t xml:space="preserve"> в районе дома № 5 (2-шт.)</w:t>
      </w:r>
    </w:p>
    <w:p w:rsidR="00AA78A3" w:rsidRPr="00CA0D77" w:rsidRDefault="009545AB" w:rsidP="00672F42">
      <w:pPr>
        <w:pStyle w:val="a3"/>
        <w:numPr>
          <w:ilvl w:val="1"/>
          <w:numId w:val="2"/>
        </w:numPr>
        <w:jc w:val="both"/>
      </w:pPr>
      <w:r w:rsidRPr="00CA0D77">
        <w:t xml:space="preserve">В селе Николаевка по ул. Центральная в районе домов №79, №52.  </w:t>
      </w:r>
    </w:p>
    <w:p w:rsidR="00AA78A3" w:rsidRPr="00CA0D77" w:rsidRDefault="00AA78A3" w:rsidP="00AA78A3">
      <w:pPr>
        <w:pStyle w:val="a3"/>
        <w:numPr>
          <w:ilvl w:val="1"/>
          <w:numId w:val="2"/>
        </w:numPr>
        <w:jc w:val="both"/>
      </w:pPr>
      <w:r w:rsidRPr="00CA0D77">
        <w:t xml:space="preserve">В селе </w:t>
      </w:r>
      <w:proofErr w:type="spellStart"/>
      <w:r w:rsidRPr="00CA0D77">
        <w:t>Первокрасное</w:t>
      </w:r>
      <w:proofErr w:type="spellEnd"/>
      <w:r w:rsidRPr="00CA0D77">
        <w:t xml:space="preserve"> по ул. </w:t>
      </w:r>
      <w:proofErr w:type="gramStart"/>
      <w:r w:rsidRPr="00CA0D77">
        <w:t>Садовая</w:t>
      </w:r>
      <w:proofErr w:type="gramEnd"/>
      <w:r w:rsidRPr="00CA0D77">
        <w:t xml:space="preserve"> в районе домов №29, №22.</w:t>
      </w:r>
    </w:p>
    <w:p w:rsidR="00AA78A3" w:rsidRPr="00CA0D77" w:rsidRDefault="00AA78A3" w:rsidP="00AA78A3">
      <w:pPr>
        <w:pStyle w:val="a3"/>
        <w:numPr>
          <w:ilvl w:val="1"/>
          <w:numId w:val="2"/>
        </w:numPr>
        <w:jc w:val="both"/>
      </w:pPr>
      <w:r w:rsidRPr="00CA0D77">
        <w:t xml:space="preserve">В поселке </w:t>
      </w:r>
      <w:proofErr w:type="spellStart"/>
      <w:r w:rsidRPr="00CA0D77">
        <w:t>Войковский</w:t>
      </w:r>
      <w:proofErr w:type="spellEnd"/>
      <w:r w:rsidRPr="00CA0D77">
        <w:t xml:space="preserve"> по ул. </w:t>
      </w:r>
      <w:proofErr w:type="gramStart"/>
      <w:r w:rsidRPr="00CA0D77">
        <w:t>Советская</w:t>
      </w:r>
      <w:proofErr w:type="gramEnd"/>
      <w:r w:rsidRPr="00CA0D77">
        <w:t xml:space="preserve"> в районе домов №5а, №2а.</w:t>
      </w:r>
    </w:p>
    <w:p w:rsidR="009545AB" w:rsidRPr="00CA0D77" w:rsidRDefault="00AA78A3" w:rsidP="00AA78A3">
      <w:pPr>
        <w:pStyle w:val="a3"/>
        <w:numPr>
          <w:ilvl w:val="1"/>
          <w:numId w:val="2"/>
        </w:numPr>
        <w:jc w:val="both"/>
      </w:pPr>
      <w:r w:rsidRPr="00CA0D77">
        <w:t xml:space="preserve">В селе Уран по </w:t>
      </w:r>
      <w:r w:rsidR="009545AB" w:rsidRPr="00CA0D77">
        <w:t xml:space="preserve">ул. </w:t>
      </w:r>
      <w:proofErr w:type="gramStart"/>
      <w:r w:rsidR="009545AB" w:rsidRPr="00CA0D77">
        <w:t>Центральная</w:t>
      </w:r>
      <w:proofErr w:type="gramEnd"/>
      <w:r w:rsidR="009545AB" w:rsidRPr="00CA0D77">
        <w:t xml:space="preserve"> в районе дома №6</w:t>
      </w:r>
    </w:p>
    <w:p w:rsidR="00AA78A3" w:rsidRPr="00CA0D77" w:rsidRDefault="009545AB" w:rsidP="00AA78A3">
      <w:pPr>
        <w:pStyle w:val="a3"/>
        <w:numPr>
          <w:ilvl w:val="1"/>
          <w:numId w:val="2"/>
        </w:numPr>
        <w:jc w:val="both"/>
      </w:pPr>
      <w:r w:rsidRPr="00CA0D77">
        <w:t xml:space="preserve">В селе </w:t>
      </w:r>
      <w:proofErr w:type="spellStart"/>
      <w:r w:rsidRPr="00CA0D77">
        <w:t>Пронькино</w:t>
      </w:r>
      <w:proofErr w:type="spellEnd"/>
      <w:r w:rsidRPr="00CA0D77">
        <w:t xml:space="preserve"> по ул. </w:t>
      </w:r>
      <w:proofErr w:type="gramStart"/>
      <w:r w:rsidRPr="00CA0D77">
        <w:t>Школьная</w:t>
      </w:r>
      <w:proofErr w:type="gramEnd"/>
      <w:r w:rsidR="00B5395D" w:rsidRPr="00CA0D77">
        <w:t xml:space="preserve"> в районе дома </w:t>
      </w:r>
      <w:r w:rsidRPr="00CA0D77">
        <w:t xml:space="preserve"> </w:t>
      </w:r>
      <w:r w:rsidR="00B5395D" w:rsidRPr="00CA0D77">
        <w:t>№2, по ул. Ленинская в районе дома №35а.</w:t>
      </w:r>
    </w:p>
    <w:p w:rsidR="00AA78A3" w:rsidRPr="00CA0D77" w:rsidRDefault="00F00CFA" w:rsidP="00AA78A3">
      <w:pPr>
        <w:pStyle w:val="a3"/>
        <w:numPr>
          <w:ilvl w:val="0"/>
          <w:numId w:val="2"/>
        </w:numPr>
        <w:jc w:val="both"/>
      </w:pPr>
      <w:r w:rsidRPr="00CA0D77">
        <w:t xml:space="preserve">Утвердить месторасположение дорожных знаков </w:t>
      </w:r>
      <w:r w:rsidR="00AA78A3" w:rsidRPr="00CA0D77">
        <w:t>3.24 «Ограничение максимальной скорости 40» в следующих населенных пунктах:</w:t>
      </w:r>
    </w:p>
    <w:p w:rsidR="005B33AF" w:rsidRPr="00CA0D77" w:rsidRDefault="005B33AF" w:rsidP="005B33AF">
      <w:pPr>
        <w:pStyle w:val="a3"/>
        <w:numPr>
          <w:ilvl w:val="1"/>
          <w:numId w:val="2"/>
        </w:numPr>
        <w:jc w:val="both"/>
      </w:pPr>
      <w:r w:rsidRPr="00CA0D77">
        <w:t>В селе Михайловка Вторая по ул</w:t>
      </w:r>
      <w:proofErr w:type="gramStart"/>
      <w:r w:rsidRPr="00CA0D77">
        <w:t>.С</w:t>
      </w:r>
      <w:proofErr w:type="gramEnd"/>
      <w:r w:rsidRPr="00CA0D77">
        <w:t>адовая  в районе домов №31, №16.</w:t>
      </w:r>
    </w:p>
    <w:p w:rsidR="00B5395D" w:rsidRPr="00CA0D77" w:rsidRDefault="00B5395D" w:rsidP="00B5395D">
      <w:pPr>
        <w:pStyle w:val="a3"/>
        <w:numPr>
          <w:ilvl w:val="1"/>
          <w:numId w:val="2"/>
        </w:numPr>
        <w:jc w:val="both"/>
      </w:pPr>
      <w:r w:rsidRPr="00CA0D77">
        <w:t xml:space="preserve">В поселке </w:t>
      </w:r>
      <w:proofErr w:type="spellStart"/>
      <w:r w:rsidRPr="00CA0D77">
        <w:t>Родинский</w:t>
      </w:r>
      <w:proofErr w:type="spellEnd"/>
      <w:r w:rsidRPr="00CA0D77">
        <w:t xml:space="preserve"> по ул. </w:t>
      </w:r>
      <w:proofErr w:type="gramStart"/>
      <w:r w:rsidRPr="00CA0D77">
        <w:t>Юбилейная</w:t>
      </w:r>
      <w:proofErr w:type="gramEnd"/>
      <w:r w:rsidRPr="00CA0D77">
        <w:t xml:space="preserve"> в районе домов №2, №16, №46. (2-шт.)</w:t>
      </w:r>
    </w:p>
    <w:p w:rsidR="00AA78A3" w:rsidRPr="00CA0D77" w:rsidRDefault="00AA78A3" w:rsidP="00AA78A3">
      <w:pPr>
        <w:pStyle w:val="a3"/>
        <w:numPr>
          <w:ilvl w:val="1"/>
          <w:numId w:val="2"/>
        </w:numPr>
        <w:jc w:val="both"/>
      </w:pPr>
      <w:r w:rsidRPr="00CA0D77">
        <w:t xml:space="preserve">В селе </w:t>
      </w:r>
      <w:proofErr w:type="spellStart"/>
      <w:r w:rsidRPr="00CA0D77">
        <w:t>Бурдыгино</w:t>
      </w:r>
      <w:proofErr w:type="spellEnd"/>
      <w:r w:rsidRPr="00CA0D77">
        <w:t xml:space="preserve"> по ул. </w:t>
      </w:r>
      <w:proofErr w:type="gramStart"/>
      <w:r w:rsidRPr="00CA0D77">
        <w:t>Центральная</w:t>
      </w:r>
      <w:proofErr w:type="gramEnd"/>
      <w:r w:rsidRPr="00CA0D77">
        <w:t xml:space="preserve"> в районе домов №176, №117. </w:t>
      </w:r>
    </w:p>
    <w:p w:rsidR="00AA78A3" w:rsidRPr="00CA0D77" w:rsidRDefault="00AA78A3" w:rsidP="00AA78A3">
      <w:pPr>
        <w:pStyle w:val="a3"/>
        <w:numPr>
          <w:ilvl w:val="1"/>
          <w:numId w:val="2"/>
        </w:numPr>
        <w:jc w:val="both"/>
      </w:pPr>
      <w:r w:rsidRPr="00CA0D77">
        <w:t xml:space="preserve">В селе </w:t>
      </w:r>
      <w:proofErr w:type="spellStart"/>
      <w:r w:rsidRPr="00CA0D77">
        <w:t>Первокрасное</w:t>
      </w:r>
      <w:proofErr w:type="spellEnd"/>
      <w:r w:rsidRPr="00CA0D77">
        <w:t xml:space="preserve"> по ул. </w:t>
      </w:r>
      <w:proofErr w:type="gramStart"/>
      <w:r w:rsidRPr="00CA0D77">
        <w:t>Садовая</w:t>
      </w:r>
      <w:proofErr w:type="gramEnd"/>
      <w:r w:rsidRPr="00CA0D77">
        <w:t xml:space="preserve"> в районе домов №29, №22. </w:t>
      </w:r>
    </w:p>
    <w:p w:rsidR="00AA78A3" w:rsidRPr="00CA0D77" w:rsidRDefault="00F00CFA" w:rsidP="00AA78A3">
      <w:pPr>
        <w:pStyle w:val="a3"/>
        <w:numPr>
          <w:ilvl w:val="0"/>
          <w:numId w:val="2"/>
        </w:numPr>
        <w:jc w:val="both"/>
      </w:pPr>
      <w:r w:rsidRPr="00CA0D77">
        <w:lastRenderedPageBreak/>
        <w:t xml:space="preserve"> Утвердить месторасположение дорожных знаков  </w:t>
      </w:r>
      <w:r w:rsidR="00AA78A3" w:rsidRPr="00CA0D77">
        <w:t>5.19.1, 5.19.2 «Пешеходный переход» в следующих населенных пунктах:</w:t>
      </w:r>
    </w:p>
    <w:p w:rsidR="005B33AF" w:rsidRPr="00CA0D77" w:rsidRDefault="005B33AF" w:rsidP="005B33AF">
      <w:pPr>
        <w:pStyle w:val="a3"/>
        <w:numPr>
          <w:ilvl w:val="1"/>
          <w:numId w:val="2"/>
        </w:numPr>
        <w:jc w:val="both"/>
      </w:pPr>
      <w:r w:rsidRPr="00CA0D77">
        <w:t xml:space="preserve">В поселке </w:t>
      </w:r>
      <w:proofErr w:type="spellStart"/>
      <w:r w:rsidRPr="00CA0D77">
        <w:t>Родинский</w:t>
      </w:r>
      <w:proofErr w:type="spellEnd"/>
      <w:r w:rsidRPr="00CA0D77">
        <w:t xml:space="preserve"> по ул. </w:t>
      </w:r>
      <w:proofErr w:type="gramStart"/>
      <w:r w:rsidRPr="00CA0D77">
        <w:t>Юбилейная</w:t>
      </w:r>
      <w:proofErr w:type="gramEnd"/>
      <w:r w:rsidRPr="00CA0D77">
        <w:t xml:space="preserve"> в районе дома №5 (</w:t>
      </w:r>
      <w:r w:rsidR="00D15C61" w:rsidRPr="00CA0D77">
        <w:t>4</w:t>
      </w:r>
      <w:r w:rsidRPr="00CA0D77">
        <w:t>-шт.).</w:t>
      </w:r>
    </w:p>
    <w:p w:rsidR="00AA78A3" w:rsidRPr="00CA0D77" w:rsidRDefault="00D15C61" w:rsidP="00AA78A3">
      <w:pPr>
        <w:pStyle w:val="a3"/>
        <w:numPr>
          <w:ilvl w:val="1"/>
          <w:numId w:val="2"/>
        </w:numPr>
        <w:jc w:val="both"/>
      </w:pPr>
      <w:r w:rsidRPr="00CA0D77">
        <w:t xml:space="preserve">В селе </w:t>
      </w:r>
      <w:proofErr w:type="spellStart"/>
      <w:r w:rsidRPr="00CA0D77">
        <w:t>Гамалеевка</w:t>
      </w:r>
      <w:proofErr w:type="spellEnd"/>
      <w:r w:rsidRPr="00CA0D77">
        <w:t xml:space="preserve"> по ул. </w:t>
      </w:r>
      <w:proofErr w:type="gramStart"/>
      <w:r w:rsidRPr="00CA0D77">
        <w:t>Молодежная</w:t>
      </w:r>
      <w:proofErr w:type="gramEnd"/>
      <w:r w:rsidRPr="00CA0D77">
        <w:t xml:space="preserve"> в районе дома №20б.</w:t>
      </w:r>
    </w:p>
    <w:p w:rsidR="00D15C61" w:rsidRPr="00CA0D77" w:rsidRDefault="00D15C61" w:rsidP="00D15C61">
      <w:pPr>
        <w:pStyle w:val="a3"/>
        <w:numPr>
          <w:ilvl w:val="1"/>
          <w:numId w:val="2"/>
        </w:numPr>
        <w:jc w:val="both"/>
      </w:pPr>
      <w:r w:rsidRPr="00CA0D77">
        <w:t xml:space="preserve">В селе Николаевка по ул. Центральная в районе домов №46 (2шт), №89(2шт.).  </w:t>
      </w:r>
    </w:p>
    <w:p w:rsidR="00D15C61" w:rsidRPr="00CA0D77" w:rsidRDefault="00D15C61" w:rsidP="00D15C61">
      <w:pPr>
        <w:pStyle w:val="a3"/>
        <w:numPr>
          <w:ilvl w:val="1"/>
          <w:numId w:val="2"/>
        </w:numPr>
        <w:jc w:val="both"/>
      </w:pPr>
      <w:r w:rsidRPr="00CA0D77">
        <w:t xml:space="preserve">В селе Уран по ул. </w:t>
      </w:r>
      <w:proofErr w:type="gramStart"/>
      <w:r w:rsidRPr="00CA0D77">
        <w:t>Центральная</w:t>
      </w:r>
      <w:proofErr w:type="gramEnd"/>
      <w:r w:rsidRPr="00CA0D77">
        <w:t xml:space="preserve"> в районе домов №3 (2шт.), №10 (2шт.).</w:t>
      </w:r>
    </w:p>
    <w:p w:rsidR="00D15C61" w:rsidRPr="00CA0D77" w:rsidRDefault="00120DDF" w:rsidP="00AA78A3">
      <w:pPr>
        <w:pStyle w:val="a3"/>
        <w:numPr>
          <w:ilvl w:val="1"/>
          <w:numId w:val="2"/>
        </w:numPr>
        <w:jc w:val="both"/>
      </w:pPr>
      <w:r w:rsidRPr="00CA0D77">
        <w:t>В селе Баклановка по ул. Курская в районе домов №71 (4шт.)</w:t>
      </w:r>
    </w:p>
    <w:p w:rsidR="00120DDF" w:rsidRPr="00CA0D77" w:rsidRDefault="00120DDF" w:rsidP="00AA78A3">
      <w:pPr>
        <w:pStyle w:val="a3"/>
        <w:numPr>
          <w:ilvl w:val="1"/>
          <w:numId w:val="2"/>
        </w:numPr>
        <w:jc w:val="both"/>
      </w:pPr>
      <w:r w:rsidRPr="00CA0D77">
        <w:t xml:space="preserve">В селе </w:t>
      </w:r>
      <w:proofErr w:type="gramStart"/>
      <w:r w:rsidRPr="00CA0D77">
        <w:t>Янтарное</w:t>
      </w:r>
      <w:proofErr w:type="gramEnd"/>
      <w:r w:rsidRPr="00CA0D77">
        <w:t xml:space="preserve"> по ул. Молодежная в районе дома №7 (2шт.).</w:t>
      </w:r>
    </w:p>
    <w:p w:rsidR="00120DDF" w:rsidRPr="00CA0D77" w:rsidRDefault="00120DDF" w:rsidP="00120DDF">
      <w:pPr>
        <w:pStyle w:val="a3"/>
        <w:numPr>
          <w:ilvl w:val="1"/>
          <w:numId w:val="2"/>
        </w:numPr>
        <w:jc w:val="both"/>
      </w:pPr>
      <w:r w:rsidRPr="00CA0D77">
        <w:t xml:space="preserve">В селе Романовка по ул. Школьная в районе домов №2, №1  (4шт.). </w:t>
      </w:r>
    </w:p>
    <w:p w:rsidR="002A45E2" w:rsidRPr="00CA0D77" w:rsidRDefault="002A45E2" w:rsidP="002A45E2">
      <w:pPr>
        <w:pStyle w:val="a3"/>
        <w:numPr>
          <w:ilvl w:val="1"/>
          <w:numId w:val="2"/>
        </w:numPr>
        <w:jc w:val="both"/>
      </w:pPr>
      <w:r w:rsidRPr="00CA0D77">
        <w:t xml:space="preserve">В селе Федоровка по переулку Школьному  в районе дома №7  (2шт.). </w:t>
      </w:r>
    </w:p>
    <w:p w:rsidR="00AA78A3" w:rsidRPr="00CA0D77" w:rsidRDefault="00AA78A3" w:rsidP="002A45E2">
      <w:pPr>
        <w:pStyle w:val="a3"/>
        <w:numPr>
          <w:ilvl w:val="1"/>
          <w:numId w:val="2"/>
        </w:numPr>
        <w:jc w:val="both"/>
      </w:pPr>
      <w:r w:rsidRPr="00CA0D77">
        <w:t xml:space="preserve"> </w:t>
      </w:r>
      <w:r w:rsidR="002A45E2" w:rsidRPr="00CA0D77">
        <w:t>В селе Матвеевка по ул. Школьная в районе дома №70 (4шт).</w:t>
      </w:r>
    </w:p>
    <w:p w:rsidR="00AA78A3" w:rsidRPr="00CA0D77" w:rsidRDefault="00F00CFA" w:rsidP="00790A03">
      <w:pPr>
        <w:pStyle w:val="a3"/>
        <w:numPr>
          <w:ilvl w:val="0"/>
          <w:numId w:val="2"/>
        </w:numPr>
        <w:jc w:val="both"/>
      </w:pPr>
      <w:r w:rsidRPr="00CA0D77">
        <w:t xml:space="preserve"> Утвердить месторасположение дорожных знаков </w:t>
      </w:r>
      <w:r w:rsidR="00790A03" w:rsidRPr="00CA0D77">
        <w:t>3.4</w:t>
      </w:r>
      <w:r w:rsidR="00AA78A3" w:rsidRPr="00CA0D77">
        <w:t xml:space="preserve"> «</w:t>
      </w:r>
      <w:r w:rsidR="00790A03" w:rsidRPr="00CA0D77">
        <w:t>Движение грузовых автомобилей запрещено</w:t>
      </w:r>
      <w:r w:rsidR="00AA78A3" w:rsidRPr="00CA0D77">
        <w:t>» в</w:t>
      </w:r>
      <w:r w:rsidR="00790A03" w:rsidRPr="00CA0D77">
        <w:t xml:space="preserve"> следующих населенных пунктах:</w:t>
      </w:r>
    </w:p>
    <w:p w:rsidR="00790A03" w:rsidRPr="00CA0D77" w:rsidRDefault="00790A03" w:rsidP="00790A03">
      <w:pPr>
        <w:pStyle w:val="a3"/>
        <w:numPr>
          <w:ilvl w:val="1"/>
          <w:numId w:val="2"/>
        </w:numPr>
        <w:jc w:val="both"/>
      </w:pPr>
      <w:r w:rsidRPr="00CA0D77">
        <w:t xml:space="preserve"> В селе </w:t>
      </w:r>
      <w:proofErr w:type="spellStart"/>
      <w:r w:rsidRPr="00CA0D77">
        <w:t>Гамалеевка</w:t>
      </w:r>
      <w:proofErr w:type="spellEnd"/>
      <w:r w:rsidRPr="00CA0D77">
        <w:t xml:space="preserve"> по ул. </w:t>
      </w:r>
      <w:proofErr w:type="gramStart"/>
      <w:r w:rsidRPr="00CA0D77">
        <w:t>Речная</w:t>
      </w:r>
      <w:proofErr w:type="gramEnd"/>
      <w:r w:rsidRPr="00CA0D77">
        <w:t xml:space="preserve"> в районе домов №103, №135, №90</w:t>
      </w:r>
      <w:r w:rsidR="00EB19F2" w:rsidRPr="00CA0D77">
        <w:t>а, №153, №112, №112б</w:t>
      </w:r>
      <w:r w:rsidRPr="00CA0D77">
        <w:t>.</w:t>
      </w:r>
    </w:p>
    <w:p w:rsidR="00EB19F2" w:rsidRPr="00CA0D77" w:rsidRDefault="00EB19F2" w:rsidP="00EB19F2">
      <w:pPr>
        <w:pStyle w:val="a3"/>
        <w:numPr>
          <w:ilvl w:val="1"/>
          <w:numId w:val="2"/>
        </w:numPr>
        <w:jc w:val="both"/>
      </w:pPr>
      <w:r w:rsidRPr="00CA0D77">
        <w:t>В селе  Ивановка</w:t>
      </w:r>
      <w:proofErr w:type="gramStart"/>
      <w:r w:rsidRPr="00CA0D77">
        <w:t xml:space="preserve"> В</w:t>
      </w:r>
      <w:proofErr w:type="gramEnd"/>
      <w:r w:rsidRPr="00CA0D77">
        <w:t>торая в районе перекрестка переулка Новый и Речной, перекресток ул. Новой и Московской, по ул. Речная, по  ул. Московская.</w:t>
      </w:r>
    </w:p>
    <w:p w:rsidR="00EB19F2" w:rsidRPr="00CA0D77" w:rsidRDefault="00EB19F2" w:rsidP="00790A03">
      <w:pPr>
        <w:pStyle w:val="a3"/>
        <w:numPr>
          <w:ilvl w:val="1"/>
          <w:numId w:val="2"/>
        </w:numPr>
        <w:jc w:val="both"/>
      </w:pPr>
      <w:r w:rsidRPr="00CA0D77">
        <w:t xml:space="preserve">В селе Толкаевка по ул. </w:t>
      </w:r>
      <w:r w:rsidR="002C3504" w:rsidRPr="00CA0D77">
        <w:t xml:space="preserve">Дружбы в районе домов  №6, №1а, по ул. Фадеева №9, по ул. Заречная в районе дома №9, по ул. Полевая в районе дома №41, по ул. Октябрьская в районе дома №43, </w:t>
      </w:r>
      <w:proofErr w:type="gramStart"/>
      <w:r w:rsidR="002C3504" w:rsidRPr="00CA0D77">
        <w:t>по</w:t>
      </w:r>
      <w:proofErr w:type="gramEnd"/>
      <w:r w:rsidR="002C3504" w:rsidRPr="00CA0D77">
        <w:t xml:space="preserve">  ул. </w:t>
      </w:r>
      <w:proofErr w:type="spellStart"/>
      <w:r w:rsidR="002C3504" w:rsidRPr="00CA0D77">
        <w:t>Гречушкина</w:t>
      </w:r>
      <w:proofErr w:type="spellEnd"/>
      <w:r w:rsidR="002C3504" w:rsidRPr="00CA0D77">
        <w:t xml:space="preserve"> </w:t>
      </w:r>
      <w:proofErr w:type="gramStart"/>
      <w:r w:rsidR="002C3504" w:rsidRPr="00CA0D77">
        <w:t>в</w:t>
      </w:r>
      <w:proofErr w:type="gramEnd"/>
      <w:r w:rsidR="002C3504" w:rsidRPr="00CA0D77">
        <w:t xml:space="preserve"> районе дома №3а.</w:t>
      </w:r>
    </w:p>
    <w:p w:rsidR="002C3504" w:rsidRPr="00CA0D77" w:rsidRDefault="002C3504" w:rsidP="00790A03">
      <w:pPr>
        <w:pStyle w:val="a3"/>
        <w:numPr>
          <w:ilvl w:val="1"/>
          <w:numId w:val="2"/>
        </w:numPr>
        <w:jc w:val="both"/>
      </w:pPr>
      <w:r w:rsidRPr="00CA0D77">
        <w:t>В селе Матвеевка по ул. Центральная в районе дома №1.</w:t>
      </w:r>
    </w:p>
    <w:p w:rsidR="00AA78A3" w:rsidRPr="00CA0D77" w:rsidRDefault="00F00CFA" w:rsidP="00AA78A3">
      <w:pPr>
        <w:pStyle w:val="a3"/>
        <w:numPr>
          <w:ilvl w:val="0"/>
          <w:numId w:val="2"/>
        </w:numPr>
        <w:jc w:val="both"/>
      </w:pPr>
      <w:r w:rsidRPr="00CA0D77">
        <w:t xml:space="preserve"> Утвердить месторасположение дорожных знаков </w:t>
      </w:r>
      <w:r w:rsidR="00AA78A3" w:rsidRPr="00CA0D77">
        <w:t>5.16 «Место остановки автобуса» в следующих населенных пунктах:</w:t>
      </w:r>
    </w:p>
    <w:p w:rsidR="002A45E2" w:rsidRPr="00CA0D77" w:rsidRDefault="00AA78A3" w:rsidP="00AA78A3">
      <w:pPr>
        <w:pStyle w:val="a3"/>
        <w:numPr>
          <w:ilvl w:val="1"/>
          <w:numId w:val="2"/>
        </w:numPr>
        <w:jc w:val="both"/>
      </w:pPr>
      <w:r w:rsidRPr="00CA0D77">
        <w:t xml:space="preserve">В поселке </w:t>
      </w:r>
      <w:proofErr w:type="gramStart"/>
      <w:r w:rsidRPr="00CA0D77">
        <w:t>Октябрьский</w:t>
      </w:r>
      <w:proofErr w:type="gramEnd"/>
      <w:r w:rsidRPr="00CA0D77">
        <w:t xml:space="preserve"> по ул. Центральная в районе дома №18.</w:t>
      </w:r>
    </w:p>
    <w:p w:rsidR="002A45E2" w:rsidRPr="00CA0D77" w:rsidRDefault="002A45E2" w:rsidP="002A45E2">
      <w:pPr>
        <w:pStyle w:val="a3"/>
        <w:numPr>
          <w:ilvl w:val="1"/>
          <w:numId w:val="2"/>
        </w:numPr>
        <w:jc w:val="both"/>
      </w:pPr>
      <w:r w:rsidRPr="00CA0D77">
        <w:t>В селе Баклановка по ул. Молодежная в районе дома №18.</w:t>
      </w:r>
    </w:p>
    <w:p w:rsidR="00790A03" w:rsidRPr="00CA0D77" w:rsidRDefault="00AA78A3" w:rsidP="00790A03">
      <w:pPr>
        <w:pStyle w:val="a3"/>
        <w:numPr>
          <w:ilvl w:val="1"/>
          <w:numId w:val="2"/>
        </w:numPr>
        <w:jc w:val="both"/>
      </w:pPr>
      <w:r w:rsidRPr="00CA0D77">
        <w:t xml:space="preserve"> </w:t>
      </w:r>
      <w:r w:rsidR="00790A03" w:rsidRPr="00CA0D77">
        <w:t xml:space="preserve">В селе </w:t>
      </w:r>
      <w:proofErr w:type="gramStart"/>
      <w:r w:rsidR="00790A03" w:rsidRPr="00CA0D77">
        <w:t>Янтарное</w:t>
      </w:r>
      <w:proofErr w:type="gramEnd"/>
      <w:r w:rsidR="00790A03" w:rsidRPr="00CA0D77">
        <w:t xml:space="preserve"> по ул. Молодежная в районе дома №7.</w:t>
      </w:r>
    </w:p>
    <w:p w:rsidR="00794FB9" w:rsidRPr="00CA0D77" w:rsidRDefault="00F00CFA" w:rsidP="00794FB9">
      <w:pPr>
        <w:pStyle w:val="a3"/>
        <w:numPr>
          <w:ilvl w:val="0"/>
          <w:numId w:val="2"/>
        </w:numPr>
        <w:jc w:val="both"/>
      </w:pPr>
      <w:r w:rsidRPr="00CA0D77">
        <w:t xml:space="preserve"> Утвердить месторасположение дорожных знаков </w:t>
      </w:r>
      <w:r w:rsidR="00794FB9" w:rsidRPr="00CA0D77">
        <w:t>1.22 «Пешеходный переход» в следующих населенных пунктах:</w:t>
      </w:r>
    </w:p>
    <w:p w:rsidR="00D2411E" w:rsidRPr="00CA0D77" w:rsidRDefault="00794FB9" w:rsidP="00F00CFA">
      <w:pPr>
        <w:pStyle w:val="a3"/>
        <w:numPr>
          <w:ilvl w:val="1"/>
          <w:numId w:val="2"/>
        </w:numPr>
        <w:jc w:val="both"/>
      </w:pPr>
      <w:r w:rsidRPr="00CA0D77">
        <w:t xml:space="preserve"> В селе Михайловка Вторая по ул</w:t>
      </w:r>
      <w:proofErr w:type="gramStart"/>
      <w:r w:rsidRPr="00CA0D77">
        <w:t>.С</w:t>
      </w:r>
      <w:proofErr w:type="gramEnd"/>
      <w:r w:rsidRPr="00CA0D77">
        <w:t>адовая  в районе домов №23, №24, по ул. Школьная в районе домов №5, №4.</w:t>
      </w:r>
    </w:p>
    <w:p w:rsidR="00DD17BF" w:rsidRPr="00CA0D77" w:rsidRDefault="00DD17BF" w:rsidP="00DD17BF">
      <w:pPr>
        <w:pStyle w:val="a3"/>
        <w:numPr>
          <w:ilvl w:val="1"/>
          <w:numId w:val="2"/>
        </w:numPr>
        <w:jc w:val="both"/>
      </w:pPr>
      <w:r w:rsidRPr="00CA0D77">
        <w:t xml:space="preserve">  В селе </w:t>
      </w:r>
      <w:proofErr w:type="gramStart"/>
      <w:r w:rsidRPr="00CA0D77">
        <w:t>Янтарное</w:t>
      </w:r>
      <w:proofErr w:type="gramEnd"/>
      <w:r w:rsidRPr="00CA0D77">
        <w:t xml:space="preserve"> по ул. Ленинская в районе дома №1а.</w:t>
      </w:r>
    </w:p>
    <w:p w:rsidR="00DD17BF" w:rsidRPr="00CA0D77" w:rsidRDefault="00DD17BF" w:rsidP="00F00CFA">
      <w:pPr>
        <w:pStyle w:val="a3"/>
        <w:numPr>
          <w:ilvl w:val="1"/>
          <w:numId w:val="2"/>
        </w:numPr>
        <w:jc w:val="both"/>
      </w:pPr>
      <w:r w:rsidRPr="00CA0D77">
        <w:t>В селе Баклановка по ул. Молодежная в районе дома №13</w:t>
      </w:r>
    </w:p>
    <w:p w:rsidR="002E76ED" w:rsidRPr="00CA0D77" w:rsidRDefault="002E76ED" w:rsidP="00F00CFA">
      <w:pPr>
        <w:pStyle w:val="a3"/>
        <w:numPr>
          <w:ilvl w:val="1"/>
          <w:numId w:val="2"/>
        </w:numPr>
        <w:jc w:val="both"/>
      </w:pPr>
      <w:r w:rsidRPr="00CA0D77">
        <w:t xml:space="preserve">В селе </w:t>
      </w:r>
      <w:proofErr w:type="gramStart"/>
      <w:r w:rsidRPr="00CA0D77">
        <w:t>Троицкое</w:t>
      </w:r>
      <w:proofErr w:type="gramEnd"/>
      <w:r w:rsidRPr="00CA0D77">
        <w:t xml:space="preserve"> по ул. Молодежная в районе дома №23.</w:t>
      </w:r>
    </w:p>
    <w:p w:rsidR="00D2411E" w:rsidRPr="00CA0D77" w:rsidRDefault="002E76ED" w:rsidP="002E76ED">
      <w:pPr>
        <w:jc w:val="both"/>
      </w:pPr>
      <w:r w:rsidRPr="00CA0D77">
        <w:t>8</w:t>
      </w:r>
      <w:r w:rsidR="00D2411E" w:rsidRPr="00CA0D77">
        <w:t>. Утвердить месторасположение дорожных знаков 2.4 «Уступи дорогу»</w:t>
      </w:r>
    </w:p>
    <w:p w:rsidR="002E76ED" w:rsidRPr="00CA0D77" w:rsidRDefault="00D2411E" w:rsidP="00B500AF">
      <w:pPr>
        <w:ind w:left="142"/>
        <w:jc w:val="both"/>
      </w:pPr>
      <w:r w:rsidRPr="00CA0D77">
        <w:t>8.1</w:t>
      </w:r>
      <w:r w:rsidR="00672F42">
        <w:t>.</w:t>
      </w:r>
      <w:r w:rsidR="00B500AF" w:rsidRPr="00CA0D77">
        <w:t xml:space="preserve"> </w:t>
      </w:r>
      <w:r w:rsidR="00AA78A3" w:rsidRPr="00CA0D77">
        <w:t xml:space="preserve"> </w:t>
      </w:r>
      <w:r w:rsidR="00B500AF" w:rsidRPr="00CA0D77">
        <w:t xml:space="preserve">В селе Толкаевка по ул. Фадеева в районе дома №49. </w:t>
      </w:r>
    </w:p>
    <w:p w:rsidR="00B500AF" w:rsidRPr="00CA0D77" w:rsidRDefault="00B500AF" w:rsidP="002E76ED">
      <w:pPr>
        <w:jc w:val="both"/>
      </w:pPr>
      <w:r w:rsidRPr="00CA0D77">
        <w:t xml:space="preserve">9. Утвердить месторасположение дорожных знаков 3.24 «Ограничение максимальной </w:t>
      </w:r>
      <w:r w:rsidR="00CA0D77" w:rsidRPr="00CA0D77">
        <w:t xml:space="preserve"> </w:t>
      </w:r>
      <w:r w:rsidRPr="00CA0D77">
        <w:t>скорости 20» в следующих населенных пунктах:</w:t>
      </w:r>
    </w:p>
    <w:p w:rsidR="00490640" w:rsidRDefault="00490640" w:rsidP="002E76ED">
      <w:pPr>
        <w:pStyle w:val="a3"/>
        <w:numPr>
          <w:ilvl w:val="1"/>
          <w:numId w:val="4"/>
        </w:numPr>
        <w:jc w:val="both"/>
      </w:pPr>
      <w:r w:rsidRPr="00CA0D77">
        <w:t xml:space="preserve">В поселке </w:t>
      </w:r>
      <w:proofErr w:type="spellStart"/>
      <w:r w:rsidRPr="00CA0D77">
        <w:t>Родинский</w:t>
      </w:r>
      <w:proofErr w:type="spellEnd"/>
      <w:r w:rsidRPr="00CA0D77">
        <w:t xml:space="preserve"> по ул. </w:t>
      </w:r>
      <w:proofErr w:type="gramStart"/>
      <w:r w:rsidRPr="00CA0D77">
        <w:t>Юбилейная</w:t>
      </w:r>
      <w:proofErr w:type="gramEnd"/>
      <w:r w:rsidRPr="00CA0D77">
        <w:t xml:space="preserve"> в районе домов № 4, 12 .</w:t>
      </w:r>
    </w:p>
    <w:p w:rsidR="00672F42" w:rsidRDefault="00672F42" w:rsidP="00672F42">
      <w:pPr>
        <w:pStyle w:val="a3"/>
        <w:ind w:left="502"/>
        <w:jc w:val="both"/>
      </w:pPr>
    </w:p>
    <w:p w:rsidR="002E76ED" w:rsidRDefault="00CA0D77" w:rsidP="00672F42">
      <w:pPr>
        <w:jc w:val="both"/>
      </w:pPr>
      <w:r w:rsidRPr="00CA0D77">
        <w:t>10</w:t>
      </w:r>
      <w:r w:rsidR="002E76ED" w:rsidRPr="00CA0D77">
        <w:t xml:space="preserve">.    </w:t>
      </w:r>
      <w:proofErr w:type="gramStart"/>
      <w:r w:rsidR="00AA78A3" w:rsidRPr="00CA0D77">
        <w:t>Контроль за</w:t>
      </w:r>
      <w:proofErr w:type="gramEnd"/>
      <w:r w:rsidR="00AA78A3" w:rsidRPr="00CA0D77">
        <w:t xml:space="preserve">  исполнением настоящего постановления возложить на заместителя главы </w:t>
      </w:r>
      <w:r w:rsidR="002E76ED" w:rsidRPr="00CA0D77">
        <w:t xml:space="preserve">     </w:t>
      </w:r>
      <w:r w:rsidR="00672F42">
        <w:t xml:space="preserve">        </w:t>
      </w:r>
      <w:r w:rsidR="00AA78A3" w:rsidRPr="00CA0D77">
        <w:t xml:space="preserve">администрации </w:t>
      </w:r>
      <w:proofErr w:type="spellStart"/>
      <w:r w:rsidR="00AA78A3" w:rsidRPr="00CA0D77">
        <w:t>Сорочинского</w:t>
      </w:r>
      <w:proofErr w:type="spellEnd"/>
      <w:r w:rsidR="00AA78A3" w:rsidRPr="00CA0D77">
        <w:t xml:space="preserve"> городского округа Оренбургской области по оперативному управлению муниципальным хозяйством  Богданова А.А.</w:t>
      </w:r>
    </w:p>
    <w:p w:rsidR="00672F42" w:rsidRPr="00CA0D77" w:rsidRDefault="00672F42" w:rsidP="00672F42">
      <w:pPr>
        <w:jc w:val="both"/>
      </w:pPr>
    </w:p>
    <w:p w:rsidR="00AA78A3" w:rsidRPr="00CA0D77" w:rsidRDefault="00CA0D77" w:rsidP="00672F42">
      <w:pPr>
        <w:jc w:val="both"/>
      </w:pPr>
      <w:r w:rsidRPr="00CA0D77">
        <w:t xml:space="preserve">11.    </w:t>
      </w:r>
      <w:r w:rsidR="00AA78A3" w:rsidRPr="00CA0D77">
        <w:t>Настоящее постановление  вступает в силу с момента опубликования.</w:t>
      </w:r>
    </w:p>
    <w:p w:rsidR="00AA78A3" w:rsidRPr="00CA0D77" w:rsidRDefault="00AA78A3" w:rsidP="00AA78A3"/>
    <w:p w:rsidR="00AA78A3" w:rsidRPr="00CA0D77" w:rsidRDefault="00AA78A3" w:rsidP="00AA78A3"/>
    <w:p w:rsidR="00AA78A3" w:rsidRPr="00CA0D77" w:rsidRDefault="00D07613" w:rsidP="00AA78A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86360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8A3" w:rsidRPr="00CA0D77" w:rsidRDefault="006F172F" w:rsidP="00AA78A3">
      <w:pPr>
        <w:tabs>
          <w:tab w:val="left" w:pos="3345"/>
        </w:tabs>
      </w:pPr>
      <w:r>
        <w:t>Г</w:t>
      </w:r>
      <w:r w:rsidR="00AA78A3" w:rsidRPr="00CA0D77">
        <w:t>лав</w:t>
      </w:r>
      <w:r>
        <w:t xml:space="preserve">а муниципального образования </w:t>
      </w:r>
      <w:r w:rsidR="00AA78A3" w:rsidRPr="00CA0D77">
        <w:t xml:space="preserve"> </w:t>
      </w:r>
    </w:p>
    <w:p w:rsidR="00AA78A3" w:rsidRPr="00CA0D77" w:rsidRDefault="00AA78A3" w:rsidP="00AA78A3">
      <w:pPr>
        <w:tabs>
          <w:tab w:val="left" w:pos="3345"/>
        </w:tabs>
      </w:pPr>
      <w:r w:rsidRPr="00CA0D77">
        <w:t xml:space="preserve"> </w:t>
      </w:r>
      <w:proofErr w:type="spellStart"/>
      <w:r w:rsidRPr="00CA0D77">
        <w:t>Сорочинск</w:t>
      </w:r>
      <w:r w:rsidR="006F172F">
        <w:t>ий</w:t>
      </w:r>
      <w:proofErr w:type="spellEnd"/>
      <w:r w:rsidR="006F172F">
        <w:t xml:space="preserve"> городской округ</w:t>
      </w:r>
      <w:r w:rsidRPr="00CA0D77">
        <w:t xml:space="preserve">                                                                     Т.П. Мелентьева</w:t>
      </w:r>
    </w:p>
    <w:p w:rsidR="00AA78A3" w:rsidRDefault="00AA78A3" w:rsidP="00AA78A3">
      <w:pPr>
        <w:tabs>
          <w:tab w:val="left" w:pos="3345"/>
        </w:tabs>
      </w:pPr>
    </w:p>
    <w:p w:rsidR="00672F42" w:rsidRDefault="00672F42" w:rsidP="00AA78A3">
      <w:pPr>
        <w:tabs>
          <w:tab w:val="left" w:pos="3345"/>
        </w:tabs>
      </w:pPr>
    </w:p>
    <w:p w:rsidR="00AA78A3" w:rsidRPr="00672F42" w:rsidRDefault="00AA78A3" w:rsidP="00AA78A3">
      <w:pPr>
        <w:jc w:val="both"/>
        <w:rPr>
          <w:sz w:val="20"/>
          <w:szCs w:val="20"/>
        </w:rPr>
      </w:pPr>
      <w:r w:rsidRPr="00672F42">
        <w:rPr>
          <w:sz w:val="20"/>
          <w:szCs w:val="20"/>
        </w:rPr>
        <w:t>Разослано: в дело, прокуратуре, отделу ЖКХ, благоустройства, дорожного и транспортного хозяйства, Богданову А.А., ГИБДД, Вагановой Е.В.</w:t>
      </w:r>
      <w:bookmarkStart w:id="0" w:name="_GoBack"/>
      <w:bookmarkEnd w:id="0"/>
    </w:p>
    <w:sectPr w:rsidR="00AA78A3" w:rsidRPr="00672F42" w:rsidSect="00E53B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F06"/>
    <w:multiLevelType w:val="multilevel"/>
    <w:tmpl w:val="9AA43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4EA01B3"/>
    <w:multiLevelType w:val="multilevel"/>
    <w:tmpl w:val="D1C87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DEB6C66"/>
    <w:multiLevelType w:val="hybridMultilevel"/>
    <w:tmpl w:val="3E780B3A"/>
    <w:lvl w:ilvl="0" w:tplc="7602CD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794C"/>
    <w:multiLevelType w:val="multilevel"/>
    <w:tmpl w:val="172C4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36085B"/>
    <w:multiLevelType w:val="multilevel"/>
    <w:tmpl w:val="5AFCD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A3"/>
    <w:rsid w:val="00120DDF"/>
    <w:rsid w:val="001F6EF0"/>
    <w:rsid w:val="002317C2"/>
    <w:rsid w:val="00253150"/>
    <w:rsid w:val="00254481"/>
    <w:rsid w:val="002A45E2"/>
    <w:rsid w:val="002A5217"/>
    <w:rsid w:val="002C3504"/>
    <w:rsid w:val="002E76ED"/>
    <w:rsid w:val="0042381C"/>
    <w:rsid w:val="00490640"/>
    <w:rsid w:val="00534019"/>
    <w:rsid w:val="005B33AF"/>
    <w:rsid w:val="00672F42"/>
    <w:rsid w:val="006D0621"/>
    <w:rsid w:val="006F172F"/>
    <w:rsid w:val="00790A03"/>
    <w:rsid w:val="00794FB9"/>
    <w:rsid w:val="007C3307"/>
    <w:rsid w:val="007D7098"/>
    <w:rsid w:val="0080178F"/>
    <w:rsid w:val="008463D3"/>
    <w:rsid w:val="008D01F2"/>
    <w:rsid w:val="009545AB"/>
    <w:rsid w:val="009B45A3"/>
    <w:rsid w:val="009C1107"/>
    <w:rsid w:val="009D645B"/>
    <w:rsid w:val="00A945D9"/>
    <w:rsid w:val="00A96164"/>
    <w:rsid w:val="00AA78A3"/>
    <w:rsid w:val="00B500AF"/>
    <w:rsid w:val="00B5395D"/>
    <w:rsid w:val="00CA0D77"/>
    <w:rsid w:val="00CF7AAE"/>
    <w:rsid w:val="00D07613"/>
    <w:rsid w:val="00D15C61"/>
    <w:rsid w:val="00D2411E"/>
    <w:rsid w:val="00DD174E"/>
    <w:rsid w:val="00DD17BF"/>
    <w:rsid w:val="00E01324"/>
    <w:rsid w:val="00EB19F2"/>
    <w:rsid w:val="00F0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8A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AA78A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A78A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8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78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78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A78A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A78A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A7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2015-11-10T11:44:00Z</cp:lastPrinted>
  <dcterms:created xsi:type="dcterms:W3CDTF">2015-11-10T11:44:00Z</dcterms:created>
  <dcterms:modified xsi:type="dcterms:W3CDTF">2015-11-10T11:44:00Z</dcterms:modified>
</cp:coreProperties>
</file>