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057380">
        <w:rPr>
          <w:sz w:val="24"/>
          <w:szCs w:val="24"/>
          <w:u w:val="single"/>
          <w:lang w:val="ru-RU"/>
        </w:rPr>
        <w:t xml:space="preserve"> 05.11.2015 г</w:t>
      </w:r>
      <w:r w:rsidR="00BE0783" w:rsidRPr="006D380B">
        <w:rPr>
          <w:sz w:val="24"/>
          <w:szCs w:val="24"/>
          <w:u w:val="single"/>
          <w:lang w:val="ru-RU"/>
        </w:rPr>
        <w:t>_</w:t>
      </w:r>
      <w:r w:rsidR="009418C5" w:rsidRPr="006D380B">
        <w:rPr>
          <w:sz w:val="24"/>
          <w:szCs w:val="24"/>
          <w:lang w:val="ru-RU"/>
        </w:rPr>
        <w:t>№</w:t>
      </w:r>
      <w:r w:rsidR="00057380">
        <w:rPr>
          <w:sz w:val="24"/>
          <w:szCs w:val="24"/>
          <w:u w:val="single"/>
          <w:lang w:val="ru-RU"/>
        </w:rPr>
        <w:t>_522</w:t>
      </w:r>
      <w:r w:rsidR="00693CE8" w:rsidRPr="006D380B">
        <w:rPr>
          <w:sz w:val="24"/>
          <w:szCs w:val="24"/>
          <w:u w:val="single"/>
          <w:lang w:val="ru-RU"/>
        </w:rPr>
        <w:t>-п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6D380B" w:rsidRDefault="000A1BFF" w:rsidP="0002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BF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BE0783" w:rsidRPr="000A1BFF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0A1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утверждении </w:t>
            </w:r>
            <w:r w:rsidR="00057380" w:rsidRPr="000A1BFF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057380" w:rsidRPr="00057380">
              <w:rPr>
                <w:rFonts w:ascii="Times New Roman" w:hAnsi="Times New Roman"/>
                <w:sz w:val="24"/>
                <w:szCs w:val="24"/>
              </w:rPr>
              <w:t xml:space="preserve"> планировки  совмещенного с проектом межевания территории  общего пользования в пределах красных линий для проектирования и стр</w:t>
            </w:r>
            <w:r w:rsidR="00057380">
              <w:rPr>
                <w:rFonts w:ascii="Times New Roman" w:hAnsi="Times New Roman"/>
                <w:sz w:val="24"/>
                <w:szCs w:val="24"/>
              </w:rPr>
              <w:t>оительства линейных объектов в г</w:t>
            </w:r>
            <w:r w:rsidR="00057380" w:rsidRPr="00057380">
              <w:rPr>
                <w:rFonts w:ascii="Times New Roman" w:hAnsi="Times New Roman"/>
                <w:sz w:val="24"/>
                <w:szCs w:val="24"/>
              </w:rPr>
              <w:t>раницах земельного участка ограниченного улицами Берёзовая, Энтузиастов, Коновалова, переулком Летним в городе Сорочинске Оренбургской области</w:t>
            </w: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со статьями    32, 35, 40  Устава муниципального образования Сорочинский  городской  округ  Оренбургской области,   с решением  Сорочинского  городского  Совета муниципального образования  город  Сорочинск  Оренбургской области  от 27 июня 2014 года №307 «Об  утверждении  Положения «О порядке подготовки и утверждения документации по планировке территории муниципального образования город Сорочинск  Оренбургской области»,  в целях обеспечения</w:t>
      </w:r>
      <w:proofErr w:type="gramEnd"/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 </w:t>
      </w:r>
      <w:r w:rsidR="00E64380" w:rsidRPr="000A1BFF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Pr="000A1BFF">
        <w:rPr>
          <w:rFonts w:ascii="Times New Roman" w:hAnsi="Times New Roman"/>
          <w:sz w:val="24"/>
          <w:szCs w:val="24"/>
        </w:rPr>
        <w:t>проект планировки</w:t>
      </w:r>
      <w:r w:rsidR="000A1BF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0A1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совмещенный</w:t>
      </w:r>
      <w:r w:rsidRPr="00057380">
        <w:rPr>
          <w:rFonts w:ascii="Times New Roman" w:hAnsi="Times New Roman"/>
          <w:sz w:val="24"/>
          <w:szCs w:val="24"/>
        </w:rPr>
        <w:t xml:space="preserve"> с проектом межевания территории  общего пользования в пределах красных линий для проектирования и строительства линейных объектов в границах земельного участка ограниченного улицами Берёзовая, Энтузиастов, Коновалова, переулком Летним в городе Сорочинске Оренбургской области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 w:rsidR="00E64380"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 городской округ Оренбургской области  Крестьянова А.Ф.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3.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со дня подписания и подлежит  официальному опубликованию.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376" w:rsidRPr="006D380B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E1E" w:rsidRPr="006D380B" w:rsidRDefault="000A1BFF" w:rsidP="00B56C9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F28E8">
        <w:rPr>
          <w:sz w:val="24"/>
          <w:szCs w:val="24"/>
          <w:lang w:val="ru-RU"/>
        </w:rPr>
        <w:t>И.о.</w:t>
      </w:r>
      <w:r>
        <w:rPr>
          <w:sz w:val="24"/>
          <w:szCs w:val="24"/>
          <w:lang w:val="ru-RU"/>
        </w:rPr>
        <w:t xml:space="preserve">    </w:t>
      </w:r>
      <w:r w:rsidR="00CF28E8">
        <w:rPr>
          <w:sz w:val="24"/>
          <w:szCs w:val="24"/>
          <w:lang w:val="ru-RU"/>
        </w:rPr>
        <w:t>г</w:t>
      </w:r>
      <w:r w:rsidR="00B56C95" w:rsidRPr="006D380B">
        <w:rPr>
          <w:sz w:val="24"/>
          <w:szCs w:val="24"/>
          <w:lang w:val="ru-RU"/>
        </w:rPr>
        <w:t>лав</w:t>
      </w:r>
      <w:r w:rsidR="00CF28E8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        </w:t>
      </w:r>
      <w:r w:rsidR="00CF28E8">
        <w:rPr>
          <w:sz w:val="24"/>
          <w:szCs w:val="24"/>
          <w:lang w:val="ru-RU"/>
        </w:rPr>
        <w:t xml:space="preserve"> администрации</w:t>
      </w:r>
    </w:p>
    <w:p w:rsidR="00693CE8" w:rsidRDefault="00A42008" w:rsidP="00693CE8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города</w:t>
      </w:r>
      <w:r w:rsidRPr="006D38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="00B56C95" w:rsidRPr="006D380B">
        <w:rPr>
          <w:sz w:val="24"/>
          <w:szCs w:val="24"/>
          <w:lang w:val="ru-RU"/>
        </w:rPr>
        <w:t>Сорочинск</w:t>
      </w:r>
      <w:r>
        <w:rPr>
          <w:sz w:val="24"/>
          <w:szCs w:val="24"/>
          <w:lang w:val="ru-RU"/>
        </w:rPr>
        <w:t>а</w:t>
      </w:r>
      <w:r w:rsidR="000A1BFF">
        <w:rPr>
          <w:sz w:val="24"/>
          <w:szCs w:val="24"/>
          <w:lang w:val="ru-RU"/>
        </w:rPr>
        <w:t xml:space="preserve"> </w:t>
      </w:r>
      <w:r w:rsidR="00CF28E8">
        <w:rPr>
          <w:sz w:val="24"/>
          <w:szCs w:val="24"/>
          <w:lang w:val="ru-RU"/>
        </w:rPr>
        <w:t xml:space="preserve"> </w:t>
      </w:r>
      <w:r w:rsidR="000A1BFF">
        <w:rPr>
          <w:sz w:val="24"/>
          <w:szCs w:val="24"/>
          <w:lang w:val="ru-RU"/>
        </w:rPr>
        <w:t xml:space="preserve"> </w:t>
      </w:r>
      <w:r w:rsidR="00CF28E8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B56C95" w:rsidRPr="006D380B">
        <w:rPr>
          <w:sz w:val="24"/>
          <w:szCs w:val="24"/>
          <w:lang w:val="ru-RU"/>
        </w:rPr>
        <w:tab/>
      </w:r>
      <w:r w:rsidR="00B56C95" w:rsidRPr="006D380B">
        <w:rPr>
          <w:sz w:val="24"/>
          <w:szCs w:val="24"/>
          <w:lang w:val="ru-RU"/>
        </w:rPr>
        <w:tab/>
      </w:r>
      <w:r w:rsidR="00B56C95" w:rsidRPr="006D380B">
        <w:rPr>
          <w:sz w:val="24"/>
          <w:szCs w:val="24"/>
          <w:lang w:val="ru-RU"/>
        </w:rPr>
        <w:tab/>
      </w:r>
      <w:r w:rsidR="00B56C95" w:rsidRPr="006D380B">
        <w:rPr>
          <w:sz w:val="24"/>
          <w:szCs w:val="24"/>
          <w:lang w:val="ru-RU"/>
        </w:rPr>
        <w:tab/>
      </w:r>
      <w:r w:rsidR="000A1BFF">
        <w:rPr>
          <w:sz w:val="24"/>
          <w:szCs w:val="24"/>
          <w:lang w:val="ru-RU"/>
        </w:rPr>
        <w:t xml:space="preserve">                 </w:t>
      </w:r>
      <w:r w:rsidR="00A51A17" w:rsidRPr="006D380B">
        <w:rPr>
          <w:sz w:val="24"/>
          <w:szCs w:val="24"/>
          <w:lang w:val="ru-RU"/>
        </w:rPr>
        <w:t>Т.П.Мелентьева</w:t>
      </w:r>
    </w:p>
    <w:p w:rsidR="006D380B" w:rsidRDefault="006D380B" w:rsidP="00693CE8">
      <w:pPr>
        <w:pStyle w:val="2"/>
        <w:rPr>
          <w:sz w:val="24"/>
          <w:szCs w:val="24"/>
          <w:lang w:val="ru-RU"/>
        </w:rPr>
      </w:pPr>
    </w:p>
    <w:p w:rsidR="006D380B" w:rsidRPr="006D380B" w:rsidRDefault="006D380B" w:rsidP="00693CE8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3619A5" w:rsidRPr="006D380B" w:rsidRDefault="00CF0625" w:rsidP="009418C5">
      <w:pPr>
        <w:pStyle w:val="2"/>
        <w:rPr>
          <w:sz w:val="22"/>
          <w:szCs w:val="22"/>
          <w:lang w:val="ru-RU"/>
        </w:rPr>
      </w:pPr>
      <w:r w:rsidRPr="006D380B">
        <w:rPr>
          <w:sz w:val="22"/>
          <w:szCs w:val="22"/>
          <w:lang w:val="ru-RU"/>
        </w:rPr>
        <w:t xml:space="preserve">Разослано: в дело – </w:t>
      </w:r>
      <w:r w:rsidR="003A6DCC" w:rsidRPr="006D380B">
        <w:rPr>
          <w:sz w:val="22"/>
          <w:szCs w:val="22"/>
          <w:lang w:val="ru-RU"/>
        </w:rPr>
        <w:t>2</w:t>
      </w:r>
      <w:r w:rsidRPr="006D380B">
        <w:rPr>
          <w:sz w:val="22"/>
          <w:szCs w:val="22"/>
          <w:lang w:val="ru-RU"/>
        </w:rPr>
        <w:t xml:space="preserve"> экз.; </w:t>
      </w:r>
      <w:r w:rsidR="003A6DCC" w:rsidRPr="006D380B">
        <w:rPr>
          <w:sz w:val="22"/>
          <w:szCs w:val="22"/>
          <w:lang w:val="ru-RU"/>
        </w:rPr>
        <w:t>прокуратуре-1 экз.</w:t>
      </w:r>
      <w:r w:rsidR="00EE27E2" w:rsidRPr="006D380B">
        <w:rPr>
          <w:sz w:val="22"/>
          <w:szCs w:val="22"/>
          <w:lang w:val="ru-RU"/>
        </w:rPr>
        <w:t xml:space="preserve">; </w:t>
      </w:r>
      <w:proofErr w:type="spellStart"/>
      <w:r w:rsidR="00A21A50" w:rsidRPr="006D380B">
        <w:rPr>
          <w:sz w:val="22"/>
          <w:szCs w:val="22"/>
          <w:lang w:val="ru-RU"/>
        </w:rPr>
        <w:t>У</w:t>
      </w:r>
      <w:r w:rsidR="00EE27E2" w:rsidRPr="006D380B">
        <w:rPr>
          <w:sz w:val="22"/>
          <w:szCs w:val="22"/>
          <w:lang w:val="ru-RU"/>
        </w:rPr>
        <w:t>АГ</w:t>
      </w:r>
      <w:r w:rsidR="00A21A50" w:rsidRPr="006D380B">
        <w:rPr>
          <w:sz w:val="22"/>
          <w:szCs w:val="22"/>
          <w:lang w:val="ru-RU"/>
        </w:rPr>
        <w:t>иКС</w:t>
      </w:r>
      <w:proofErr w:type="spellEnd"/>
      <w:r w:rsidR="00EE27E2" w:rsidRPr="006D380B">
        <w:rPr>
          <w:sz w:val="22"/>
          <w:szCs w:val="22"/>
          <w:lang w:val="ru-RU"/>
        </w:rPr>
        <w:t xml:space="preserve"> -1 экз.; </w:t>
      </w:r>
      <w:proofErr w:type="gramStart"/>
      <w:r w:rsidR="00EE27E2" w:rsidRPr="006D380B">
        <w:rPr>
          <w:sz w:val="22"/>
          <w:szCs w:val="22"/>
          <w:lang w:val="ru-RU"/>
        </w:rPr>
        <w:t>информационный</w:t>
      </w:r>
      <w:proofErr w:type="gramEnd"/>
      <w:r w:rsidR="00EE27E2" w:rsidRPr="006D380B">
        <w:rPr>
          <w:sz w:val="22"/>
          <w:szCs w:val="22"/>
          <w:lang w:val="ru-RU"/>
        </w:rPr>
        <w:t xml:space="preserve"> бюллетень-1экз.</w:t>
      </w:r>
    </w:p>
    <w:sectPr w:rsidR="003619A5" w:rsidRPr="006D380B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57380"/>
    <w:rsid w:val="0006015D"/>
    <w:rsid w:val="000A1BFF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54742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A0784"/>
    <w:rsid w:val="009B60E0"/>
    <w:rsid w:val="009C57C1"/>
    <w:rsid w:val="009E1AA5"/>
    <w:rsid w:val="00A21A50"/>
    <w:rsid w:val="00A34AF3"/>
    <w:rsid w:val="00A42008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CF28E8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221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19</cp:revision>
  <cp:lastPrinted>2015-12-03T05:29:00Z</cp:lastPrinted>
  <dcterms:created xsi:type="dcterms:W3CDTF">2015-08-05T10:50:00Z</dcterms:created>
  <dcterms:modified xsi:type="dcterms:W3CDTF">2015-12-03T05:31:00Z</dcterms:modified>
</cp:coreProperties>
</file>