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603EF">
        <w:rPr>
          <w:sz w:val="22"/>
          <w:u w:val="single"/>
          <w:lang w:val="ru-RU"/>
        </w:rPr>
        <w:t xml:space="preserve"> _</w:t>
      </w:r>
      <w:r w:rsidR="00A603EF" w:rsidRPr="00A603EF">
        <w:rPr>
          <w:sz w:val="22"/>
          <w:szCs w:val="22"/>
          <w:u w:val="single"/>
          <w:lang w:val="ru-RU"/>
        </w:rPr>
        <w:t>03.11.201</w:t>
      </w:r>
      <w:bookmarkStart w:id="0" w:name="_GoBack"/>
      <w:bookmarkEnd w:id="0"/>
      <w:r w:rsidR="00A603EF" w:rsidRPr="00A603EF">
        <w:rPr>
          <w:sz w:val="22"/>
          <w:szCs w:val="22"/>
          <w:u w:val="single"/>
          <w:lang w:val="ru-RU"/>
        </w:rPr>
        <w:t>5</w:t>
      </w:r>
      <w:r w:rsidR="009418C5">
        <w:rPr>
          <w:sz w:val="22"/>
          <w:lang w:val="ru-RU"/>
        </w:rPr>
        <w:t>№</w:t>
      </w:r>
      <w:r w:rsidR="00A603EF">
        <w:rPr>
          <w:sz w:val="22"/>
          <w:u w:val="single"/>
          <w:lang w:val="ru-RU"/>
        </w:rPr>
        <w:t>508</w:t>
      </w:r>
      <w:r w:rsidR="00BE0783">
        <w:rPr>
          <w:sz w:val="22"/>
          <w:u w:val="single"/>
          <w:lang w:val="ru-RU"/>
        </w:rPr>
        <w:t>_</w:t>
      </w:r>
      <w:r w:rsidR="00693CE8" w:rsidRPr="00693CE8">
        <w:rPr>
          <w:sz w:val="22"/>
          <w:u w:val="single"/>
          <w:lang w:val="ru-RU"/>
        </w:rPr>
        <w:t>-</w:t>
      </w:r>
      <w:proofErr w:type="gramStart"/>
      <w:r w:rsidR="00693CE8" w:rsidRPr="00693CE8">
        <w:rPr>
          <w:sz w:val="22"/>
          <w:u w:val="single"/>
          <w:lang w:val="ru-RU"/>
        </w:rPr>
        <w:t>п</w:t>
      </w:r>
      <w:proofErr w:type="gramEnd"/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="006B7517">
              <w:rPr>
                <w:rFonts w:ascii="Times New Roman" w:hAnsi="Times New Roman"/>
                <w:sz w:val="28"/>
                <w:szCs w:val="28"/>
              </w:rPr>
              <w:t>планировки     территории совмещенного с проектом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       межевания </w:t>
            </w:r>
            <w:r w:rsidR="00840775">
              <w:rPr>
                <w:rFonts w:ascii="Times New Roman" w:hAnsi="Times New Roman"/>
                <w:sz w:val="28"/>
                <w:szCs w:val="28"/>
              </w:rPr>
              <w:t xml:space="preserve">территории под строительство </w:t>
            </w:r>
            <w:r w:rsidR="006B7517">
              <w:rPr>
                <w:rFonts w:ascii="Times New Roman" w:hAnsi="Times New Roman"/>
                <w:sz w:val="28"/>
                <w:szCs w:val="28"/>
              </w:rPr>
              <w:t xml:space="preserve">(реконструкцию) линейного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объекта: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B7517" w:rsidRPr="006B7517">
              <w:rPr>
                <w:rFonts w:ascii="Times New Roman" w:hAnsi="Times New Roman"/>
                <w:sz w:val="28"/>
                <w:szCs w:val="28"/>
              </w:rPr>
              <w:t>Сбор нефти и газа со скважины №</w:t>
            </w:r>
            <w:r w:rsidR="00A162D7" w:rsidRPr="00DA2A50">
              <w:rPr>
                <w:rFonts w:ascii="Times New Roman" w:hAnsi="Times New Roman"/>
                <w:sz w:val="28"/>
                <w:szCs w:val="28"/>
              </w:rPr>
              <w:t xml:space="preserve">1659, 2008, 2010 </w:t>
            </w:r>
            <w:proofErr w:type="spellStart"/>
            <w:r w:rsidR="006B7517" w:rsidRPr="006B7517">
              <w:rPr>
                <w:rFonts w:ascii="Times New Roman" w:hAnsi="Times New Roman"/>
                <w:sz w:val="28"/>
                <w:szCs w:val="28"/>
              </w:rPr>
              <w:t>Сорочинско</w:t>
            </w:r>
            <w:proofErr w:type="spellEnd"/>
            <w:r w:rsidR="006B7517" w:rsidRPr="006B7517">
              <w:rPr>
                <w:rFonts w:ascii="Times New Roman" w:hAnsi="Times New Roman"/>
                <w:sz w:val="28"/>
                <w:szCs w:val="28"/>
              </w:rPr>
              <w:t xml:space="preserve"> - Никольского месторождения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>,администрация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162D7" w:rsidRDefault="003D692D" w:rsidP="00A162D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4D3166" w:rsidRPr="00164BB3">
        <w:rPr>
          <w:rFonts w:ascii="Times New Roman" w:hAnsi="Times New Roman"/>
          <w:sz w:val="28"/>
          <w:szCs w:val="28"/>
        </w:rPr>
        <w:t>планировки и межевания территории под строительство</w:t>
      </w:r>
      <w:r w:rsidR="004D3166">
        <w:rPr>
          <w:rFonts w:ascii="Times New Roman" w:hAnsi="Times New Roman"/>
          <w:sz w:val="28"/>
          <w:szCs w:val="28"/>
        </w:rPr>
        <w:t xml:space="preserve"> (реконструкцию)</w:t>
      </w:r>
      <w:r w:rsidR="006B7517">
        <w:rPr>
          <w:rFonts w:ascii="Times New Roman" w:hAnsi="Times New Roman"/>
          <w:sz w:val="28"/>
          <w:szCs w:val="28"/>
        </w:rPr>
        <w:t xml:space="preserve">линейного </w:t>
      </w:r>
      <w:r w:rsidR="004D3166" w:rsidRPr="00164BB3">
        <w:rPr>
          <w:rFonts w:ascii="Times New Roman" w:hAnsi="Times New Roman"/>
          <w:sz w:val="28"/>
          <w:szCs w:val="28"/>
        </w:rPr>
        <w:t>об</w:t>
      </w:r>
      <w:r w:rsidR="004D3166">
        <w:rPr>
          <w:rFonts w:ascii="Times New Roman" w:hAnsi="Times New Roman"/>
          <w:sz w:val="28"/>
          <w:szCs w:val="28"/>
        </w:rPr>
        <w:t>ъ</w:t>
      </w:r>
      <w:r w:rsidR="004D3166" w:rsidRPr="00164BB3">
        <w:rPr>
          <w:rFonts w:ascii="Times New Roman" w:hAnsi="Times New Roman"/>
          <w:sz w:val="28"/>
          <w:szCs w:val="28"/>
        </w:rPr>
        <w:t>екта</w:t>
      </w:r>
      <w:r w:rsidR="004D3166">
        <w:rPr>
          <w:rFonts w:ascii="Times New Roman" w:hAnsi="Times New Roman"/>
          <w:sz w:val="28"/>
          <w:szCs w:val="28"/>
        </w:rPr>
        <w:t>:</w:t>
      </w:r>
      <w:r w:rsidR="00A162D7" w:rsidRPr="00DA2A50">
        <w:rPr>
          <w:rFonts w:ascii="Times New Roman" w:hAnsi="Times New Roman"/>
          <w:sz w:val="28"/>
          <w:szCs w:val="28"/>
        </w:rPr>
        <w:t xml:space="preserve">«Сбор нефти и газа со скважин № №1659, 2008, 2010 </w:t>
      </w:r>
      <w:proofErr w:type="spellStart"/>
      <w:r w:rsidR="00A162D7" w:rsidRPr="00DA2A50">
        <w:rPr>
          <w:rFonts w:ascii="Times New Roman" w:hAnsi="Times New Roman"/>
          <w:sz w:val="28"/>
          <w:szCs w:val="28"/>
        </w:rPr>
        <w:t>Сорочинско-Никольского</w:t>
      </w:r>
      <w:proofErr w:type="spellEnd"/>
      <w:r w:rsidR="00A162D7" w:rsidRPr="00DA2A50">
        <w:rPr>
          <w:rFonts w:ascii="Times New Roman" w:hAnsi="Times New Roman"/>
          <w:sz w:val="28"/>
          <w:szCs w:val="28"/>
        </w:rPr>
        <w:t xml:space="preserve"> месторождения»</w:t>
      </w:r>
      <w:r w:rsidR="00A162D7">
        <w:rPr>
          <w:sz w:val="28"/>
          <w:szCs w:val="28"/>
        </w:rPr>
        <w:t xml:space="preserve">и </w:t>
      </w:r>
      <w:r w:rsidR="00A162D7">
        <w:rPr>
          <w:rFonts w:ascii="Times New Roman" w:hAnsi="Times New Roman"/>
          <w:sz w:val="28"/>
          <w:szCs w:val="28"/>
        </w:rPr>
        <w:t>градостроительных планов</w:t>
      </w:r>
      <w:r w:rsidR="00A162D7" w:rsidRPr="005E6C93">
        <w:rPr>
          <w:rFonts w:ascii="Times New Roman" w:hAnsi="Times New Roman"/>
          <w:sz w:val="28"/>
          <w:szCs w:val="28"/>
        </w:rPr>
        <w:t xml:space="preserve"> на следующие объекты</w:t>
      </w:r>
      <w:r w:rsidR="00A162D7">
        <w:rPr>
          <w:sz w:val="28"/>
          <w:szCs w:val="28"/>
        </w:rPr>
        <w:t>:</w:t>
      </w:r>
    </w:p>
    <w:p w:rsidR="00A162D7" w:rsidRPr="003F27A1" w:rsidRDefault="00A162D7" w:rsidP="00395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- под трансформаторную подстанцию площадью- 50,24 кв.м.;</w:t>
      </w:r>
    </w:p>
    <w:p w:rsidR="00A162D7" w:rsidRPr="003F27A1" w:rsidRDefault="00A162D7" w:rsidP="00395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- площадка под скважину №1659 площадью -5580,00 кв</w:t>
      </w:r>
      <w:proofErr w:type="gramStart"/>
      <w:r w:rsidRPr="003F27A1">
        <w:rPr>
          <w:rFonts w:ascii="Times New Roman" w:hAnsi="Times New Roman"/>
          <w:sz w:val="28"/>
          <w:szCs w:val="28"/>
        </w:rPr>
        <w:t>.м</w:t>
      </w:r>
      <w:proofErr w:type="gramEnd"/>
      <w:r w:rsidRPr="003F27A1">
        <w:rPr>
          <w:rFonts w:ascii="Times New Roman" w:hAnsi="Times New Roman"/>
          <w:sz w:val="28"/>
          <w:szCs w:val="28"/>
        </w:rPr>
        <w:t>;</w:t>
      </w:r>
    </w:p>
    <w:p w:rsidR="00A162D7" w:rsidRPr="003F27A1" w:rsidRDefault="00A162D7" w:rsidP="00395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- площадка под АГЗУ площадью- 3600 кв.м.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693CE8" w:rsidP="00B56C9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B56C95" w:rsidRPr="005B189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403981">
        <w:rPr>
          <w:sz w:val="28"/>
          <w:szCs w:val="28"/>
          <w:lang w:val="ru-RU"/>
        </w:rPr>
        <w:t xml:space="preserve"> </w:t>
      </w:r>
      <w:r w:rsidR="00B56C95" w:rsidRPr="005B189E">
        <w:rPr>
          <w:sz w:val="28"/>
          <w:szCs w:val="28"/>
          <w:lang w:val="ru-RU"/>
        </w:rPr>
        <w:t>администрации</w:t>
      </w:r>
    </w:p>
    <w:p w:rsidR="00693CE8" w:rsidRDefault="00403981" w:rsidP="00693CE8">
      <w:pPr>
        <w:pStyle w:val="2"/>
        <w:rPr>
          <w:sz w:val="28"/>
          <w:szCs w:val="28"/>
          <w:lang w:val="ru-RU"/>
        </w:rPr>
      </w:pPr>
      <w:r w:rsidRPr="005B189E">
        <w:rPr>
          <w:sz w:val="28"/>
          <w:szCs w:val="28"/>
          <w:lang w:val="ru-RU"/>
        </w:rPr>
        <w:t>Г</w:t>
      </w:r>
      <w:r w:rsidR="00B56C95" w:rsidRPr="005B189E">
        <w:rPr>
          <w:sz w:val="28"/>
          <w:szCs w:val="28"/>
          <w:lang w:val="ru-RU"/>
        </w:rPr>
        <w:t>орода</w:t>
      </w:r>
      <w:r>
        <w:rPr>
          <w:sz w:val="28"/>
          <w:szCs w:val="28"/>
          <w:lang w:val="ru-RU"/>
        </w:rPr>
        <w:t xml:space="preserve"> </w:t>
      </w:r>
      <w:r w:rsidR="00B56C95" w:rsidRPr="005B189E">
        <w:rPr>
          <w:sz w:val="28"/>
          <w:szCs w:val="28"/>
          <w:lang w:val="ru-RU"/>
        </w:rPr>
        <w:t xml:space="preserve">Сорочинска </w:t>
      </w:r>
      <w:r w:rsidR="00B56C95" w:rsidRPr="005B189E">
        <w:rPr>
          <w:sz w:val="28"/>
          <w:szCs w:val="28"/>
          <w:lang w:val="ru-RU"/>
        </w:rPr>
        <w:tab/>
      </w:r>
      <w:r w:rsidR="00B56C95" w:rsidRPr="005B189E">
        <w:rPr>
          <w:sz w:val="28"/>
          <w:szCs w:val="28"/>
          <w:lang w:val="ru-RU"/>
        </w:rPr>
        <w:tab/>
      </w:r>
      <w:r w:rsidR="00B56C95" w:rsidRPr="005B189E">
        <w:rPr>
          <w:sz w:val="28"/>
          <w:szCs w:val="28"/>
          <w:lang w:val="ru-RU"/>
        </w:rPr>
        <w:tab/>
      </w:r>
      <w:r w:rsidR="00B56C95" w:rsidRPr="005B189E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955FC"/>
    <w:rsid w:val="003A6DCC"/>
    <w:rsid w:val="003D692D"/>
    <w:rsid w:val="003E080E"/>
    <w:rsid w:val="00403981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B7517"/>
    <w:rsid w:val="006C0845"/>
    <w:rsid w:val="00756219"/>
    <w:rsid w:val="0076008C"/>
    <w:rsid w:val="007704B5"/>
    <w:rsid w:val="007708EB"/>
    <w:rsid w:val="00785FF9"/>
    <w:rsid w:val="007B796A"/>
    <w:rsid w:val="007D1A93"/>
    <w:rsid w:val="007D4300"/>
    <w:rsid w:val="007E01C7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71E1F"/>
    <w:rsid w:val="009A0784"/>
    <w:rsid w:val="009B60E0"/>
    <w:rsid w:val="009E1AA5"/>
    <w:rsid w:val="00A162D7"/>
    <w:rsid w:val="00A21A50"/>
    <w:rsid w:val="00A34AF3"/>
    <w:rsid w:val="00A51A17"/>
    <w:rsid w:val="00A603EF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B0076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2015-11-03T09:54:00Z</cp:lastPrinted>
  <dcterms:created xsi:type="dcterms:W3CDTF">2015-11-11T12:35:00Z</dcterms:created>
  <dcterms:modified xsi:type="dcterms:W3CDTF">2015-11-11T12:36:00Z</dcterms:modified>
</cp:coreProperties>
</file>