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2" w:rsidRDefault="005F5C12" w:rsidP="005F5C12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5F5C12" w:rsidTr="005F5C12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C12" w:rsidRDefault="005F5C12" w:rsidP="005F5C12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F5C12" w:rsidRDefault="005F5C12" w:rsidP="005F5C1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F5C12" w:rsidRDefault="005F5C12" w:rsidP="005F5C1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F5C12" w:rsidRDefault="005F5C12" w:rsidP="005F5C12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8E3751">
        <w:rPr>
          <w:sz w:val="24"/>
          <w:szCs w:val="24"/>
          <w:lang w:val="ru-RU"/>
        </w:rPr>
        <w:t>30.12.2015</w:t>
      </w:r>
      <w:r>
        <w:rPr>
          <w:sz w:val="24"/>
          <w:szCs w:val="24"/>
          <w:lang w:val="ru-RU"/>
        </w:rPr>
        <w:t xml:space="preserve"> №</w:t>
      </w:r>
      <w:r w:rsidR="008E3751">
        <w:rPr>
          <w:sz w:val="24"/>
          <w:szCs w:val="24"/>
          <w:lang w:val="ru-RU"/>
        </w:rPr>
        <w:t xml:space="preserve"> 863-п</w:t>
      </w:r>
    </w:p>
    <w:p w:rsidR="005F5C12" w:rsidRDefault="005F5C12" w:rsidP="005F5C12">
      <w:pPr>
        <w:rPr>
          <w:sz w:val="26"/>
          <w:szCs w:val="26"/>
        </w:rPr>
      </w:pPr>
    </w:p>
    <w:p w:rsidR="005F5C12" w:rsidRPr="005F5C12" w:rsidRDefault="005F5C12" w:rsidP="005F5C1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F5C12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5F5C12" w:rsidRPr="005F5C12" w:rsidRDefault="005F5C12" w:rsidP="005F5C12">
      <w:pPr>
        <w:jc w:val="both"/>
        <w:rPr>
          <w:sz w:val="28"/>
          <w:szCs w:val="28"/>
        </w:rPr>
      </w:pPr>
    </w:p>
    <w:p w:rsidR="005F5C12" w:rsidRPr="005F5C12" w:rsidRDefault="005F5C12" w:rsidP="005F5C12">
      <w:pPr>
        <w:ind w:firstLine="708"/>
        <w:jc w:val="both"/>
        <w:rPr>
          <w:sz w:val="28"/>
          <w:szCs w:val="28"/>
        </w:rPr>
      </w:pPr>
      <w:proofErr w:type="gramStart"/>
      <w:r w:rsidRPr="005F5C12"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30.09.2015г. №709 «О внесении изменений в  классификатор видов</w:t>
      </w:r>
      <w:proofErr w:type="gramEnd"/>
      <w:r w:rsidRPr="005F5C12">
        <w:rPr>
          <w:sz w:val="28"/>
          <w:szCs w:val="28"/>
        </w:rPr>
        <w:t xml:space="preserve"> </w:t>
      </w:r>
      <w:proofErr w:type="gramStart"/>
      <w:r w:rsidRPr="005F5C12">
        <w:rPr>
          <w:sz w:val="28"/>
          <w:szCs w:val="28"/>
        </w:rPr>
        <w:t>разрешенного использования земельных участков, утвержденный приказом Минэкономразвития России от 01.09.2014г. №540», решением Сорочинского городского Совета муниципального образования город Сорочинск Оренбургской области от 30.01.2015г. №375 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</w:t>
      </w:r>
      <w:proofErr w:type="gramEnd"/>
      <w:r w:rsidRPr="005F5C12">
        <w:rPr>
          <w:sz w:val="28"/>
          <w:szCs w:val="28"/>
        </w:rPr>
        <w:t xml:space="preserve"> </w:t>
      </w:r>
      <w:proofErr w:type="gramStart"/>
      <w:r w:rsidRPr="005F5C12">
        <w:rPr>
          <w:sz w:val="28"/>
          <w:szCs w:val="28"/>
        </w:rPr>
        <w:t>на землю  №130-С от 3.06.93г., кадастровым паспортом земельного участка от 21.10.2015г. №56/15-674914,  справкой от 12.12.2015г. №275 и поданным заявлением (вх.</w:t>
      </w:r>
      <w:proofErr w:type="gramEnd"/>
      <w:r w:rsidRPr="005F5C12">
        <w:rPr>
          <w:sz w:val="28"/>
          <w:szCs w:val="28"/>
        </w:rPr>
        <w:t xml:space="preserve"> №</w:t>
      </w:r>
      <w:proofErr w:type="gramStart"/>
      <w:r w:rsidRPr="005F5C12">
        <w:rPr>
          <w:sz w:val="28"/>
          <w:szCs w:val="28"/>
        </w:rPr>
        <w:t>Гз-1446 от 15.12.2015г.) администрация Сорочинского городского округа постановляет:</w:t>
      </w:r>
      <w:proofErr w:type="gramEnd"/>
    </w:p>
    <w:p w:rsidR="005F5C12" w:rsidRPr="005F5C12" w:rsidRDefault="005F5C12" w:rsidP="005F5C12">
      <w:pPr>
        <w:ind w:firstLine="708"/>
        <w:jc w:val="both"/>
        <w:rPr>
          <w:sz w:val="28"/>
          <w:szCs w:val="28"/>
        </w:rPr>
      </w:pPr>
    </w:p>
    <w:p w:rsidR="005F5C12" w:rsidRPr="005F5C12" w:rsidRDefault="005F5C12" w:rsidP="005F5C1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5F5C12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56:45:0102026:75, адрес: Российская Федерация, Оренбургская область, г</w:t>
      </w:r>
      <w:proofErr w:type="gramStart"/>
      <w:r w:rsidRPr="005F5C12">
        <w:rPr>
          <w:color w:val="000000"/>
          <w:sz w:val="28"/>
          <w:szCs w:val="28"/>
          <w:lang w:val="ru-RU"/>
        </w:rPr>
        <w:t>.С</w:t>
      </w:r>
      <w:proofErr w:type="gramEnd"/>
      <w:r w:rsidRPr="005F5C12">
        <w:rPr>
          <w:color w:val="000000"/>
          <w:sz w:val="28"/>
          <w:szCs w:val="28"/>
          <w:lang w:val="ru-RU"/>
        </w:rPr>
        <w:t xml:space="preserve">орочинск, садовый массив №1 (с/т «Надежда»), ул.Вишневая, №9; вид разрешенного использования земельного участка: ведение садоводства. </w:t>
      </w:r>
      <w:r w:rsidRPr="005F5C12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5F5C12" w:rsidRPr="005F5C12" w:rsidRDefault="005F5C12" w:rsidP="005F5C1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5F5C12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F5C12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</w:t>
      </w:r>
      <w:r w:rsidRPr="005F5C12">
        <w:rPr>
          <w:color w:val="000000"/>
          <w:spacing w:val="-1"/>
          <w:sz w:val="28"/>
          <w:szCs w:val="28"/>
          <w:lang w:val="ru-RU"/>
        </w:rPr>
        <w:t xml:space="preserve"> </w:t>
      </w:r>
      <w:r w:rsidRPr="005F5C12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F5C12" w:rsidRPr="005F5C12" w:rsidRDefault="005F5C12" w:rsidP="005F5C1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5F5C12"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5F5C12" w:rsidRPr="005F5C12" w:rsidRDefault="005F5C12" w:rsidP="005F5C12">
      <w:pPr>
        <w:ind w:left="720"/>
        <w:jc w:val="both"/>
        <w:rPr>
          <w:spacing w:val="-1"/>
          <w:sz w:val="28"/>
          <w:szCs w:val="28"/>
        </w:rPr>
      </w:pPr>
    </w:p>
    <w:p w:rsidR="005F5C12" w:rsidRPr="005F5C12" w:rsidRDefault="005F5C12" w:rsidP="005F5C12">
      <w:pPr>
        <w:pStyle w:val="2"/>
        <w:jc w:val="both"/>
        <w:rPr>
          <w:sz w:val="28"/>
          <w:szCs w:val="28"/>
          <w:lang w:val="ru-RU"/>
        </w:rPr>
      </w:pPr>
    </w:p>
    <w:p w:rsidR="005F5C12" w:rsidRPr="005F5C12" w:rsidRDefault="005F5C12" w:rsidP="005F5C12">
      <w:pPr>
        <w:pStyle w:val="2"/>
        <w:jc w:val="both"/>
        <w:rPr>
          <w:sz w:val="28"/>
          <w:szCs w:val="28"/>
          <w:lang w:val="ru-RU"/>
        </w:rPr>
      </w:pPr>
      <w:r w:rsidRPr="005F5C12">
        <w:rPr>
          <w:sz w:val="28"/>
          <w:szCs w:val="28"/>
          <w:lang w:val="ru-RU"/>
        </w:rPr>
        <w:t>Глава муниципального образования</w:t>
      </w:r>
    </w:p>
    <w:p w:rsidR="005F5C12" w:rsidRDefault="005F5C12" w:rsidP="005F5C12">
      <w:pPr>
        <w:pStyle w:val="2"/>
        <w:jc w:val="both"/>
        <w:rPr>
          <w:sz w:val="27"/>
          <w:szCs w:val="27"/>
          <w:lang w:val="ru-RU"/>
        </w:rPr>
      </w:pPr>
      <w:r w:rsidRPr="005F5C12">
        <w:rPr>
          <w:sz w:val="28"/>
          <w:szCs w:val="28"/>
          <w:lang w:val="ru-RU"/>
        </w:rPr>
        <w:t xml:space="preserve">Сорочинский городской округ                  </w:t>
      </w:r>
      <w:r>
        <w:rPr>
          <w:sz w:val="28"/>
          <w:szCs w:val="28"/>
          <w:lang w:val="ru-RU"/>
        </w:rPr>
        <w:t xml:space="preserve">                     </w:t>
      </w:r>
      <w:r w:rsidRPr="005F5C12">
        <w:rPr>
          <w:sz w:val="28"/>
          <w:szCs w:val="28"/>
          <w:lang w:val="ru-RU"/>
        </w:rPr>
        <w:t xml:space="preserve">      Т.П. Мелентьева</w:t>
      </w:r>
      <w:r>
        <w:rPr>
          <w:sz w:val="27"/>
          <w:szCs w:val="27"/>
          <w:lang w:val="ru-RU"/>
        </w:rPr>
        <w:tab/>
      </w:r>
    </w:p>
    <w:p w:rsidR="005F5C12" w:rsidRDefault="005F5C12" w:rsidP="005F5C12">
      <w:pPr>
        <w:pStyle w:val="2"/>
        <w:jc w:val="both"/>
        <w:rPr>
          <w:sz w:val="27"/>
          <w:szCs w:val="27"/>
          <w:lang w:val="ru-RU"/>
        </w:rPr>
      </w:pPr>
    </w:p>
    <w:p w:rsidR="005F5C12" w:rsidRDefault="005F5C12" w:rsidP="005F5C12">
      <w:pPr>
        <w:pStyle w:val="2"/>
        <w:jc w:val="both"/>
        <w:rPr>
          <w:sz w:val="20"/>
          <w:lang w:val="ru-RU"/>
        </w:rPr>
      </w:pPr>
    </w:p>
    <w:p w:rsidR="005F5C12" w:rsidRDefault="005F5C12" w:rsidP="005F5C12">
      <w:pPr>
        <w:pStyle w:val="2"/>
        <w:jc w:val="both"/>
        <w:rPr>
          <w:sz w:val="22"/>
          <w:szCs w:val="22"/>
          <w:lang w:val="ru-RU"/>
        </w:rPr>
      </w:pPr>
    </w:p>
    <w:p w:rsidR="005F5C12" w:rsidRDefault="005F5C12" w:rsidP="005F5C12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прокуратуре, 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Вагановой Е.В.</w:t>
      </w:r>
    </w:p>
    <w:p w:rsidR="00953E71" w:rsidRDefault="00953E71"/>
    <w:sectPr w:rsidR="00953E71" w:rsidSect="005F5C1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12"/>
    <w:rsid w:val="005F5C12"/>
    <w:rsid w:val="00821773"/>
    <w:rsid w:val="008E3751"/>
    <w:rsid w:val="0095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C1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F5C1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F5C1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F5C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5C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F5C1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F5C1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2015-12-28T12:18:00Z</cp:lastPrinted>
  <dcterms:created xsi:type="dcterms:W3CDTF">2016-01-12T07:45:00Z</dcterms:created>
  <dcterms:modified xsi:type="dcterms:W3CDTF">2016-01-12T07:45:00Z</dcterms:modified>
</cp:coreProperties>
</file>