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586437" w:rsidTr="00586437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6437" w:rsidRDefault="00586437" w:rsidP="00586437">
            <w:pPr>
              <w:pStyle w:val="5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586437" w:rsidRDefault="00586437" w:rsidP="00586437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586437" w:rsidRDefault="00586437" w:rsidP="00586437">
            <w:pPr>
              <w:pStyle w:val="8"/>
              <w:tabs>
                <w:tab w:val="center" w:pos="4682"/>
                <w:tab w:val="left" w:pos="8505"/>
              </w:tabs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586437" w:rsidRDefault="00586437" w:rsidP="00586437">
      <w:pPr>
        <w:tabs>
          <w:tab w:val="right" w:pos="4209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от </w:t>
      </w:r>
      <w:r w:rsidR="00F76473">
        <w:rPr>
          <w:sz w:val="26"/>
          <w:szCs w:val="26"/>
        </w:rPr>
        <w:t>25.12.2015</w:t>
      </w:r>
      <w:r>
        <w:rPr>
          <w:sz w:val="26"/>
          <w:szCs w:val="26"/>
        </w:rPr>
        <w:t xml:space="preserve"> №</w:t>
      </w:r>
      <w:r w:rsidR="00F76473">
        <w:rPr>
          <w:sz w:val="26"/>
          <w:szCs w:val="26"/>
        </w:rPr>
        <w:t xml:space="preserve"> 816-п</w:t>
      </w:r>
    </w:p>
    <w:p w:rsidR="00586437" w:rsidRDefault="00586437" w:rsidP="00586437">
      <w:pPr>
        <w:tabs>
          <w:tab w:val="left" w:pos="1545"/>
        </w:tabs>
        <w:rPr>
          <w:sz w:val="26"/>
          <w:szCs w:val="26"/>
        </w:rPr>
      </w:pPr>
    </w:p>
    <w:p w:rsidR="00586437" w:rsidRDefault="00586437" w:rsidP="00586437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уточнении адреса земельного участка</w:t>
      </w:r>
    </w:p>
    <w:p w:rsidR="00586437" w:rsidRDefault="00586437" w:rsidP="00586437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586437" w:rsidRDefault="00586437" w:rsidP="005864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Руководствуясь статьей 7 Земельного кодекса Российской Федерации от 25.10.2001г. №136-ФЗ,  статьей 16 Федерального закона от 06.10.2003г. 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земельных участков»,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</w:t>
      </w:r>
      <w:r w:rsidR="00177824">
        <w:rPr>
          <w:sz w:val="26"/>
          <w:szCs w:val="26"/>
        </w:rPr>
        <w:t>ренбургской области, кадастровым</w:t>
      </w:r>
      <w:r>
        <w:rPr>
          <w:sz w:val="26"/>
          <w:szCs w:val="26"/>
        </w:rPr>
        <w:t xml:space="preserve"> паспортом земельного участка от 04.09.2015г. №56/15-550635, свидетельством о государственной регистрации права</w:t>
      </w:r>
      <w:proofErr w:type="gramEnd"/>
      <w:r>
        <w:rPr>
          <w:sz w:val="26"/>
          <w:szCs w:val="26"/>
        </w:rPr>
        <w:t xml:space="preserve"> серии 56-АВ №192022 от 17.07.2013г., свидетельством о государственной регистрации права серии 56-АВ №192023 от 17.07.2013г., свидетельством о государственной регистрации права серии 56-АА №437975 от 17.11.2008г., свидетельством о государственной регистрации права серии 56-АА №437976 от 17.11.2008г. и  </w:t>
      </w:r>
      <w:proofErr w:type="gramStart"/>
      <w:r>
        <w:rPr>
          <w:sz w:val="26"/>
          <w:szCs w:val="26"/>
        </w:rPr>
        <w:t>поданным заявлением (вх.</w:t>
      </w:r>
      <w:proofErr w:type="gramEnd"/>
      <w:r>
        <w:rPr>
          <w:sz w:val="26"/>
          <w:szCs w:val="26"/>
        </w:rPr>
        <w:t>№</w:t>
      </w:r>
      <w:proofErr w:type="gramStart"/>
      <w:r>
        <w:rPr>
          <w:sz w:val="26"/>
          <w:szCs w:val="26"/>
        </w:rPr>
        <w:t xml:space="preserve">Пз-1417 от 10.12.2015г.) администрация Сорочинского городского округа постановляет: </w:t>
      </w:r>
      <w:proofErr w:type="gramEnd"/>
    </w:p>
    <w:p w:rsidR="00586437" w:rsidRDefault="00586437" w:rsidP="00586437">
      <w:pPr>
        <w:jc w:val="both"/>
        <w:rPr>
          <w:sz w:val="26"/>
          <w:szCs w:val="26"/>
        </w:rPr>
      </w:pPr>
    </w:p>
    <w:p w:rsidR="00586437" w:rsidRDefault="00586437" w:rsidP="00586437">
      <w:pPr>
        <w:pStyle w:val="2"/>
        <w:numPr>
          <w:ilvl w:val="0"/>
          <w:numId w:val="1"/>
        </w:numPr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Считать адрес земельного участка с кадастровым номером 56:45:0101071:220 следующим: Российская Федерация, Оренбургская область, г</w:t>
      </w:r>
      <w:proofErr w:type="gramStart"/>
      <w:r>
        <w:rPr>
          <w:sz w:val="26"/>
          <w:szCs w:val="26"/>
          <w:lang w:val="ru-RU"/>
        </w:rPr>
        <w:t>.С</w:t>
      </w:r>
      <w:proofErr w:type="gramEnd"/>
      <w:r>
        <w:rPr>
          <w:sz w:val="26"/>
          <w:szCs w:val="26"/>
          <w:lang w:val="ru-RU"/>
        </w:rPr>
        <w:t>орочинск, ул.Орджоникидзе, №209; вид разрешенного использования земельного участка: малоэтажная жилая застройка (индивидуальное жилищное строительство). Категория земель: земли населенных пунктов.</w:t>
      </w:r>
    </w:p>
    <w:p w:rsidR="00586437" w:rsidRDefault="00586437" w:rsidP="0058643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proofErr w:type="gramStart"/>
      <w:r>
        <w:rPr>
          <w:color w:val="000000"/>
          <w:sz w:val="26"/>
          <w:szCs w:val="26"/>
          <w:lang w:val="ru-RU"/>
        </w:rPr>
        <w:t>Контроль за</w:t>
      </w:r>
      <w:proofErr w:type="gramEnd"/>
      <w:r>
        <w:rPr>
          <w:color w:val="000000"/>
          <w:sz w:val="26"/>
          <w:szCs w:val="26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</w:t>
      </w:r>
      <w:r>
        <w:rPr>
          <w:spacing w:val="-1"/>
          <w:sz w:val="26"/>
          <w:szCs w:val="26"/>
          <w:lang w:val="ru-RU"/>
        </w:rPr>
        <w:t xml:space="preserve"> Крестьянова А.Ф.</w:t>
      </w:r>
    </w:p>
    <w:p w:rsidR="00586437" w:rsidRPr="00586437" w:rsidRDefault="00586437" w:rsidP="0058643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586437" w:rsidRPr="00586437" w:rsidRDefault="00586437" w:rsidP="00586437">
      <w:pPr>
        <w:pStyle w:val="2"/>
        <w:suppressAutoHyphens/>
        <w:ind w:left="450"/>
        <w:jc w:val="both"/>
        <w:rPr>
          <w:spacing w:val="-12"/>
          <w:sz w:val="26"/>
          <w:szCs w:val="26"/>
          <w:lang w:val="ru-RU"/>
        </w:rPr>
      </w:pPr>
    </w:p>
    <w:p w:rsidR="00177824" w:rsidRDefault="00177824" w:rsidP="00177824">
      <w:pPr>
        <w:pStyle w:val="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муниципального образования</w:t>
      </w:r>
    </w:p>
    <w:p w:rsidR="00586437" w:rsidRDefault="00177824" w:rsidP="00177824">
      <w:pPr>
        <w:pStyle w:val="2"/>
        <w:tabs>
          <w:tab w:val="left" w:pos="576"/>
        </w:tabs>
        <w:suppressAutoHyphens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8"/>
          <w:szCs w:val="28"/>
          <w:lang w:val="ru-RU"/>
        </w:rPr>
        <w:t>Сорочинский городской округ</w:t>
      </w:r>
      <w:r>
        <w:rPr>
          <w:sz w:val="28"/>
          <w:szCs w:val="28"/>
          <w:lang w:val="ru-RU"/>
        </w:rPr>
        <w:t xml:space="preserve">                                                    Т.П. Мелентьева</w:t>
      </w:r>
    </w:p>
    <w:p w:rsidR="00177824" w:rsidRDefault="00177824" w:rsidP="00586437">
      <w:pPr>
        <w:pStyle w:val="2"/>
        <w:jc w:val="both"/>
        <w:rPr>
          <w:sz w:val="26"/>
          <w:szCs w:val="26"/>
          <w:lang w:val="ru-RU"/>
        </w:rPr>
      </w:pPr>
    </w:p>
    <w:p w:rsidR="00177824" w:rsidRDefault="00177824" w:rsidP="00586437">
      <w:pPr>
        <w:pStyle w:val="2"/>
        <w:jc w:val="both"/>
        <w:rPr>
          <w:sz w:val="26"/>
          <w:szCs w:val="26"/>
          <w:lang w:val="ru-RU"/>
        </w:rPr>
      </w:pPr>
    </w:p>
    <w:p w:rsidR="00177824" w:rsidRDefault="00177824" w:rsidP="00586437">
      <w:pPr>
        <w:pStyle w:val="2"/>
        <w:jc w:val="both"/>
        <w:rPr>
          <w:sz w:val="26"/>
          <w:szCs w:val="26"/>
          <w:lang w:val="ru-RU"/>
        </w:rPr>
      </w:pPr>
    </w:p>
    <w:p w:rsidR="00586437" w:rsidRDefault="00586437" w:rsidP="00586437">
      <w:pPr>
        <w:pStyle w:val="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   </w:t>
      </w:r>
    </w:p>
    <w:p w:rsidR="00586437" w:rsidRDefault="00586437" w:rsidP="00586437">
      <w:pPr>
        <w:pStyle w:val="2"/>
        <w:jc w:val="both"/>
        <w:rPr>
          <w:sz w:val="20"/>
          <w:lang w:val="ru-RU"/>
        </w:rPr>
      </w:pPr>
    </w:p>
    <w:p w:rsidR="00586437" w:rsidRDefault="00586437" w:rsidP="00586437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прокуратуре, </w:t>
      </w:r>
      <w:proofErr w:type="spellStart"/>
      <w:r>
        <w:rPr>
          <w:sz w:val="20"/>
          <w:lang w:val="ru-RU"/>
        </w:rPr>
        <w:t>УАГиКС</w:t>
      </w:r>
      <w:proofErr w:type="spellEnd"/>
      <w:r>
        <w:rPr>
          <w:sz w:val="20"/>
          <w:lang w:val="ru-RU"/>
        </w:rPr>
        <w:t>, заявителю, Вагановой Е.В.</w:t>
      </w:r>
    </w:p>
    <w:p w:rsidR="002747C0" w:rsidRDefault="002747C0"/>
    <w:sectPr w:rsidR="002747C0" w:rsidSect="0058643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437"/>
    <w:rsid w:val="000963AB"/>
    <w:rsid w:val="00177824"/>
    <w:rsid w:val="002747C0"/>
    <w:rsid w:val="004D4901"/>
    <w:rsid w:val="00586437"/>
    <w:rsid w:val="00D4190A"/>
    <w:rsid w:val="00F7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8643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8643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864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864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58643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8643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586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2015-12-17T04:58:00Z</cp:lastPrinted>
  <dcterms:created xsi:type="dcterms:W3CDTF">2016-01-12T07:40:00Z</dcterms:created>
  <dcterms:modified xsi:type="dcterms:W3CDTF">2016-01-12T07:40:00Z</dcterms:modified>
</cp:coreProperties>
</file>