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4B7D09">
        <w:rPr>
          <w:sz w:val="22"/>
          <w:lang w:val="ru-RU"/>
        </w:rPr>
        <w:t>17.12.2015</w:t>
      </w:r>
      <w:r>
        <w:rPr>
          <w:sz w:val="22"/>
          <w:lang w:val="ru-RU"/>
        </w:rPr>
        <w:t xml:space="preserve"> №</w:t>
      </w:r>
      <w:r w:rsidR="004B7D09">
        <w:rPr>
          <w:sz w:val="22"/>
          <w:lang w:val="ru-RU"/>
        </w:rPr>
        <w:t xml:space="preserve"> 729-п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4B7D09" w:rsidRPr="004E1246" w:rsidRDefault="004B7D09" w:rsidP="004B7D09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4B7D09" w:rsidRPr="004E1246" w:rsidRDefault="004B7D09" w:rsidP="004B7D09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4B7D09" w:rsidRPr="004E1246" w:rsidRDefault="004B7D09" w:rsidP="004B7D09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4B7D09" w:rsidRDefault="004B7D09" w:rsidP="004B7D09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 и поданного заявления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№ </w:t>
      </w:r>
      <w:proofErr w:type="gramStart"/>
      <w:r>
        <w:rPr>
          <w:sz w:val="28"/>
        </w:rPr>
        <w:t xml:space="preserve">Фз-1350 от 01.12.2015 </w:t>
      </w:r>
      <w:r w:rsidRPr="004E1246">
        <w:rPr>
          <w:sz w:val="28"/>
        </w:rPr>
        <w:t>г.)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области, ПОСТАНОВЛЯЕТ:</w:t>
      </w:r>
      <w:proofErr w:type="gramEnd"/>
    </w:p>
    <w:p w:rsidR="004B7D09" w:rsidRDefault="004B7D09" w:rsidP="004B7D09">
      <w:pPr>
        <w:jc w:val="both"/>
        <w:rPr>
          <w:sz w:val="28"/>
        </w:rPr>
      </w:pPr>
    </w:p>
    <w:p w:rsidR="004B7D09" w:rsidRPr="004E1246" w:rsidRDefault="004B7D09" w:rsidP="004B7D09">
      <w:pPr>
        <w:jc w:val="both"/>
        <w:rPr>
          <w:sz w:val="28"/>
        </w:rPr>
      </w:pPr>
    </w:p>
    <w:p w:rsidR="004B7D09" w:rsidRPr="00302ACD" w:rsidRDefault="004B7D09" w:rsidP="004B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56:30:1402001: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4B7D09" w:rsidRPr="004E1246" w:rsidRDefault="004B7D09" w:rsidP="004B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Площадь земельного участка 608 кв. м.,</w:t>
      </w:r>
      <w:r w:rsidRPr="00174C14">
        <w:rPr>
          <w:sz w:val="28"/>
          <w:szCs w:val="28"/>
        </w:rPr>
        <w:t xml:space="preserve"> </w:t>
      </w:r>
      <w:r w:rsidRPr="004E1246">
        <w:rPr>
          <w:sz w:val="28"/>
          <w:szCs w:val="28"/>
        </w:rPr>
        <w:t>расположенного в кад</w:t>
      </w:r>
      <w:r>
        <w:rPr>
          <w:sz w:val="28"/>
          <w:szCs w:val="28"/>
        </w:rPr>
        <w:t>астровом квартале: 56:30:1402001</w:t>
      </w:r>
      <w:r w:rsidRPr="004E1246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 xml:space="preserve">у: Оренбургская область,       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п. Октябрьский, ул. Садовая, дом 9, кв.2.</w:t>
      </w:r>
    </w:p>
    <w:p w:rsidR="004B7D09" w:rsidRPr="004E1246" w:rsidRDefault="004B7D09" w:rsidP="004B7D09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</w:t>
      </w:r>
      <w:r w:rsidRPr="00970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</w:t>
      </w:r>
      <w:proofErr w:type="spellStart"/>
      <w:r>
        <w:rPr>
          <w:sz w:val="28"/>
          <w:szCs w:val="28"/>
        </w:rPr>
        <w:t>среднеэтажной</w:t>
      </w:r>
      <w:proofErr w:type="spellEnd"/>
      <w:r>
        <w:rPr>
          <w:sz w:val="28"/>
          <w:szCs w:val="28"/>
        </w:rPr>
        <w:t xml:space="preserve"> жилой застройки.</w:t>
      </w:r>
      <w:r w:rsidRPr="00323042">
        <w:rPr>
          <w:sz w:val="28"/>
          <w:szCs w:val="28"/>
        </w:rPr>
        <w:t xml:space="preserve"> </w:t>
      </w: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пунктов.</w:t>
      </w:r>
    </w:p>
    <w:p w:rsidR="004B7D09" w:rsidRPr="004E1246" w:rsidRDefault="004B7D09" w:rsidP="004B7D09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4B7D09" w:rsidRDefault="004B7D09" w:rsidP="004B7D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4B7D09" w:rsidRPr="004E1246" w:rsidRDefault="004B7D09" w:rsidP="004B7D09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szCs w:val="28"/>
          <w:lang w:val="ru-RU"/>
        </w:rPr>
      </w:pPr>
    </w:p>
    <w:p w:rsidR="004B7D09" w:rsidRPr="004E1246" w:rsidRDefault="004B7D09" w:rsidP="004B7D09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И.о. главы муниципального образования</w:t>
      </w:r>
    </w:p>
    <w:p w:rsidR="004B7D09" w:rsidRDefault="004B7D09" w:rsidP="004B7D09">
      <w:pPr>
        <w:pStyle w:val="2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</w:t>
      </w:r>
    </w:p>
    <w:p w:rsidR="004B7D09" w:rsidRDefault="004B7D09" w:rsidP="004B7D09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главы администрации</w:t>
      </w:r>
    </w:p>
    <w:p w:rsidR="004B7D09" w:rsidRDefault="004B7D09" w:rsidP="004B7D09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городского округа по </w:t>
      </w:r>
      <w:proofErr w:type="gramStart"/>
      <w:r>
        <w:rPr>
          <w:sz w:val="28"/>
          <w:szCs w:val="28"/>
          <w:lang w:val="ru-RU"/>
        </w:rPr>
        <w:t>оперативному</w:t>
      </w:r>
      <w:proofErr w:type="gramEnd"/>
    </w:p>
    <w:p w:rsidR="004B7D09" w:rsidRDefault="004B7D09" w:rsidP="004B7D09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управлению муниципальным хозяйством                                  А.А.Богданов</w:t>
      </w:r>
    </w:p>
    <w:p w:rsidR="004B7D09" w:rsidRDefault="004B7D09" w:rsidP="004B7D09">
      <w:pPr>
        <w:pStyle w:val="2"/>
        <w:jc w:val="both"/>
        <w:rPr>
          <w:sz w:val="28"/>
          <w:szCs w:val="28"/>
          <w:lang w:val="ru-RU"/>
        </w:rPr>
      </w:pPr>
    </w:p>
    <w:p w:rsidR="004B7D09" w:rsidRDefault="004B7D09" w:rsidP="004B7D09">
      <w:pPr>
        <w:pStyle w:val="2"/>
        <w:jc w:val="both"/>
        <w:rPr>
          <w:sz w:val="28"/>
          <w:szCs w:val="28"/>
          <w:lang w:val="ru-RU"/>
        </w:rPr>
      </w:pPr>
    </w:p>
    <w:p w:rsidR="004B7D09" w:rsidRPr="00B42940" w:rsidRDefault="004B7D09" w:rsidP="004B7D09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4B7D09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4B7D09"/>
    <w:rsid w:val="005527E5"/>
    <w:rsid w:val="005B6258"/>
    <w:rsid w:val="006A2ED7"/>
    <w:rsid w:val="007A28B2"/>
    <w:rsid w:val="007F7F88"/>
    <w:rsid w:val="00842395"/>
    <w:rsid w:val="008B4AAA"/>
    <w:rsid w:val="00912A0A"/>
    <w:rsid w:val="00960F88"/>
    <w:rsid w:val="009649E6"/>
    <w:rsid w:val="009B2E43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4B7D09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2015-12-22T10:14:00Z</dcterms:created>
  <dcterms:modified xsi:type="dcterms:W3CDTF">2015-12-22T10:17:00Z</dcterms:modified>
</cp:coreProperties>
</file>