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F" w:rsidRPr="00B65157" w:rsidRDefault="009C7A7F" w:rsidP="009C7A7F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>
            <wp:extent cx="495300" cy="6191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7F" w:rsidRPr="00B65157" w:rsidRDefault="009C7A7F" w:rsidP="009C7A7F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9C7A7F" w:rsidRPr="00B65157" w:rsidRDefault="009C7A7F" w:rsidP="009C7A7F">
      <w:pPr>
        <w:jc w:val="center"/>
        <w:rPr>
          <w:b/>
          <w:sz w:val="22"/>
          <w:szCs w:val="22"/>
        </w:rPr>
      </w:pPr>
    </w:p>
    <w:p w:rsidR="009C7A7F" w:rsidRPr="00B65157" w:rsidRDefault="009C7A7F" w:rsidP="009C7A7F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9C7A7F" w:rsidRPr="00B65157" w:rsidRDefault="00853422" w:rsidP="009C7A7F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" from="-2.7pt,12.15pt" to="501.3pt,12.15pt" strokeweight="4.5pt">
            <v:stroke linestyle="thinThick"/>
          </v:line>
        </w:pict>
      </w:r>
    </w:p>
    <w:p w:rsidR="009C7A7F" w:rsidRPr="00281534" w:rsidRDefault="009C7A7F" w:rsidP="009C7A7F">
      <w:pPr>
        <w:rPr>
          <w:sz w:val="27"/>
          <w:szCs w:val="27"/>
        </w:rPr>
      </w:pPr>
    </w:p>
    <w:p w:rsidR="009C7A7F" w:rsidRPr="002B0117" w:rsidRDefault="009C7A7F" w:rsidP="009C7A7F">
      <w:pPr>
        <w:rPr>
          <w:kern w:val="28"/>
          <w:sz w:val="27"/>
          <w:szCs w:val="27"/>
          <w:u w:val="single"/>
        </w:rPr>
      </w:pPr>
      <w:bookmarkStart w:id="0" w:name="_GoBack"/>
      <w:r w:rsidRPr="002D76B3">
        <w:rPr>
          <w:sz w:val="27"/>
          <w:szCs w:val="27"/>
        </w:rPr>
        <w:t xml:space="preserve">от </w:t>
      </w:r>
      <w:r w:rsidR="001874B4">
        <w:rPr>
          <w:sz w:val="27"/>
          <w:szCs w:val="27"/>
        </w:rPr>
        <w:t>23.07.2015г. №282-п</w:t>
      </w:r>
    </w:p>
    <w:p w:rsidR="009C7A7F" w:rsidRPr="00281534" w:rsidRDefault="009C7A7F" w:rsidP="009C7A7F">
      <w:pPr>
        <w:rPr>
          <w:kern w:val="28"/>
          <w:sz w:val="27"/>
          <w:szCs w:val="27"/>
        </w:rPr>
      </w:pPr>
    </w:p>
    <w:p w:rsidR="009C7A7F" w:rsidRDefault="009C7A7F" w:rsidP="009C7A7F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 xml:space="preserve"> многоквартирного дома</w:t>
      </w:r>
    </w:p>
    <w:p w:rsidR="009C7A7F" w:rsidRPr="00281534" w:rsidRDefault="009C7A7F" w:rsidP="009C7A7F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bookmarkEnd w:id="0"/>
    <w:p w:rsidR="009C7A7F" w:rsidRPr="00281534" w:rsidRDefault="009C7A7F" w:rsidP="009C7A7F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9C7A7F" w:rsidRPr="00281534" w:rsidRDefault="009C7A7F" w:rsidP="009C7A7F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08.08.2006г. №7</w:t>
      </w:r>
      <w:r>
        <w:rPr>
          <w:sz w:val="27"/>
          <w:szCs w:val="27"/>
        </w:rPr>
        <w:t>2</w:t>
      </w:r>
      <w:r w:rsidRPr="00281534">
        <w:rPr>
          <w:sz w:val="27"/>
          <w:szCs w:val="27"/>
        </w:rPr>
        <w:t>:</w:t>
      </w:r>
    </w:p>
    <w:p w:rsidR="009C7A7F" w:rsidRPr="00281534" w:rsidRDefault="009C7A7F" w:rsidP="009C7A7F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г.Сорочинск, ул. Крестьянская, д. №</w:t>
      </w:r>
      <w:r>
        <w:rPr>
          <w:color w:val="000000"/>
          <w:sz w:val="27"/>
          <w:szCs w:val="27"/>
        </w:rPr>
        <w:t>81</w:t>
      </w:r>
      <w:r w:rsidRPr="00281534">
        <w:rPr>
          <w:color w:val="000000"/>
          <w:sz w:val="27"/>
          <w:szCs w:val="27"/>
        </w:rPr>
        <w:t>.</w:t>
      </w:r>
    </w:p>
    <w:p w:rsidR="009C7A7F" w:rsidRDefault="009C7A7F" w:rsidP="009C7A7F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Установить срок для собственников  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9C7A7F" w:rsidRPr="0029047D" w:rsidRDefault="009C7A7F" w:rsidP="009C7A7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 w:rsidR="00853422"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 расположенных в многоквартирном жилом доме по ул. Крестьянская, </w:t>
      </w:r>
      <w:r>
        <w:rPr>
          <w:sz w:val="27"/>
          <w:szCs w:val="27"/>
        </w:rPr>
        <w:t>д.</w:t>
      </w:r>
      <w:r w:rsidRPr="0029047D">
        <w:rPr>
          <w:sz w:val="27"/>
          <w:szCs w:val="27"/>
        </w:rPr>
        <w:t>№</w:t>
      </w:r>
      <w:r>
        <w:rPr>
          <w:sz w:val="27"/>
          <w:szCs w:val="27"/>
        </w:rPr>
        <w:t>81</w:t>
      </w:r>
      <w:r w:rsidRPr="0029047D">
        <w:rPr>
          <w:sz w:val="27"/>
          <w:szCs w:val="27"/>
        </w:rPr>
        <w:t xml:space="preserve"> о принятом решении. </w:t>
      </w:r>
    </w:p>
    <w:p w:rsidR="009C7A7F" w:rsidRPr="003E1B41" w:rsidRDefault="009C7A7F" w:rsidP="009C7A7F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 w:rsidR="00853422"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управл</w:t>
      </w:r>
      <w:r w:rsidR="00853422">
        <w:rPr>
          <w:sz w:val="27"/>
          <w:szCs w:val="27"/>
        </w:rPr>
        <w:t xml:space="preserve">ению муниципальным хозяйством </w:t>
      </w:r>
      <w:r w:rsidRPr="003E1B41">
        <w:rPr>
          <w:sz w:val="27"/>
          <w:szCs w:val="27"/>
        </w:rPr>
        <w:t>Богданова Алексея Александровича.</w:t>
      </w:r>
    </w:p>
    <w:p w:rsidR="009C7A7F" w:rsidRPr="009C19F8" w:rsidRDefault="009C7A7F" w:rsidP="009C7A7F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9C7A7F" w:rsidRPr="00281534" w:rsidRDefault="009C7A7F" w:rsidP="009C7A7F">
      <w:pPr>
        <w:jc w:val="both"/>
        <w:rPr>
          <w:sz w:val="27"/>
          <w:szCs w:val="27"/>
        </w:rPr>
      </w:pPr>
    </w:p>
    <w:p w:rsidR="009C7A7F" w:rsidRDefault="009C7A7F" w:rsidP="009C7A7F">
      <w:pPr>
        <w:jc w:val="both"/>
        <w:rPr>
          <w:sz w:val="27"/>
          <w:szCs w:val="27"/>
        </w:rPr>
      </w:pPr>
    </w:p>
    <w:p w:rsidR="009C7A7F" w:rsidRDefault="009C7A7F" w:rsidP="009C7A7F">
      <w:pPr>
        <w:jc w:val="both"/>
        <w:rPr>
          <w:sz w:val="27"/>
          <w:szCs w:val="27"/>
        </w:rPr>
      </w:pPr>
    </w:p>
    <w:p w:rsidR="009C7A7F" w:rsidRPr="00281534" w:rsidRDefault="001874B4" w:rsidP="009C7A7F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9525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A7F" w:rsidRPr="00281534">
        <w:rPr>
          <w:sz w:val="27"/>
          <w:szCs w:val="27"/>
        </w:rPr>
        <w:t>И.о. главы администрации</w:t>
      </w:r>
    </w:p>
    <w:p w:rsidR="009C7A7F" w:rsidRPr="00281534" w:rsidRDefault="009C7A7F" w:rsidP="009C7A7F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Т.П.Мелентьева</w:t>
      </w:r>
    </w:p>
    <w:p w:rsidR="009C7A7F" w:rsidRDefault="009C7A7F" w:rsidP="009C7A7F">
      <w:pPr>
        <w:jc w:val="both"/>
        <w:rPr>
          <w:sz w:val="28"/>
          <w:szCs w:val="28"/>
        </w:rPr>
      </w:pPr>
    </w:p>
    <w:p w:rsidR="009C7A7F" w:rsidRDefault="009C7A7F" w:rsidP="009C7A7F">
      <w:pPr>
        <w:jc w:val="both"/>
      </w:pPr>
    </w:p>
    <w:p w:rsidR="009C7A7F" w:rsidRDefault="009C7A7F" w:rsidP="009C7A7F">
      <w:pPr>
        <w:jc w:val="both"/>
      </w:pPr>
    </w:p>
    <w:p w:rsidR="009C7A7F" w:rsidRDefault="009C7A7F" w:rsidP="009C7A7F">
      <w:pPr>
        <w:jc w:val="both"/>
        <w:rPr>
          <w:sz w:val="22"/>
          <w:szCs w:val="22"/>
        </w:rPr>
      </w:pPr>
    </w:p>
    <w:p w:rsidR="009C7A7F" w:rsidRDefault="009C7A7F" w:rsidP="009C7A7F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 xml:space="preserve">Разослано: в дело, прокуратуре, Вагановой Е.В., </w:t>
      </w:r>
      <w:proofErr w:type="spellStart"/>
      <w:r w:rsidRPr="001E3408"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Информационный бюллетень</w:t>
      </w:r>
    </w:p>
    <w:p w:rsidR="00CC36F4" w:rsidRDefault="00CC36F4"/>
    <w:sectPr w:rsidR="00CC36F4" w:rsidSect="009C7A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16B7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A7F"/>
    <w:rsid w:val="001874B4"/>
    <w:rsid w:val="00853422"/>
    <w:rsid w:val="009C7A7F"/>
    <w:rsid w:val="00BC55D4"/>
    <w:rsid w:val="00C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BE1970-3762-4357-8E20-318E7CD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7A7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7A7F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9C7A7F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9C7A7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7A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C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</cp:revision>
  <dcterms:created xsi:type="dcterms:W3CDTF">2015-07-27T06:23:00Z</dcterms:created>
  <dcterms:modified xsi:type="dcterms:W3CDTF">2015-07-27T09:04:00Z</dcterms:modified>
</cp:coreProperties>
</file>