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225467" w:rsidRPr="00F67131" w:rsidRDefault="00CF57E1" w:rsidP="00225467">
      <w:pPr>
        <w:tabs>
          <w:tab w:val="left" w:pos="567"/>
        </w:tabs>
        <w:ind w:left="5670"/>
        <w:jc w:val="both"/>
        <w:rPr>
          <w:sz w:val="22"/>
          <w:szCs w:val="22"/>
        </w:rPr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225467">
        <w:rPr>
          <w:sz w:val="22"/>
          <w:szCs w:val="22"/>
        </w:rPr>
        <w:t>З</w:t>
      </w:r>
      <w:r w:rsidR="00225467" w:rsidRPr="00F67131">
        <w:rPr>
          <w:rFonts w:eastAsia="Calibri"/>
          <w:sz w:val="22"/>
          <w:szCs w:val="22"/>
          <w:lang w:eastAsia="en-US"/>
        </w:rPr>
        <w:t>аместитель главы администрации Сорочинского городского округа по экономике и управлению имуществом, заместитель председателя комиссии</w:t>
      </w:r>
      <w:r w:rsidR="00225467" w:rsidRPr="00F67131">
        <w:rPr>
          <w:sz w:val="22"/>
          <w:szCs w:val="22"/>
        </w:rPr>
        <w:tab/>
      </w:r>
    </w:p>
    <w:p w:rsidR="00225467" w:rsidRPr="00F67131" w:rsidRDefault="00225467" w:rsidP="00225467">
      <w:pPr>
        <w:tabs>
          <w:tab w:val="left" w:pos="567"/>
        </w:tabs>
        <w:ind w:left="5670"/>
        <w:jc w:val="both"/>
        <w:rPr>
          <w:sz w:val="22"/>
          <w:szCs w:val="22"/>
        </w:rPr>
      </w:pPr>
    </w:p>
    <w:p w:rsidR="00225467" w:rsidRPr="00F67131" w:rsidRDefault="00225467" w:rsidP="00225467">
      <w:pPr>
        <w:tabs>
          <w:tab w:val="left" w:pos="567"/>
        </w:tabs>
        <w:jc w:val="right"/>
        <w:rPr>
          <w:sz w:val="22"/>
          <w:szCs w:val="22"/>
        </w:rPr>
      </w:pPr>
      <w:r w:rsidRPr="00F67131">
        <w:rPr>
          <w:sz w:val="22"/>
          <w:szCs w:val="22"/>
        </w:rPr>
        <w:t>________________ Е.А. Павлова</w:t>
      </w:r>
    </w:p>
    <w:p w:rsidR="00225467" w:rsidRPr="00223CC0" w:rsidRDefault="00225467" w:rsidP="00225467">
      <w:pPr>
        <w:tabs>
          <w:tab w:val="left" w:pos="567"/>
        </w:tabs>
        <w:jc w:val="right"/>
        <w:rPr>
          <w:bCs/>
        </w:rPr>
      </w:pPr>
      <w:r>
        <w:rPr>
          <w:bCs/>
        </w:rPr>
        <w:t>30.11.2023</w:t>
      </w:r>
    </w:p>
    <w:p w:rsidR="00CF57E1" w:rsidRPr="00223CC0" w:rsidRDefault="00CF57E1" w:rsidP="00225467">
      <w:pPr>
        <w:tabs>
          <w:tab w:val="left" w:pos="567"/>
        </w:tabs>
        <w:jc w:val="right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225467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U22000167480000000070-3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225467">
        <w:t>30.11.2023 1</w:t>
      </w:r>
      <w:r w:rsidR="002F4336">
        <w:t>5</w:t>
      </w:r>
      <w:r w:rsidRPr="00225467">
        <w:t>:02:59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C11309" w:rsidP="00225467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</w:t>
      </w:r>
      <w:r w:rsidR="00225467">
        <w:rPr>
          <w:iCs/>
          <w:color w:val="000000"/>
        </w:rPr>
        <w:t xml:space="preserve">с </w:t>
      </w:r>
      <w:r w:rsidR="00225467" w:rsidRPr="006900E7">
        <w:t>Гражданским кодексом Российской Федерации, Земельным кодексом Российской Федерации</w:t>
      </w: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Электронный аукцион  по продаже  права собственности на земельные участки</w:t>
      </w:r>
    </w:p>
    <w:p w:rsidR="0078503B" w:rsidRDefault="0078503B" w:rsidP="0078503B">
      <w:pPr>
        <w:jc w:val="both"/>
      </w:pPr>
    </w:p>
    <w:p w:rsidR="0078503B" w:rsidRPr="00225467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Сорочинского городского округа Оренбургской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СОРОЧИНСКОГО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461900, Россия, Оренбургская, Сорочинск, Советская, 1</w:t>
      </w:r>
      <w:r w:rsidRPr="007F10E7">
        <w:rPr>
          <w:i/>
        </w:rPr>
        <w:t xml:space="preserve">, </w:t>
      </w:r>
      <w:r w:rsidRPr="007F10E7">
        <w:t>Почтовый адрес: 461900, Российская Федерация, Оренбургская обл., г. Сорочинск, ул. Советская, 1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225467">
              <w:t xml:space="preserve">№ </w:t>
            </w:r>
            <w:r>
              <w:t>1 -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280 670,00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225467">
              <w:t xml:space="preserve">№ </w:t>
            </w:r>
            <w:r>
              <w:t>2 -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312 646,13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225467">
              <w:t xml:space="preserve">№ </w:t>
            </w:r>
            <w:r>
              <w:t xml:space="preserve">3 - продажа  права собственности на земельный участок, разрешенное использование – для индивидуального жилищного строительства (код 2.1), категория </w:t>
            </w:r>
            <w:r>
              <w:lastRenderedPageBreak/>
              <w:t>земель - земли  населенных пунктов, 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lastRenderedPageBreak/>
              <w:t>311 559,61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  <w:r w:rsidR="00225467">
        <w:t>-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22000167480000000070.</w:t>
      </w:r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Баранов Сергей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561702736719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Автомобилистов, 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Безруков Александр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561702797937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Новая , 36А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продажа  права собственности на земельный участок, разрешенное использование – для индивидуального </w:t>
            </w:r>
            <w:r w:rsidRPr="003C661B">
              <w:lastRenderedPageBreak/>
              <w:t>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Богданова Ольга Васильевна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366501573835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Жиляков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366201773110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</w:t>
            </w:r>
            <w:r w:rsidRPr="003C661B">
              <w:lastRenderedPageBreak/>
              <w:t>Сорочинский городской округ, г. Сорочинск, ул. Новая, з/у36, площадью 899 кв.м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Понятова Мария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564701867658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366221633143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460014, Российская Федерация, Оренбургская обл., г. Оренбург, снт.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продажа  права собственности на земельный участок, разрешенное использование – для </w:t>
            </w:r>
            <w:r w:rsidRPr="003C661B">
              <w:lastRenderedPageBreak/>
              <w:t>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Баранов Сергей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561702736719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Автомобилистов, 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Богданова Ольга Васильевна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366501573835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</w:t>
            </w:r>
            <w:r w:rsidRPr="003C661B">
              <w:lastRenderedPageBreak/>
              <w:t>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Жиляков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366201773110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366221633143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460014, Российская Федерация, Оренбургская обл., г. Оренбург, снт.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продажа  права собственности на земельный участок, разрешенное </w:t>
            </w:r>
            <w:r w:rsidRPr="003C661B">
              <w:lastRenderedPageBreak/>
              <w:t>использование – для индивидуального жилищного строительства (код 2.1), категория земель - земли  населенных пунктов, 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Баранов Сергей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561702736719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Автомобилистов, 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Богданова Ольга Васильевна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366501573835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56:45:0101072:260, местоположение: </w:t>
            </w:r>
            <w:r w:rsidRPr="003C661B">
              <w:lastRenderedPageBreak/>
              <w:t>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Жиляков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366201773110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366221633143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460014, Российская Федерация, Оренбургская обл., г. Оренбург, снт.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25467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Баранов Сергей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282192/379446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14:46:05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Безруков Александр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271655/365399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01.11.2023 11:36:49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Богданова Ольга Васильевна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280111/376719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23.11.2023 17:52:49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281502/378567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27.11.2023 16:37:21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Жиляков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280106/376712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23.11.2023 17:49:37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281503/378570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27.11.2023 16:37:43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282126/379358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13:25:59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282087/379310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12:55:58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Баранов Сергей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282192/379447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14:46:05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Богданова Ольга Васильевна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280111/376720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23.11.2023 17:52:49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продажа  права собственности на земельный участок, разрешенное использование – для индивидуального жилищного </w:t>
            </w:r>
            <w:r w:rsidRPr="003C661B">
              <w:lastRenderedPageBreak/>
              <w:t>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lastRenderedPageBreak/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281502/378568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27.11.2023 16:37:21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Жиляков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280106/376713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23.11.2023 17:49:37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281503/378571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27.11.2023 16:37:43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282126/379359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13:25:59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282087/379311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12:55:58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продажа  права собственности на земельный участок, разрешенное использование – для индивидуального жилищного строительства (код 2.1), категория </w:t>
            </w:r>
            <w:r w:rsidRPr="003C661B">
              <w:lastRenderedPageBreak/>
              <w:t>земель - земли  населенных пунктов, 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lastRenderedPageBreak/>
              <w:t>Баранов Сергей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282192/379448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14:46:05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Богданова Ольга Васильевна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280111/376721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23.11.2023 17:52:49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281502/378569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27.11.2023 16:37:21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Жиляков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280106/376714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23.11.2023 17:49:37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281503/378572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27.11.2023 16:37:43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</w:t>
            </w:r>
            <w:r w:rsidRPr="003C661B">
              <w:lastRenderedPageBreak/>
              <w:t>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lastRenderedPageBreak/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282126/379360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13:25:59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25467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282087/379312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12:55:58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150"/>
        <w:gridCol w:w="2007"/>
        <w:gridCol w:w="3118"/>
      </w:tblGrid>
      <w:tr w:rsidR="005A6605" w:rsidRPr="006178B2" w:rsidTr="00EE202C">
        <w:tc>
          <w:tcPr>
            <w:tcW w:w="1309" w:type="pct"/>
            <w:vAlign w:val="center"/>
          </w:tcPr>
          <w:p w:rsidR="005A6605" w:rsidRPr="003C661B" w:rsidRDefault="005A6605" w:rsidP="00EE202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6178B2" w:rsidRDefault="005A6605" w:rsidP="00EE202C">
            <w:pPr>
              <w:rPr>
                <w:lang w:val="en-US"/>
              </w:rPr>
            </w:pPr>
            <w:r w:rsidRPr="0022546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Понятова Мария Сергеевна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278588/374611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225467">
              <w:t>Непредставление необходимых для участия в аукционе документов или представление недостоверных сведений (ч.8 ст.39.12 ЗК РФ).,</w:t>
            </w:r>
            <w:r w:rsidRPr="00225467">
              <w:br/>
              <w:t>непредставление необходимых для участия в аукционе документов или представление недостоверных сведений (отсутствует заявка по форме, приложенной к извещению о проведении торгов)</w:t>
            </w:r>
          </w:p>
        </w:tc>
      </w:tr>
    </w:tbl>
    <w:p w:rsidR="00E95887" w:rsidRPr="00A778F3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842E90" w:rsidRPr="00E77C89" w:rsidTr="0032003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Баранов Сергей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339 610,70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30.11.2023 12:45:34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Эмирагаев Назим Абдурагимович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331 190,60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30.11.2023 12:44:37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Баранов Сергей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322 025,51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30.11.2023 12:31:58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Баранов Сергей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320 906,40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30.11.2023 12:32:01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</w:tbl>
    <w:p w:rsidR="00842E90" w:rsidRDefault="00842E90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568"/>
        <w:gridCol w:w="1568"/>
        <w:gridCol w:w="1566"/>
        <w:gridCol w:w="1757"/>
        <w:gridCol w:w="1564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 w:rsidRPr="00225467">
              <w:t xml:space="preserve">№ </w:t>
            </w:r>
            <w:r>
              <w:t>1 -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Баранов Сергей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339 610,70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282192/379446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461903, Российская Федерация, Оренбургская обл., г. Сорочинск, ул. Автомобилистов, 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28.11.2023 14:46:05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 w:rsidRPr="00225467">
              <w:t xml:space="preserve">№ </w:t>
            </w:r>
            <w:r>
              <w:t>2 -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Баранов Сергей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322 025,51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282192/379447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461903, Российская Федерация, Оренбургская обл., г. Сорочинск, ул. Автомобилистов, 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28.11.2023 14:46:05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 w:rsidRPr="00225467">
              <w:t xml:space="preserve">№ </w:t>
            </w:r>
            <w:r>
              <w:t xml:space="preserve">3 - продажа  права собственности на земельный участок, </w:t>
            </w:r>
            <w:r>
              <w:lastRenderedPageBreak/>
              <w:t>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lastRenderedPageBreak/>
              <w:t>Баранов Сергей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320 906,40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282192/379448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 xml:space="preserve">461903, Российская Федерация, Оренбургская обл., г. </w:t>
            </w:r>
            <w:r>
              <w:lastRenderedPageBreak/>
              <w:t>Сорочинск, ул. Автомобилистов, 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lastRenderedPageBreak/>
              <w:t>28.11.2023 14:46:05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225467" w:rsidRDefault="007B3F15" w:rsidP="00125DE7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125DE7">
        <w:t xml:space="preserve">в электронной форме </w:t>
      </w:r>
    </w:p>
    <w:p w:rsidR="00225467" w:rsidRDefault="00225467" w:rsidP="00225467">
      <w:pPr>
        <w:shd w:val="clear" w:color="auto" w:fill="FFFFFF"/>
        <w:spacing w:before="120"/>
        <w:jc w:val="both"/>
      </w:pPr>
      <w:r>
        <w:t xml:space="preserve">- по лотам №2, №3 </w:t>
      </w:r>
      <w:r w:rsidRPr="003E7D77">
        <w:t>признается несостоявшимся, в связи с тем, что в аукционе участвовал только один участник</w:t>
      </w:r>
      <w:r>
        <w:t xml:space="preserve"> (</w:t>
      </w:r>
      <w:r w:rsidRPr="00991036">
        <w:t>пункт 1</w:t>
      </w:r>
      <w:r>
        <w:t>9</w:t>
      </w:r>
      <w:r w:rsidRPr="00991036">
        <w:t xml:space="preserve"> статьи 39.12 ЗК РФ</w:t>
      </w:r>
      <w:r>
        <w:t>)</w:t>
      </w:r>
      <w:r w:rsidRPr="003E7D77">
        <w:t>;</w:t>
      </w:r>
    </w:p>
    <w:p w:rsidR="00225467" w:rsidRPr="003E7D77" w:rsidRDefault="00225467" w:rsidP="00225467">
      <w:pPr>
        <w:widowControl/>
        <w:jc w:val="both"/>
      </w:pPr>
    </w:p>
    <w:p w:rsidR="00225467" w:rsidRPr="003E7D77" w:rsidRDefault="00225467" w:rsidP="00225467">
      <w:pPr>
        <w:widowControl/>
        <w:jc w:val="both"/>
      </w:pPr>
      <w:r w:rsidRPr="003E7D77">
        <w:t>- по лот</w:t>
      </w:r>
      <w:r>
        <w:t>у</w:t>
      </w:r>
      <w:r w:rsidRPr="003E7D77">
        <w:t xml:space="preserve">  №</w:t>
      </w:r>
      <w:r>
        <w:t>1 а</w:t>
      </w:r>
      <w:r w:rsidRPr="00BA502F">
        <w:t>укцион в электронной форме</w:t>
      </w:r>
      <w:r w:rsidRPr="003E7D77">
        <w:t xml:space="preserve"> признается состоявшимся;</w:t>
      </w:r>
    </w:p>
    <w:p w:rsidR="00125DE7" w:rsidRDefault="007B3F15" w:rsidP="00125DE7">
      <w:pPr>
        <w:shd w:val="clear" w:color="auto" w:fill="FFFFFF"/>
        <w:spacing w:before="120"/>
        <w:jc w:val="both"/>
      </w:pPr>
      <w:r>
        <w:t>1</w:t>
      </w:r>
      <w:r w:rsidRPr="007B3F15">
        <w:t>1</w:t>
      </w:r>
      <w:r w:rsidR="00125DE7">
        <w:t>. Заключить договор/не заключать дог</w:t>
      </w:r>
      <w:r w:rsidR="00225467">
        <w:t>овор:</w:t>
      </w:r>
    </w:p>
    <w:p w:rsidR="00225467" w:rsidRDefault="00225467" w:rsidP="00125DE7">
      <w:pPr>
        <w:shd w:val="clear" w:color="auto" w:fill="FFFFFF"/>
        <w:spacing w:before="120"/>
        <w:jc w:val="both"/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569"/>
        <w:gridCol w:w="1569"/>
        <w:gridCol w:w="1759"/>
        <w:gridCol w:w="1561"/>
      </w:tblGrid>
      <w:tr w:rsidR="00225467" w:rsidTr="0022546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67" w:rsidRDefault="00225467" w:rsidP="00A356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67" w:rsidRDefault="00225467" w:rsidP="00A356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67" w:rsidRPr="0091629E" w:rsidRDefault="00225467" w:rsidP="00A356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67" w:rsidRDefault="00225467" w:rsidP="00A356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67" w:rsidRDefault="00225467" w:rsidP="00A356D3">
            <w:pPr>
              <w:jc w:val="center"/>
              <w:rPr>
                <w:spacing w:val="-2"/>
              </w:rPr>
            </w:pPr>
            <w:r>
              <w:t>Основание</w:t>
            </w:r>
          </w:p>
        </w:tc>
      </w:tr>
      <w:tr w:rsidR="00225467" w:rsidTr="00225467">
        <w:trPr>
          <w:trHeight w:val="67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7" w:rsidRPr="00225467" w:rsidRDefault="00225467" w:rsidP="00A356D3">
            <w:r w:rsidRPr="00225467">
              <w:t xml:space="preserve">№ </w:t>
            </w:r>
            <w:r>
              <w:t>1 -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56:45:0102051:353, местоположение: Российская Федерация, Оренбургская область, Сорочинский городской округ, г. Сорочинск, ул. Новая, з/у36, площадью 899 кв.м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7" w:rsidRDefault="00225467" w:rsidP="00A356D3">
            <w:r>
              <w:t>Баранов Сергей Владимирович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7" w:rsidRPr="00C344E3" w:rsidRDefault="00225467" w:rsidP="00A356D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339 610,70 руб.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7" w:rsidRPr="00225467" w:rsidRDefault="00225467" w:rsidP="00A356D3">
            <w:pPr>
              <w:jc w:val="center"/>
            </w:pPr>
            <w:r>
              <w:t>461903, Российская Федерация, Оренбургская обл., г. Сорочинск, ул. Автомобилистов, 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7" w:rsidRDefault="00225467" w:rsidP="009B28D9">
            <w:pPr>
              <w:jc w:val="center"/>
            </w:pPr>
            <w:r>
              <w:t>п.17</w:t>
            </w:r>
            <w:r w:rsidR="009B28D9">
              <w:t>, п.20</w:t>
            </w:r>
            <w:r>
              <w:t xml:space="preserve"> ст.39.12 ЗК РФ</w:t>
            </w:r>
          </w:p>
        </w:tc>
      </w:tr>
      <w:tr w:rsidR="00225467" w:rsidTr="00225467">
        <w:trPr>
          <w:trHeight w:val="67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7" w:rsidRPr="00225467" w:rsidRDefault="00225467" w:rsidP="00A356D3">
            <w:r w:rsidRPr="00225467">
              <w:t xml:space="preserve">№ </w:t>
            </w:r>
            <w:r>
              <w:t>2 -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56:45:0101072:259, местоположение: Российская Федерация, Оренбургская область, Сорочинский городской округ, г. Сорочинск, ул. Чернышевского, 242, площадью 1151  кв.м.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7" w:rsidRDefault="00225467" w:rsidP="00A356D3">
            <w:r>
              <w:t>Баранов Сергей Владимирович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7" w:rsidRPr="00C344E3" w:rsidRDefault="00225467" w:rsidP="00A356D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322 025,51 руб.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7" w:rsidRPr="00225467" w:rsidRDefault="00225467" w:rsidP="00A356D3">
            <w:pPr>
              <w:jc w:val="center"/>
            </w:pPr>
            <w:r>
              <w:t>461903, Российская Федерация, Оренбургская обл., г. Сорочинск, ул. Автомобилистов, 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7" w:rsidRDefault="009B28D9" w:rsidP="00225467">
            <w:pPr>
              <w:jc w:val="center"/>
              <w:rPr>
                <w:highlight w:val="cyan"/>
              </w:rPr>
            </w:pPr>
            <w:r>
              <w:t>п.20 ст.39.12 ЗК РФ</w:t>
            </w:r>
          </w:p>
        </w:tc>
      </w:tr>
      <w:tr w:rsidR="00225467" w:rsidTr="00225467">
        <w:trPr>
          <w:trHeight w:val="67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7" w:rsidRPr="00225467" w:rsidRDefault="00225467" w:rsidP="00A356D3">
            <w:r w:rsidRPr="00225467">
              <w:lastRenderedPageBreak/>
              <w:t xml:space="preserve">№ </w:t>
            </w:r>
            <w:r>
              <w:t>3 -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56:45:0101072:260, местоположение: Российская Федерация, Оренбургская область, Сорочинский городской округ, г. Сорочинск, ул. Чернышевского, 240, площадью 1147  кв.м.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7" w:rsidRDefault="00225467" w:rsidP="00A356D3">
            <w:r>
              <w:t>Баранов Сергей Владимирович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7" w:rsidRPr="00C344E3" w:rsidRDefault="00225467" w:rsidP="00A356D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320 906,40 руб.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7" w:rsidRPr="00225467" w:rsidRDefault="00225467" w:rsidP="00A356D3">
            <w:pPr>
              <w:jc w:val="center"/>
            </w:pPr>
            <w:r>
              <w:t>461903, Российская Федерация, Оренбургская обл., г. Сорочинск, ул. Автомобилистов, 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7" w:rsidRDefault="009B28D9" w:rsidP="00A356D3">
            <w:pPr>
              <w:jc w:val="center"/>
              <w:rPr>
                <w:highlight w:val="cyan"/>
              </w:rPr>
            </w:pPr>
            <w:r>
              <w:t xml:space="preserve"> п.20 ст.39.12 ЗК РФ</w:t>
            </w:r>
          </w:p>
        </w:tc>
      </w:tr>
    </w:tbl>
    <w:p w:rsidR="00225467" w:rsidRPr="00125DE7" w:rsidRDefault="00225467" w:rsidP="00125DE7">
      <w:pPr>
        <w:shd w:val="clear" w:color="auto" w:fill="FFFFFF"/>
        <w:spacing w:before="120"/>
        <w:jc w:val="both"/>
        <w:rPr>
          <w:i/>
        </w:rPr>
      </w:pPr>
    </w:p>
    <w:p w:rsidR="009B28D9" w:rsidRPr="0050206D" w:rsidRDefault="009B28D9" w:rsidP="009B28D9">
      <w:pPr>
        <w:shd w:val="clear" w:color="auto" w:fill="FFFFFF"/>
        <w:spacing w:before="120"/>
        <w:jc w:val="both"/>
        <w:rPr>
          <w:color w:val="000000"/>
        </w:rPr>
      </w:pPr>
      <w:r>
        <w:t>12</w:t>
      </w:r>
      <w:r w:rsidRPr="00125DE7">
        <w:t xml:space="preserve">. </w:t>
      </w:r>
      <w:r w:rsidRPr="00F67131">
        <w:rPr>
          <w:sz w:val="22"/>
          <w:szCs w:val="22"/>
        </w:rPr>
        <w:t xml:space="preserve">Настоящий протокол подлежит размещению на сайте: rts-tender.ru, </w:t>
      </w:r>
      <w:r w:rsidRPr="00F67131">
        <w:rPr>
          <w:sz w:val="22"/>
          <w:szCs w:val="22"/>
          <w:lang w:val="en-US"/>
        </w:rPr>
        <w:t>sorochinsk</w:t>
      </w:r>
      <w:r w:rsidRPr="00F67131">
        <w:rPr>
          <w:sz w:val="22"/>
          <w:szCs w:val="22"/>
        </w:rPr>
        <w:t>56.</w:t>
      </w:r>
      <w:r w:rsidRPr="00F67131">
        <w:rPr>
          <w:sz w:val="22"/>
          <w:szCs w:val="22"/>
          <w:lang w:val="en-US"/>
        </w:rPr>
        <w:t>ru</w:t>
      </w:r>
      <w:r w:rsidRPr="00F67131">
        <w:rPr>
          <w:sz w:val="22"/>
          <w:szCs w:val="22"/>
        </w:rPr>
        <w:t xml:space="preserve">, </w:t>
      </w:r>
      <w:hyperlink r:id="rId8" w:history="1">
        <w:r w:rsidRPr="00F67131">
          <w:rPr>
            <w:rStyle w:val="ad"/>
            <w:sz w:val="22"/>
            <w:szCs w:val="22"/>
            <w:lang w:val="en-US"/>
          </w:rPr>
          <w:t>torgi</w:t>
        </w:r>
        <w:r w:rsidRPr="00F67131">
          <w:rPr>
            <w:rStyle w:val="ad"/>
            <w:sz w:val="22"/>
            <w:szCs w:val="22"/>
          </w:rPr>
          <w:t>.</w:t>
        </w:r>
        <w:r w:rsidRPr="00F67131">
          <w:rPr>
            <w:rStyle w:val="ad"/>
            <w:sz w:val="22"/>
            <w:szCs w:val="22"/>
            <w:lang w:val="en-US"/>
          </w:rPr>
          <w:t>gov</w:t>
        </w:r>
        <w:r w:rsidRPr="00F67131">
          <w:rPr>
            <w:rStyle w:val="ad"/>
            <w:sz w:val="22"/>
            <w:szCs w:val="22"/>
          </w:rPr>
          <w:t>.</w:t>
        </w:r>
        <w:r w:rsidRPr="00F67131">
          <w:rPr>
            <w:rStyle w:val="ad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9B28D9" w:rsidRDefault="009B28D9" w:rsidP="009B28D9">
      <w:pPr>
        <w:jc w:val="both"/>
      </w:pPr>
      <w:r>
        <w:t xml:space="preserve">                                                                        </w:t>
      </w:r>
      <w:r w:rsidRPr="005F6380">
        <w:t xml:space="preserve">____________________ </w:t>
      </w:r>
      <w:r>
        <w:t>Е.А.Павлова</w:t>
      </w:r>
    </w:p>
    <w:p w:rsidR="009B28D9" w:rsidRDefault="009B28D9" w:rsidP="009B28D9">
      <w:pPr>
        <w:jc w:val="both"/>
      </w:pPr>
    </w:p>
    <w:p w:rsidR="009B28D9" w:rsidRPr="002B33C4" w:rsidRDefault="009B28D9" w:rsidP="009B28D9">
      <w:pPr>
        <w:jc w:val="both"/>
      </w:pPr>
      <w:r>
        <w:t xml:space="preserve">                                                                       </w:t>
      </w:r>
      <w:r w:rsidRPr="005F6380">
        <w:t xml:space="preserve"> </w:t>
      </w:r>
      <w:r w:rsidRPr="002B33C4">
        <w:t xml:space="preserve">_____________________ </w:t>
      </w:r>
      <w:r w:rsidRPr="000C2B3E">
        <w:t>Н.В.</w:t>
      </w:r>
      <w:r>
        <w:t xml:space="preserve"> </w:t>
      </w:r>
      <w:r w:rsidRPr="000C2B3E">
        <w:t>Федорова</w:t>
      </w:r>
    </w:p>
    <w:p w:rsidR="009B28D9" w:rsidRPr="00CD4916" w:rsidRDefault="009B28D9" w:rsidP="009B28D9">
      <w:pPr>
        <w:jc w:val="both"/>
        <w:rPr>
          <w:sz w:val="16"/>
          <w:szCs w:val="16"/>
        </w:rPr>
      </w:pPr>
    </w:p>
    <w:p w:rsidR="009B28D9" w:rsidRDefault="009B28D9" w:rsidP="009B28D9">
      <w:pPr>
        <w:jc w:val="both"/>
      </w:pPr>
      <w:r>
        <w:t xml:space="preserve">                                                                       _____________________ С.Н.Лелявина</w:t>
      </w:r>
      <w:r w:rsidRPr="005F6380">
        <w:t xml:space="preserve"> </w:t>
      </w:r>
    </w:p>
    <w:p w:rsidR="009B28D9" w:rsidRDefault="009B28D9" w:rsidP="009B28D9">
      <w:pPr>
        <w:jc w:val="both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</w:p>
    <w:p w:rsidR="009B28D9" w:rsidRPr="005F6380" w:rsidRDefault="009B28D9" w:rsidP="009B28D9">
      <w:pPr>
        <w:jc w:val="both"/>
      </w:pPr>
      <w:r>
        <w:tab/>
      </w:r>
      <w:r>
        <w:tab/>
      </w:r>
      <w:r>
        <w:tab/>
      </w:r>
      <w:r>
        <w:tab/>
        <w:t xml:space="preserve">              ____________________  Т.Н.Салдина</w:t>
      </w:r>
      <w:r w:rsidRPr="005F6380">
        <w:t xml:space="preserve">                                                                     </w:t>
      </w:r>
    </w:p>
    <w:p w:rsidR="009B28D9" w:rsidRPr="00CD4916" w:rsidRDefault="009B28D9" w:rsidP="009B28D9">
      <w:pPr>
        <w:jc w:val="both"/>
        <w:rPr>
          <w:sz w:val="16"/>
          <w:szCs w:val="16"/>
        </w:rPr>
      </w:pPr>
    </w:p>
    <w:p w:rsidR="009B28D9" w:rsidRPr="00125DE7" w:rsidRDefault="009B28D9" w:rsidP="009B28D9">
      <w:pPr>
        <w:ind w:left="1800"/>
        <w:jc w:val="both"/>
        <w:rPr>
          <w:bCs/>
          <w:lang w:val="en-US"/>
        </w:rPr>
      </w:pPr>
      <w:r w:rsidRPr="005F6380">
        <w:t xml:space="preserve">                                    </w:t>
      </w:r>
      <w:r w:rsidRPr="00381B4E">
        <w:t xml:space="preserve">_____________________ О.Р. Рудась </w:t>
      </w:r>
    </w:p>
    <w:p w:rsidR="00125DE7" w:rsidRPr="00125DE7" w:rsidRDefault="00125DE7" w:rsidP="009B28D9">
      <w:pPr>
        <w:shd w:val="clear" w:color="auto" w:fill="FFFFFF"/>
        <w:spacing w:before="120"/>
        <w:jc w:val="both"/>
        <w:rPr>
          <w:bCs/>
          <w:lang w:val="en-US"/>
        </w:rPr>
      </w:pPr>
    </w:p>
    <w:sectPr w:rsidR="00125DE7" w:rsidRPr="00125DE7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2F" w:rsidRDefault="00E2502F">
      <w:r>
        <w:separator/>
      </w:r>
    </w:p>
  </w:endnote>
  <w:endnote w:type="continuationSeparator" w:id="0">
    <w:p w:rsidR="00E2502F" w:rsidRDefault="00E2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615">
      <w:rPr>
        <w:rStyle w:val="a5"/>
        <w:noProof/>
      </w:rPr>
      <w:t>16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2F" w:rsidRDefault="00E2502F">
      <w:r>
        <w:separator/>
      </w:r>
    </w:p>
  </w:footnote>
  <w:footnote w:type="continuationSeparator" w:id="0">
    <w:p w:rsidR="00E2502F" w:rsidRDefault="00E2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25467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46A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615"/>
    <w:rsid w:val="002C3990"/>
    <w:rsid w:val="002D151E"/>
    <w:rsid w:val="002D76F3"/>
    <w:rsid w:val="002E032E"/>
    <w:rsid w:val="002E45A5"/>
    <w:rsid w:val="002E5F38"/>
    <w:rsid w:val="002E6F78"/>
    <w:rsid w:val="002F4336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54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0562"/>
    <w:rsid w:val="009B28D9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52AB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977CE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502F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4470</Words>
  <Characters>25485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2</cp:revision>
  <cp:lastPrinted>2023-11-30T13:44:00Z</cp:lastPrinted>
  <dcterms:created xsi:type="dcterms:W3CDTF">2024-03-13T08:48:00Z</dcterms:created>
  <dcterms:modified xsi:type="dcterms:W3CDTF">2024-03-13T08:48:00Z</dcterms:modified>
</cp:coreProperties>
</file>