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7E" w:rsidRPr="00253588" w:rsidRDefault="0063607E" w:rsidP="00C52A71">
      <w:pPr>
        <w:jc w:val="center"/>
      </w:pPr>
    </w:p>
    <w:p w:rsidR="003C1468" w:rsidRPr="00253588" w:rsidRDefault="00331337" w:rsidP="00C52A71">
      <w:pPr>
        <w:jc w:val="center"/>
      </w:pPr>
      <w:r>
        <w:t xml:space="preserve">Выписка из </w:t>
      </w:r>
      <w:r w:rsidR="000112D3" w:rsidRPr="00253588">
        <w:t>ПРОТОКОЛ</w:t>
      </w:r>
      <w:r>
        <w:t>А</w:t>
      </w:r>
      <w:r w:rsidR="00241626" w:rsidRPr="00253588">
        <w:t xml:space="preserve"> № 5</w:t>
      </w:r>
    </w:p>
    <w:p w:rsidR="00EE5341" w:rsidRPr="00253588" w:rsidRDefault="000112D3" w:rsidP="00A65B06">
      <w:pPr>
        <w:jc w:val="center"/>
      </w:pPr>
      <w:r w:rsidRPr="00253588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2D486E" w:rsidRPr="00253588" w:rsidRDefault="002D486E" w:rsidP="00A65B06">
      <w:pPr>
        <w:jc w:val="center"/>
      </w:pPr>
    </w:p>
    <w:p w:rsidR="00754DBA" w:rsidRPr="00253588" w:rsidRDefault="00754DBA" w:rsidP="00C52A71">
      <w:pPr>
        <w:jc w:val="both"/>
      </w:pPr>
    </w:p>
    <w:p w:rsidR="00977579" w:rsidRPr="00253588" w:rsidRDefault="000112D3" w:rsidP="00C52A71">
      <w:pPr>
        <w:jc w:val="both"/>
        <w:rPr>
          <w:color w:val="000000" w:themeColor="text1"/>
        </w:rPr>
      </w:pPr>
      <w:r w:rsidRPr="00253588">
        <w:t xml:space="preserve">г. </w:t>
      </w:r>
      <w:r w:rsidRPr="00253588">
        <w:rPr>
          <w:color w:val="000000" w:themeColor="text1"/>
        </w:rPr>
        <w:t xml:space="preserve">Сорочинск                                    </w:t>
      </w:r>
      <w:r w:rsidR="00752229" w:rsidRPr="00253588">
        <w:rPr>
          <w:color w:val="000000" w:themeColor="text1"/>
        </w:rPr>
        <w:t xml:space="preserve">      </w:t>
      </w:r>
      <w:r w:rsidRPr="00253588">
        <w:rPr>
          <w:color w:val="000000" w:themeColor="text1"/>
        </w:rPr>
        <w:t xml:space="preserve">                           </w:t>
      </w:r>
      <w:r w:rsidR="006C6538" w:rsidRPr="00253588">
        <w:rPr>
          <w:color w:val="000000" w:themeColor="text1"/>
        </w:rPr>
        <w:t xml:space="preserve">         </w:t>
      </w:r>
      <w:r w:rsidR="00754DBA" w:rsidRPr="00253588">
        <w:rPr>
          <w:color w:val="000000" w:themeColor="text1"/>
        </w:rPr>
        <w:t xml:space="preserve">           </w:t>
      </w:r>
      <w:r w:rsidR="006C6538" w:rsidRPr="00253588">
        <w:rPr>
          <w:color w:val="000000" w:themeColor="text1"/>
        </w:rPr>
        <w:t xml:space="preserve"> </w:t>
      </w:r>
      <w:r w:rsidR="003E0FAA" w:rsidRPr="00253588">
        <w:rPr>
          <w:color w:val="000000" w:themeColor="text1"/>
        </w:rPr>
        <w:t xml:space="preserve">      </w:t>
      </w:r>
      <w:r w:rsidR="00104654" w:rsidRPr="00253588">
        <w:rPr>
          <w:color w:val="000000" w:themeColor="text1"/>
        </w:rPr>
        <w:t xml:space="preserve">      </w:t>
      </w:r>
      <w:r w:rsidR="003E0FAA" w:rsidRPr="00253588">
        <w:rPr>
          <w:color w:val="000000" w:themeColor="text1"/>
        </w:rPr>
        <w:t xml:space="preserve">    </w:t>
      </w:r>
      <w:r w:rsidR="00E61B52">
        <w:rPr>
          <w:color w:val="000000" w:themeColor="text1"/>
        </w:rPr>
        <w:t xml:space="preserve">       </w:t>
      </w:r>
      <w:r w:rsidR="003E0FAA" w:rsidRPr="00253588">
        <w:rPr>
          <w:color w:val="000000" w:themeColor="text1"/>
        </w:rPr>
        <w:t xml:space="preserve">  </w:t>
      </w:r>
      <w:r w:rsidR="00241626" w:rsidRPr="00253588">
        <w:rPr>
          <w:color w:val="000000" w:themeColor="text1"/>
        </w:rPr>
        <w:t>16 апреля</w:t>
      </w:r>
      <w:r w:rsidR="00104654" w:rsidRPr="00253588">
        <w:rPr>
          <w:color w:val="000000" w:themeColor="text1"/>
        </w:rPr>
        <w:t xml:space="preserve"> 2021 год</w:t>
      </w:r>
    </w:p>
    <w:p w:rsidR="00C52A71" w:rsidRPr="00253588" w:rsidRDefault="00C52A71" w:rsidP="00C52A71">
      <w:pPr>
        <w:ind w:firstLine="567"/>
        <w:jc w:val="both"/>
        <w:rPr>
          <w:b/>
        </w:rPr>
      </w:pPr>
    </w:p>
    <w:p w:rsidR="0063607E" w:rsidRPr="00253588" w:rsidRDefault="003E0FAA" w:rsidP="00C52A71">
      <w:pPr>
        <w:ind w:firstLine="567"/>
        <w:jc w:val="both"/>
        <w:rPr>
          <w:color w:val="000000" w:themeColor="text1"/>
        </w:rPr>
      </w:pPr>
      <w:r w:rsidRPr="00253588">
        <w:t>Общ</w:t>
      </w:r>
      <w:r w:rsidR="00C232B0" w:rsidRPr="00253588">
        <w:t xml:space="preserve">ее количество членов комиссии: </w:t>
      </w:r>
      <w:r w:rsidR="00C232B0" w:rsidRPr="00253588">
        <w:rPr>
          <w:color w:val="000000" w:themeColor="text1"/>
        </w:rPr>
        <w:t>9</w:t>
      </w:r>
      <w:r w:rsidR="00B34C70" w:rsidRPr="00253588">
        <w:rPr>
          <w:color w:val="000000" w:themeColor="text1"/>
        </w:rPr>
        <w:t>, п</w:t>
      </w:r>
      <w:r w:rsidRPr="00253588">
        <w:rPr>
          <w:color w:val="000000" w:themeColor="text1"/>
        </w:rPr>
        <w:t xml:space="preserve">рисутствовало: </w:t>
      </w:r>
      <w:r w:rsidR="00AA57D6">
        <w:rPr>
          <w:color w:val="000000" w:themeColor="text1"/>
        </w:rPr>
        <w:t>7</w:t>
      </w:r>
      <w:r w:rsidR="00C81616" w:rsidRPr="00253588">
        <w:rPr>
          <w:color w:val="000000" w:themeColor="text1"/>
        </w:rPr>
        <w:t xml:space="preserve"> (2/3 от числа членов комиссии)</w:t>
      </w:r>
      <w:r w:rsidR="00C232B0" w:rsidRPr="00253588">
        <w:rPr>
          <w:color w:val="000000" w:themeColor="text1"/>
        </w:rPr>
        <w:t>.</w:t>
      </w:r>
    </w:p>
    <w:p w:rsidR="00C52A71" w:rsidRPr="00253588" w:rsidRDefault="003E0FAA" w:rsidP="003B5E7B">
      <w:pPr>
        <w:ind w:firstLine="567"/>
        <w:jc w:val="both"/>
      </w:pPr>
      <w:r w:rsidRPr="00253588">
        <w:t>Кворум для принятия решения имеется.</w:t>
      </w:r>
      <w:r w:rsidR="00C232B0" w:rsidRPr="00253588">
        <w:t xml:space="preserve"> </w:t>
      </w:r>
    </w:p>
    <w:p w:rsidR="00A65B06" w:rsidRPr="00253588" w:rsidRDefault="00A65B06" w:rsidP="00A65B06">
      <w:pPr>
        <w:ind w:firstLine="567"/>
        <w:jc w:val="both"/>
        <w:rPr>
          <w:b/>
        </w:rPr>
      </w:pPr>
      <w:r w:rsidRPr="00253588">
        <w:rPr>
          <w:b/>
        </w:rPr>
        <w:t>Комиссия приняла решение:</w:t>
      </w:r>
    </w:p>
    <w:p w:rsidR="00A65B06" w:rsidRPr="00253588" w:rsidRDefault="006F792B" w:rsidP="00A65B06">
      <w:pPr>
        <w:ind w:firstLine="567"/>
        <w:jc w:val="both"/>
      </w:pPr>
      <w:r w:rsidRPr="00253588">
        <w:t>- принимать решения по вопросу</w:t>
      </w:r>
      <w:r w:rsidR="00A65B06" w:rsidRPr="00253588">
        <w:t xml:space="preserve"> повестки заседания комиссии открытым голосованием простым большинством голосов. </w:t>
      </w:r>
    </w:p>
    <w:p w:rsidR="00754DBA" w:rsidRPr="00253588" w:rsidRDefault="00754DBA" w:rsidP="00AA57D6">
      <w:pPr>
        <w:jc w:val="both"/>
      </w:pPr>
    </w:p>
    <w:p w:rsidR="00C52A71" w:rsidRPr="00253588" w:rsidRDefault="000112D3" w:rsidP="003B5E7B">
      <w:pPr>
        <w:ind w:firstLine="567"/>
        <w:jc w:val="center"/>
        <w:rPr>
          <w:b/>
        </w:rPr>
      </w:pPr>
      <w:bookmarkStart w:id="0" w:name="bookmark0"/>
      <w:r w:rsidRPr="00253588">
        <w:rPr>
          <w:b/>
        </w:rPr>
        <w:t>ПОВЕСТКА ЗАСЕДАНИЯ КОМИССИИ:</w:t>
      </w:r>
      <w:bookmarkEnd w:id="0"/>
    </w:p>
    <w:p w:rsidR="00754DBA" w:rsidRPr="00253588" w:rsidRDefault="00754DBA" w:rsidP="003B5E7B">
      <w:pPr>
        <w:ind w:firstLine="567"/>
        <w:jc w:val="center"/>
        <w:rPr>
          <w:b/>
        </w:rPr>
      </w:pPr>
    </w:p>
    <w:p w:rsidR="00C5309E" w:rsidRPr="00253588" w:rsidRDefault="00352930" w:rsidP="006F792B">
      <w:pPr>
        <w:numPr>
          <w:ilvl w:val="0"/>
          <w:numId w:val="30"/>
        </w:numPr>
        <w:spacing w:after="200" w:line="0" w:lineRule="atLeast"/>
        <w:ind w:left="0" w:firstLine="708"/>
        <w:contextualSpacing/>
        <w:jc w:val="both"/>
        <w:rPr>
          <w:rFonts w:eastAsiaTheme="minorHAnsi"/>
          <w:lang w:eastAsia="en-US"/>
        </w:rPr>
      </w:pPr>
      <w:r w:rsidRPr="00253588">
        <w:t xml:space="preserve">О рассмотрении </w:t>
      </w:r>
      <w:r w:rsidR="001004DA" w:rsidRPr="00253588">
        <w:t xml:space="preserve">уведомления  </w:t>
      </w:r>
      <w:r w:rsidR="005824CB" w:rsidRPr="00253588">
        <w:t xml:space="preserve">от </w:t>
      </w:r>
      <w:r w:rsidR="006F792B" w:rsidRPr="00253588">
        <w:t>05</w:t>
      </w:r>
      <w:r w:rsidR="00C27C20" w:rsidRPr="00253588">
        <w:t>.</w:t>
      </w:r>
      <w:r w:rsidR="006F792B" w:rsidRPr="00253588">
        <w:t>04.</w:t>
      </w:r>
      <w:r w:rsidR="00C27C20" w:rsidRPr="00253588">
        <w:t xml:space="preserve">2021 г. </w:t>
      </w:r>
      <w:r w:rsidR="00331337">
        <w:rPr>
          <w:rFonts w:eastAsiaTheme="minorHAnsi"/>
          <w:lang w:eastAsia="en-US"/>
        </w:rPr>
        <w:t>бывшего муниципального служащего</w:t>
      </w:r>
      <w:r w:rsidR="006F792B" w:rsidRPr="006F792B">
        <w:rPr>
          <w:rFonts w:eastAsiaTheme="minorHAnsi"/>
          <w:lang w:eastAsia="en-US"/>
        </w:rPr>
        <w:t xml:space="preserve">, </w:t>
      </w:r>
      <w:r w:rsidR="00241626" w:rsidRPr="00253588">
        <w:rPr>
          <w:rFonts w:eastAsiaTheme="minorHAnsi"/>
          <w:lang w:eastAsia="en-US"/>
        </w:rPr>
        <w:t>о намерении трудоустроится в ООО «Оникс» на должность инженера</w:t>
      </w:r>
      <w:r w:rsidR="00C5309E" w:rsidRPr="00253588">
        <w:t>.</w:t>
      </w:r>
      <w:r w:rsidR="005824CB" w:rsidRPr="00253588">
        <w:t xml:space="preserve"> </w:t>
      </w:r>
      <w:r w:rsidR="00C5309E" w:rsidRPr="00253588">
        <w:t xml:space="preserve"> </w:t>
      </w:r>
    </w:p>
    <w:p w:rsidR="00A35A7B" w:rsidRPr="00253588" w:rsidRDefault="00BE5D7B" w:rsidP="00C52A71">
      <w:pPr>
        <w:ind w:firstLine="420"/>
        <w:jc w:val="both"/>
      </w:pPr>
      <w:r w:rsidRPr="00253588">
        <w:rPr>
          <w:b/>
        </w:rPr>
        <w:t xml:space="preserve">Докладчик: </w:t>
      </w:r>
      <w:r w:rsidR="00C5309E" w:rsidRPr="00253588">
        <w:t>Золотарева М.И.</w:t>
      </w:r>
      <w:r w:rsidR="00C5309E" w:rsidRPr="00253588">
        <w:rPr>
          <w:b/>
        </w:rPr>
        <w:t xml:space="preserve"> </w:t>
      </w:r>
      <w:r w:rsidR="00C5309E" w:rsidRPr="00253588">
        <w:t>– главный специалист организационного отдела по противодействию коррупции администрации Сорочинского городского округа Оренбургской области</w:t>
      </w:r>
      <w:r w:rsidR="00352930" w:rsidRPr="00253588">
        <w:t>.</w:t>
      </w:r>
      <w:r w:rsidR="00C5309E" w:rsidRPr="00253588">
        <w:t xml:space="preserve"> </w:t>
      </w:r>
      <w:r w:rsidR="001004DA" w:rsidRPr="00253588">
        <w:t xml:space="preserve"> </w:t>
      </w:r>
    </w:p>
    <w:p w:rsidR="00754DBA" w:rsidRPr="00253588" w:rsidRDefault="00754DBA" w:rsidP="00C27C20">
      <w:pPr>
        <w:pStyle w:val="a4"/>
        <w:ind w:left="0" w:firstLine="567"/>
        <w:jc w:val="both"/>
      </w:pPr>
    </w:p>
    <w:p w:rsidR="005824CB" w:rsidRPr="00253588" w:rsidRDefault="004D1144" w:rsidP="00025024">
      <w:pPr>
        <w:pStyle w:val="a4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 w:rsidRPr="00253588">
        <w:rPr>
          <w:rFonts w:eastAsiaTheme="minorHAnsi"/>
          <w:b/>
          <w:lang w:eastAsia="en-US"/>
        </w:rPr>
        <w:t>СЛУШАЛИ:</w:t>
      </w:r>
      <w:r w:rsidR="00025024" w:rsidRPr="00253588">
        <w:rPr>
          <w:rFonts w:eastAsiaTheme="minorHAnsi"/>
          <w:b/>
          <w:lang w:eastAsia="en-US"/>
        </w:rPr>
        <w:t xml:space="preserve"> </w:t>
      </w:r>
    </w:p>
    <w:p w:rsidR="008F1A24" w:rsidRPr="00253588" w:rsidRDefault="008F1A24" w:rsidP="008F1A24">
      <w:pPr>
        <w:pStyle w:val="a4"/>
        <w:ind w:left="927"/>
        <w:jc w:val="both"/>
        <w:rPr>
          <w:rFonts w:eastAsiaTheme="minorHAnsi"/>
          <w:b/>
          <w:lang w:eastAsia="en-US"/>
        </w:rPr>
      </w:pPr>
    </w:p>
    <w:p w:rsidR="003E6299" w:rsidRPr="00253588" w:rsidRDefault="005824CB" w:rsidP="00253588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253588">
        <w:rPr>
          <w:b/>
        </w:rPr>
        <w:t xml:space="preserve">Золотареву М.И., </w:t>
      </w:r>
      <w:r w:rsidR="006F792B" w:rsidRPr="006F792B">
        <w:rPr>
          <w:rFonts w:eastAsiaTheme="minorHAnsi"/>
          <w:lang w:eastAsia="en-US"/>
        </w:rPr>
        <w:t xml:space="preserve">В комиссию по соблюдению требований к служебному поведению муниципальных служащих администрации Сорочинского городского округа Оренбургской области и ее отраслевых (структурных) органов и урегулированию конфликта интересов (далее – Комиссия) 05.04.2021 года поступило уведомление от </w:t>
      </w:r>
      <w:r w:rsidR="00331337">
        <w:rPr>
          <w:rFonts w:eastAsiaTheme="minorHAnsi"/>
          <w:lang w:eastAsia="en-US"/>
        </w:rPr>
        <w:t>бывшего муниципального служащего</w:t>
      </w:r>
      <w:r w:rsidR="006F792B" w:rsidRPr="006F792B">
        <w:rPr>
          <w:rFonts w:eastAsiaTheme="minorHAnsi"/>
          <w:lang w:eastAsia="en-US"/>
        </w:rPr>
        <w:t xml:space="preserve">, </w:t>
      </w:r>
      <w:r w:rsidR="00241626" w:rsidRPr="00253588">
        <w:rPr>
          <w:rFonts w:eastAsiaTheme="minorHAnsi"/>
          <w:lang w:eastAsia="en-US"/>
        </w:rPr>
        <w:t xml:space="preserve">которая </w:t>
      </w:r>
      <w:r w:rsidR="006F792B" w:rsidRPr="006F792B">
        <w:rPr>
          <w:rFonts w:eastAsiaTheme="minorHAnsi"/>
          <w:lang w:eastAsia="en-US"/>
        </w:rPr>
        <w:t xml:space="preserve">в период с 04.12.2019 г. по 14.04.2020 г. </w:t>
      </w:r>
      <w:r w:rsidR="00241626" w:rsidRPr="00253588">
        <w:rPr>
          <w:rFonts w:eastAsiaTheme="minorHAnsi"/>
          <w:lang w:eastAsia="en-US"/>
        </w:rPr>
        <w:t>замещала</w:t>
      </w:r>
      <w:r w:rsidR="006F792B" w:rsidRPr="006F792B">
        <w:rPr>
          <w:rFonts w:eastAsiaTheme="minorHAnsi"/>
          <w:lang w:eastAsia="en-US"/>
        </w:rPr>
        <w:t xml:space="preserve"> должность главного специалиста организационного отдела по противодействию коррупции администрации Сорочинского городского округа</w:t>
      </w:r>
      <w:proofErr w:type="gramEnd"/>
      <w:r w:rsidR="006F792B" w:rsidRPr="006F792B">
        <w:rPr>
          <w:rFonts w:eastAsiaTheme="minorHAnsi"/>
          <w:lang w:eastAsia="en-US"/>
        </w:rPr>
        <w:t xml:space="preserve"> </w:t>
      </w:r>
      <w:proofErr w:type="gramStart"/>
      <w:r w:rsidR="006F792B" w:rsidRPr="006F792B">
        <w:rPr>
          <w:rFonts w:eastAsiaTheme="minorHAnsi"/>
          <w:lang w:eastAsia="en-US"/>
        </w:rPr>
        <w:t>Оренбургской</w:t>
      </w:r>
      <w:proofErr w:type="gramEnd"/>
      <w:r w:rsidR="006F792B" w:rsidRPr="006F792B">
        <w:rPr>
          <w:rFonts w:eastAsiaTheme="minorHAnsi"/>
          <w:lang w:eastAsia="en-US"/>
        </w:rPr>
        <w:t xml:space="preserve"> </w:t>
      </w:r>
      <w:proofErr w:type="gramStart"/>
      <w:r w:rsidR="006F792B" w:rsidRPr="006F792B">
        <w:rPr>
          <w:rFonts w:eastAsiaTheme="minorHAnsi"/>
          <w:lang w:eastAsia="en-US"/>
        </w:rPr>
        <w:t xml:space="preserve">области. </w:t>
      </w:r>
      <w:proofErr w:type="gramEnd"/>
    </w:p>
    <w:p w:rsidR="006F792B" w:rsidRPr="00253588" w:rsidRDefault="006F792B" w:rsidP="00A71900">
      <w:pPr>
        <w:spacing w:line="0" w:lineRule="atLeast"/>
        <w:ind w:firstLine="708"/>
        <w:jc w:val="both"/>
        <w:rPr>
          <w:rFonts w:eastAsiaTheme="minorHAnsi"/>
          <w:lang w:eastAsia="en-US"/>
        </w:rPr>
      </w:pPr>
      <w:r w:rsidRPr="006F792B">
        <w:rPr>
          <w:rFonts w:eastAsiaTheme="minorHAnsi"/>
          <w:lang w:eastAsia="en-US"/>
        </w:rPr>
        <w:t xml:space="preserve">В настоящем уведомлении указано, что </w:t>
      </w:r>
      <w:r w:rsidR="00331337">
        <w:rPr>
          <w:rFonts w:eastAsiaTheme="minorHAnsi"/>
          <w:lang w:eastAsia="en-US"/>
        </w:rPr>
        <w:t>бывший муниципальный служащий</w:t>
      </w:r>
      <w:r w:rsidRPr="006F792B">
        <w:rPr>
          <w:rFonts w:eastAsiaTheme="minorHAnsi"/>
          <w:lang w:eastAsia="en-US"/>
        </w:rPr>
        <w:t xml:space="preserve"> имеет намерение  трудоустроиться в ООО «Оникс» на должность инженера. </w:t>
      </w:r>
    </w:p>
    <w:p w:rsidR="00A71900" w:rsidRPr="00EF3819" w:rsidRDefault="00DB3555" w:rsidP="00EF381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proofErr w:type="gramStart"/>
      <w:r w:rsidRPr="00253588">
        <w:t>В соответствии со ст. 64.1 Трудового кодекса Ро</w:t>
      </w:r>
      <w:r w:rsidR="00EF3819">
        <w:t xml:space="preserve">ссийской Федерации от 30.12.2001               </w:t>
      </w:r>
      <w:r w:rsidRPr="00253588">
        <w:t xml:space="preserve">№ 197-ФЗ, </w:t>
      </w:r>
      <w:r w:rsidRPr="00253588">
        <w:rPr>
          <w:b/>
        </w:rPr>
        <w:t>г</w:t>
      </w:r>
      <w:r w:rsidR="00745A0E" w:rsidRPr="00253588">
        <w:rPr>
          <w:rFonts w:eastAsiaTheme="minorHAnsi"/>
          <w:b/>
          <w:lang w:eastAsia="en-US"/>
        </w:rPr>
        <w:t>раждане, замещавшие должности</w:t>
      </w:r>
      <w:r w:rsidR="00745A0E" w:rsidRPr="00253588">
        <w:rPr>
          <w:rFonts w:eastAsiaTheme="minorHAnsi"/>
          <w:lang w:eastAsia="en-US"/>
        </w:rPr>
        <w:t xml:space="preserve"> государственной или </w:t>
      </w:r>
      <w:r w:rsidR="00745A0E" w:rsidRPr="00253588">
        <w:rPr>
          <w:rFonts w:eastAsiaTheme="minorHAnsi"/>
          <w:b/>
          <w:lang w:eastAsia="en-US"/>
        </w:rPr>
        <w:t xml:space="preserve">муниципальной службы, </w:t>
      </w:r>
      <w:r w:rsidR="00745A0E" w:rsidRPr="00253588">
        <w:rPr>
          <w:rFonts w:eastAsiaTheme="minorHAnsi"/>
          <w:b/>
          <w:u w:val="single"/>
          <w:lang w:eastAsia="en-US"/>
        </w:rPr>
        <w:t>перечень</w:t>
      </w:r>
      <w:r w:rsidR="00745A0E" w:rsidRPr="00253588">
        <w:rPr>
          <w:rFonts w:eastAsiaTheme="minorHAnsi"/>
          <w:b/>
          <w:lang w:eastAsia="en-US"/>
        </w:rPr>
        <w:t xml:space="preserve"> которых устанавливается нормативными правовыми актами Российской Федерации, в течение двух лет после увольнения с</w:t>
      </w:r>
      <w:r w:rsidR="00745A0E" w:rsidRPr="00253588">
        <w:rPr>
          <w:rFonts w:eastAsiaTheme="minorHAnsi"/>
          <w:lang w:eastAsia="en-US"/>
        </w:rPr>
        <w:t xml:space="preserve"> государственной или </w:t>
      </w:r>
      <w:r w:rsidR="00745A0E" w:rsidRPr="00253588">
        <w:rPr>
          <w:rFonts w:eastAsiaTheme="minorHAnsi"/>
          <w:b/>
          <w:lang w:eastAsia="en-US"/>
        </w:rPr>
        <w:t xml:space="preserve">муниципальной службы имеют право замещать должности в организациях, </w:t>
      </w:r>
      <w:r w:rsidR="00745A0E" w:rsidRPr="00253588">
        <w:rPr>
          <w:rFonts w:eastAsiaTheme="minorHAnsi"/>
          <w:b/>
          <w:u w:val="single"/>
          <w:lang w:eastAsia="en-US"/>
        </w:rPr>
        <w:t>если отдельные функции государственного управления данными организациями входили в должностные (служебные) обязанности</w:t>
      </w:r>
      <w:r w:rsidR="00745A0E" w:rsidRPr="00253588">
        <w:rPr>
          <w:rFonts w:eastAsiaTheme="minorHAnsi"/>
          <w:lang w:eastAsia="en-US"/>
        </w:rPr>
        <w:t xml:space="preserve"> государственного или </w:t>
      </w:r>
      <w:r w:rsidR="00745A0E" w:rsidRPr="00253588">
        <w:rPr>
          <w:rFonts w:eastAsiaTheme="minorHAnsi"/>
          <w:b/>
          <w:lang w:eastAsia="en-US"/>
        </w:rPr>
        <w:t>муниципального служащего</w:t>
      </w:r>
      <w:proofErr w:type="gramEnd"/>
      <w:r w:rsidR="00745A0E" w:rsidRPr="00253588">
        <w:rPr>
          <w:rFonts w:eastAsiaTheme="minorHAnsi"/>
          <w:b/>
          <w:lang w:eastAsia="en-US"/>
        </w:rPr>
        <w:t xml:space="preserve">, только с согласия соответствующей </w:t>
      </w:r>
      <w:hyperlink r:id="rId9" w:history="1">
        <w:r w:rsidR="00745A0E" w:rsidRPr="00253588">
          <w:rPr>
            <w:rFonts w:eastAsiaTheme="minorHAnsi"/>
            <w:b/>
            <w:color w:val="000000" w:themeColor="text1"/>
            <w:lang w:eastAsia="en-US"/>
          </w:rPr>
          <w:t>комиссии</w:t>
        </w:r>
      </w:hyperlink>
      <w:r w:rsidR="00745A0E" w:rsidRPr="00253588">
        <w:rPr>
          <w:rFonts w:eastAsiaTheme="minorHAnsi"/>
          <w:b/>
          <w:lang w:eastAsia="en-US"/>
        </w:rPr>
        <w:t xml:space="preserve"> по соблюдению требований к служебному поведению</w:t>
      </w:r>
      <w:r w:rsidR="00745A0E" w:rsidRPr="00253588">
        <w:rPr>
          <w:rFonts w:eastAsiaTheme="minorHAnsi"/>
          <w:lang w:eastAsia="en-US"/>
        </w:rPr>
        <w:t xml:space="preserve"> государственных или </w:t>
      </w:r>
      <w:r w:rsidR="00745A0E" w:rsidRPr="00253588">
        <w:rPr>
          <w:rFonts w:eastAsiaTheme="minorHAnsi"/>
          <w:b/>
          <w:lang w:eastAsia="en-US"/>
        </w:rPr>
        <w:t>муниципальных служащих и урегулированию конфликта интересов</w:t>
      </w:r>
      <w:r w:rsidR="00745A0E" w:rsidRPr="00253588">
        <w:rPr>
          <w:rFonts w:eastAsiaTheme="minorHAnsi"/>
          <w:lang w:eastAsia="en-US"/>
        </w:rPr>
        <w:t>, которое дается в порядке, устанавливаемом нормативными правовыми актами Российской Федерации.</w:t>
      </w:r>
    </w:p>
    <w:p w:rsidR="00AC3037" w:rsidRPr="00253588" w:rsidRDefault="00AC3037" w:rsidP="00AC303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proofErr w:type="gramStart"/>
      <w:r w:rsidRPr="00253588">
        <w:rPr>
          <w:bCs/>
          <w:color w:val="000000" w:themeColor="text1"/>
        </w:rPr>
        <w:t xml:space="preserve">В соответствии с ч. 4 ст. 14 ФЗ от 02.03.2007 № 25-ФЗ «О муниципальной службе в Российской Федерации», </w:t>
      </w:r>
      <w:r w:rsidRPr="00253588">
        <w:rPr>
          <w:b/>
          <w:bCs/>
          <w:color w:val="000000" w:themeColor="text1"/>
        </w:rPr>
        <w:t>гражданин, замещавший должность муниципальной службы, включенную в перечень должностей</w:t>
      </w:r>
      <w:r w:rsidRPr="00253588">
        <w:rPr>
          <w:bCs/>
          <w:color w:val="000000" w:themeColor="text1"/>
        </w:rPr>
        <w:t xml:space="preserve">, установленный нормативными правовыми актами Российской Федерации, </w:t>
      </w:r>
      <w:r w:rsidRPr="00253588">
        <w:rPr>
          <w:bCs/>
          <w:color w:val="000000" w:themeColor="text1"/>
          <w:u w:val="single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</w:t>
      </w:r>
      <w:proofErr w:type="gramEnd"/>
      <w:r w:rsidRPr="00253588">
        <w:rPr>
          <w:bCs/>
          <w:color w:val="000000" w:themeColor="text1"/>
          <w:u w:val="single"/>
        </w:rPr>
        <w:t xml:space="preserve"> гражданско-правового договора в случаях</w:t>
      </w:r>
      <w:r w:rsidRPr="00253588">
        <w:rPr>
          <w:bCs/>
          <w:color w:val="000000" w:themeColor="text1"/>
        </w:rPr>
        <w:t xml:space="preserve">, предусмотренных федеральными законами, </w:t>
      </w:r>
      <w:r w:rsidRPr="00253588">
        <w:rPr>
          <w:b/>
          <w:bCs/>
          <w:color w:val="000000" w:themeColor="text1"/>
        </w:rPr>
        <w:t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253588">
        <w:rPr>
          <w:bCs/>
          <w:color w:val="000000" w:themeColor="text1"/>
        </w:rPr>
        <w:t xml:space="preserve">, </w:t>
      </w:r>
      <w:r w:rsidRPr="00253588">
        <w:rPr>
          <w:bCs/>
          <w:color w:val="000000" w:themeColor="text1"/>
          <w:u w:val="single"/>
        </w:rPr>
        <w:t>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Pr="00253588">
        <w:rPr>
          <w:bCs/>
          <w:color w:val="000000" w:themeColor="text1"/>
        </w:rPr>
        <w:t xml:space="preserve">, которое дается в </w:t>
      </w:r>
      <w:hyperlink r:id="rId10" w:history="1">
        <w:r w:rsidRPr="00253588">
          <w:rPr>
            <w:rStyle w:val="a6"/>
            <w:bCs/>
            <w:color w:val="000000" w:themeColor="text1"/>
            <w:u w:val="none"/>
          </w:rPr>
          <w:t>порядке</w:t>
        </w:r>
      </w:hyperlink>
      <w:r w:rsidRPr="00253588">
        <w:rPr>
          <w:bCs/>
          <w:color w:val="000000" w:themeColor="text1"/>
        </w:rPr>
        <w:t>, устанавливаемом нормативными правовыми актами Российской Федерации.</w:t>
      </w:r>
    </w:p>
    <w:p w:rsidR="00AC3037" w:rsidRPr="00253588" w:rsidRDefault="00A259FC" w:rsidP="00A259F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u w:val="single"/>
        </w:rPr>
      </w:pPr>
      <w:proofErr w:type="gramStart"/>
      <w:r w:rsidRPr="00253588">
        <w:rPr>
          <w:bCs/>
          <w:color w:val="000000" w:themeColor="text1"/>
        </w:rPr>
        <w:t xml:space="preserve">В соответствии с ч. 1 ст. 12 ФЗ от 25.12.2008 № 273-ФЗ «О противодействии коррупции», </w:t>
      </w:r>
      <w:r w:rsidRPr="00253588">
        <w:rPr>
          <w:b/>
          <w:bCs/>
          <w:color w:val="000000" w:themeColor="text1"/>
        </w:rPr>
        <w:t>гражданин, замещавший должность</w:t>
      </w:r>
      <w:r w:rsidRPr="00253588">
        <w:rPr>
          <w:bCs/>
          <w:color w:val="000000" w:themeColor="text1"/>
        </w:rPr>
        <w:t xml:space="preserve"> государственной или </w:t>
      </w:r>
      <w:r w:rsidRPr="00253588">
        <w:rPr>
          <w:b/>
          <w:bCs/>
          <w:color w:val="000000" w:themeColor="text1"/>
        </w:rPr>
        <w:t>муниципальной службы</w:t>
      </w:r>
      <w:r w:rsidRPr="00253588">
        <w:rPr>
          <w:bCs/>
          <w:color w:val="000000" w:themeColor="text1"/>
        </w:rPr>
        <w:t xml:space="preserve">, </w:t>
      </w:r>
      <w:r w:rsidRPr="00253588">
        <w:rPr>
          <w:b/>
          <w:bCs/>
          <w:color w:val="000000" w:themeColor="text1"/>
        </w:rPr>
        <w:lastRenderedPageBreak/>
        <w:t xml:space="preserve">включенную в </w:t>
      </w:r>
      <w:hyperlink r:id="rId11" w:history="1">
        <w:r w:rsidRPr="00253588">
          <w:rPr>
            <w:rStyle w:val="a6"/>
            <w:b/>
            <w:bCs/>
            <w:color w:val="000000" w:themeColor="text1"/>
            <w:u w:val="none"/>
          </w:rPr>
          <w:t>перечень</w:t>
        </w:r>
      </w:hyperlink>
      <w:r w:rsidRPr="00253588">
        <w:rPr>
          <w:bCs/>
          <w:color w:val="000000" w:themeColor="text1"/>
        </w:rPr>
        <w:t xml:space="preserve">, </w:t>
      </w:r>
      <w:r w:rsidRPr="00253588">
        <w:rPr>
          <w:bCs/>
          <w:color w:val="000000" w:themeColor="text1"/>
          <w:u w:val="single"/>
        </w:rPr>
        <w:t>установленный нормативными правовыми актами Российской Федерации</w:t>
      </w:r>
      <w:r w:rsidRPr="00253588">
        <w:rPr>
          <w:bCs/>
          <w:color w:val="000000" w:themeColor="text1"/>
        </w:rPr>
        <w:t>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</w:t>
      </w:r>
      <w:proofErr w:type="gramEnd"/>
      <w:r w:rsidRPr="00253588">
        <w:rPr>
          <w:bCs/>
          <w:color w:val="000000" w:themeColor="text1"/>
        </w:rPr>
        <w:t xml:space="preserve"> </w:t>
      </w:r>
      <w:proofErr w:type="gramStart"/>
      <w:r w:rsidRPr="00253588">
        <w:rPr>
          <w:bCs/>
          <w:color w:val="000000" w:themeColor="text1"/>
        </w:rPr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Pr="00253588">
        <w:rPr>
          <w:b/>
          <w:bCs/>
          <w:color w:val="000000" w:themeColor="text1"/>
        </w:rPr>
        <w:t>если отдельные функции</w:t>
      </w:r>
      <w:r w:rsidRPr="00253588">
        <w:rPr>
          <w:bCs/>
          <w:color w:val="000000" w:themeColor="text1"/>
        </w:rPr>
        <w:t xml:space="preserve"> государственного, </w:t>
      </w:r>
      <w:r w:rsidRPr="00253588">
        <w:rPr>
          <w:b/>
          <w:bCs/>
          <w:color w:val="000000" w:themeColor="text1"/>
        </w:rPr>
        <w:t>муниципального (административного) управления данной организацией входили в должностные (служебные) обязанности</w:t>
      </w:r>
      <w:r w:rsidRPr="00253588">
        <w:rPr>
          <w:bCs/>
          <w:color w:val="000000" w:themeColor="text1"/>
        </w:rPr>
        <w:t xml:space="preserve"> государственного или </w:t>
      </w:r>
      <w:r w:rsidRPr="00253588">
        <w:rPr>
          <w:b/>
          <w:bCs/>
          <w:color w:val="000000" w:themeColor="text1"/>
        </w:rPr>
        <w:t>муниципального служащего</w:t>
      </w:r>
      <w:r w:rsidRPr="00253588">
        <w:rPr>
          <w:bCs/>
          <w:color w:val="000000" w:themeColor="text1"/>
        </w:rPr>
        <w:t xml:space="preserve">, </w:t>
      </w:r>
      <w:r w:rsidRPr="00253588">
        <w:rPr>
          <w:bCs/>
          <w:color w:val="000000" w:themeColor="text1"/>
          <w:u w:val="single"/>
        </w:rPr>
        <w:t xml:space="preserve">с согласия соответствующей </w:t>
      </w:r>
      <w:hyperlink r:id="rId12" w:history="1">
        <w:r w:rsidRPr="00253588">
          <w:rPr>
            <w:rStyle w:val="a6"/>
            <w:bCs/>
            <w:color w:val="000000" w:themeColor="text1"/>
          </w:rPr>
          <w:t>комиссии</w:t>
        </w:r>
      </w:hyperlink>
      <w:r w:rsidRPr="00253588">
        <w:rPr>
          <w:bCs/>
          <w:color w:val="000000" w:themeColor="text1"/>
          <w:u w:val="single"/>
        </w:rPr>
        <w:t xml:space="preserve"> по соблюдению требований к служебному поведению</w:t>
      </w:r>
      <w:r w:rsidRPr="00253588">
        <w:rPr>
          <w:bCs/>
          <w:color w:val="000000" w:themeColor="text1"/>
        </w:rPr>
        <w:t xml:space="preserve"> государственных или </w:t>
      </w:r>
      <w:r w:rsidRPr="00253588">
        <w:rPr>
          <w:bCs/>
          <w:color w:val="000000" w:themeColor="text1"/>
          <w:u w:val="single"/>
        </w:rPr>
        <w:t>муниципальных служащих и урегулированию конфликта интересов.</w:t>
      </w:r>
      <w:proofErr w:type="gramEnd"/>
    </w:p>
    <w:p w:rsidR="00A259FC" w:rsidRPr="00253588" w:rsidRDefault="00A71900" w:rsidP="00253588">
      <w:pPr>
        <w:autoSpaceDE w:val="0"/>
        <w:autoSpaceDN w:val="0"/>
        <w:adjustRightInd w:val="0"/>
        <w:ind w:firstLine="540"/>
        <w:jc w:val="both"/>
        <w:rPr>
          <w:u w:val="single"/>
        </w:rPr>
      </w:pPr>
      <w:proofErr w:type="gramStart"/>
      <w:r w:rsidRPr="00253588">
        <w:rPr>
          <w:rFonts w:eastAsiaTheme="minorHAnsi"/>
          <w:lang w:eastAsia="en-US"/>
        </w:rPr>
        <w:t xml:space="preserve">В соответствии с </w:t>
      </w:r>
      <w:proofErr w:type="spellStart"/>
      <w:r w:rsidRPr="00253588">
        <w:rPr>
          <w:rFonts w:eastAsiaTheme="minorHAnsi"/>
          <w:lang w:eastAsia="en-US"/>
        </w:rPr>
        <w:t>абз</w:t>
      </w:r>
      <w:proofErr w:type="spellEnd"/>
      <w:r w:rsidRPr="00253588">
        <w:rPr>
          <w:rFonts w:eastAsiaTheme="minorHAnsi"/>
          <w:lang w:eastAsia="en-US"/>
        </w:rPr>
        <w:t xml:space="preserve">. 2 </w:t>
      </w:r>
      <w:proofErr w:type="spellStart"/>
      <w:r w:rsidRPr="00253588">
        <w:rPr>
          <w:rFonts w:eastAsiaTheme="minorHAnsi"/>
          <w:lang w:eastAsia="en-US"/>
        </w:rPr>
        <w:t>пп</w:t>
      </w:r>
      <w:proofErr w:type="spellEnd"/>
      <w:r w:rsidRPr="00253588">
        <w:rPr>
          <w:rFonts w:eastAsiaTheme="minorHAnsi"/>
          <w:lang w:eastAsia="en-US"/>
        </w:rPr>
        <w:t xml:space="preserve">. б п. 16 Положения о комиссии по соблюдению требований к служебному поведению муниципальных служащих администрации Сорочинского городского округа Оренбургской области и ее отраслевых (функциональных) органов и урегулированию конфликту интересов, утвержденного постановлением администрации Сорочинского городского округа от 27.02.2020 № 246-п, </w:t>
      </w:r>
      <w:r w:rsidRPr="00253588">
        <w:rPr>
          <w:rFonts w:eastAsiaTheme="minorHAnsi"/>
          <w:u w:val="single"/>
          <w:lang w:eastAsia="en-US"/>
        </w:rPr>
        <w:t xml:space="preserve">Комиссия рассматривает обращение гражданина, замещавшего </w:t>
      </w:r>
      <w:r w:rsidRPr="00253588">
        <w:rPr>
          <w:rFonts w:eastAsiaTheme="minorHAnsi"/>
          <w:b/>
          <w:u w:val="single"/>
          <w:lang w:eastAsia="en-US"/>
        </w:rPr>
        <w:t>должность</w:t>
      </w:r>
      <w:r w:rsidRPr="00253588">
        <w:rPr>
          <w:rFonts w:eastAsiaTheme="minorHAnsi"/>
          <w:u w:val="single"/>
          <w:lang w:eastAsia="en-US"/>
        </w:rPr>
        <w:t xml:space="preserve"> муниципальной службы в администрации Сорочинского городского округа Оренбургской области</w:t>
      </w:r>
      <w:r w:rsidRPr="00253588">
        <w:rPr>
          <w:rFonts w:eastAsiaTheme="minorHAnsi"/>
          <w:lang w:eastAsia="en-US"/>
        </w:rPr>
        <w:t xml:space="preserve"> или</w:t>
      </w:r>
      <w:proofErr w:type="gramEnd"/>
      <w:r w:rsidRPr="00253588">
        <w:rPr>
          <w:rFonts w:eastAsiaTheme="minorHAnsi"/>
          <w:lang w:eastAsia="en-US"/>
        </w:rPr>
        <w:t xml:space="preserve"> </w:t>
      </w:r>
      <w:proofErr w:type="gramStart"/>
      <w:r w:rsidRPr="00253588">
        <w:rPr>
          <w:rFonts w:eastAsiaTheme="minorHAnsi"/>
          <w:lang w:eastAsia="en-US"/>
        </w:rPr>
        <w:t xml:space="preserve">в ее отраслевых (функциональных) органах, </w:t>
      </w:r>
      <w:r w:rsidRPr="00253588">
        <w:rPr>
          <w:rFonts w:eastAsiaTheme="minorHAnsi"/>
          <w:b/>
          <w:lang w:eastAsia="en-US"/>
        </w:rPr>
        <w:t>включенную в перечень должностей</w:t>
      </w:r>
      <w:r w:rsidRPr="00253588">
        <w:rPr>
          <w:rFonts w:eastAsiaTheme="minorHAnsi"/>
          <w:lang w:eastAsia="en-US"/>
        </w:rPr>
        <w:t xml:space="preserve">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Pr="00253588">
        <w:rPr>
          <w:rFonts w:eastAsiaTheme="minorHAnsi"/>
          <w:b/>
          <w:lang w:eastAsia="en-US"/>
        </w:rPr>
        <w:t>если отдельные функции по управлению этой организацией входили в его должностные (служебные) обязанности</w:t>
      </w:r>
      <w:r w:rsidRPr="00253588">
        <w:rPr>
          <w:rFonts w:eastAsiaTheme="minorHAnsi"/>
          <w:lang w:eastAsia="en-US"/>
        </w:rPr>
        <w:t xml:space="preserve">, </w:t>
      </w:r>
      <w:r w:rsidRPr="00253588">
        <w:rPr>
          <w:rFonts w:eastAsiaTheme="minorHAnsi"/>
          <w:u w:val="single"/>
          <w:lang w:eastAsia="en-US"/>
        </w:rPr>
        <w:t>до истечения двух лет со дня увольнения с муниципальной</w:t>
      </w:r>
      <w:proofErr w:type="gramEnd"/>
      <w:r w:rsidRPr="00253588">
        <w:rPr>
          <w:rFonts w:eastAsiaTheme="minorHAnsi"/>
          <w:u w:val="single"/>
          <w:lang w:eastAsia="en-US"/>
        </w:rPr>
        <w:t xml:space="preserve"> службы.</w:t>
      </w:r>
    </w:p>
    <w:p w:rsidR="00364BC1" w:rsidRPr="00253588" w:rsidRDefault="00364BC1" w:rsidP="00364B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253588">
        <w:rPr>
          <w:rFonts w:eastAsiaTheme="minorHAnsi"/>
          <w:lang w:eastAsia="en-US"/>
        </w:rPr>
        <w:t xml:space="preserve">В соответствии с п. 4 ст. 1 </w:t>
      </w:r>
      <w:r w:rsidRPr="00253588">
        <w:rPr>
          <w:rFonts w:eastAsiaTheme="minorHAnsi"/>
          <w:bCs/>
          <w:lang w:eastAsia="en-US"/>
        </w:rPr>
        <w:t xml:space="preserve">ФЗ от 25.12.2008 № 273-ФЗ «О противодействии коррупции», </w:t>
      </w:r>
      <w:r w:rsidRPr="00253588">
        <w:rPr>
          <w:rFonts w:eastAsiaTheme="minorHAnsi"/>
          <w:bCs/>
          <w:u w:val="single"/>
          <w:lang w:eastAsia="en-US"/>
        </w:rPr>
        <w:t>функции государственного, муниципального (административного) управления организацией</w:t>
      </w:r>
      <w:r w:rsidRPr="00253588">
        <w:rPr>
          <w:rFonts w:eastAsiaTheme="minorHAnsi"/>
          <w:bCs/>
          <w:lang w:eastAsia="en-US"/>
        </w:rP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</w:t>
      </w:r>
      <w:proofErr w:type="gramEnd"/>
      <w:r w:rsidRPr="00253588">
        <w:rPr>
          <w:rFonts w:eastAsiaTheme="minorHAnsi"/>
          <w:bCs/>
          <w:lang w:eastAsia="en-US"/>
        </w:rPr>
        <w:t xml:space="preserve"> данной организацией, либо готовить проекты таких решений.  </w:t>
      </w:r>
    </w:p>
    <w:p w:rsidR="00821DD9" w:rsidRPr="00253588" w:rsidRDefault="00A71900" w:rsidP="00821DD9">
      <w:pPr>
        <w:autoSpaceDE w:val="0"/>
        <w:autoSpaceDN w:val="0"/>
        <w:adjustRightInd w:val="0"/>
        <w:ind w:firstLine="540"/>
        <w:jc w:val="both"/>
        <w:rPr>
          <w:u w:val="single"/>
        </w:rPr>
      </w:pPr>
      <w:proofErr w:type="gramStart"/>
      <w:r w:rsidRPr="00253588">
        <w:rPr>
          <w:rFonts w:eastAsiaTheme="minorHAnsi"/>
          <w:lang w:eastAsia="en-US"/>
        </w:rPr>
        <w:t>В ходе проверочных мероприятий, изучения личного дела бывшего муниципального служащего было установлено, что на момент исполнения должностных обязанностей</w:t>
      </w:r>
      <w:r w:rsidR="00BC3FC3">
        <w:rPr>
          <w:rFonts w:eastAsiaTheme="minorHAnsi"/>
          <w:lang w:eastAsia="en-US"/>
        </w:rPr>
        <w:t xml:space="preserve"> ………</w:t>
      </w:r>
      <w:r w:rsidRPr="00253588">
        <w:rPr>
          <w:rFonts w:eastAsiaTheme="minorHAnsi"/>
          <w:lang w:eastAsia="en-US"/>
        </w:rPr>
        <w:t>, замещаемая должность не была включена в перечень должностей муниципальной службы администрации Сорочинского городского округа Оренбургской области и ее отраслевых (функциональных) органов,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253588">
        <w:rPr>
          <w:rFonts w:eastAsiaTheme="minorHAnsi"/>
          <w:lang w:eastAsia="en-US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(далее – перечень), указанная должность была включена в перечень после увольнения </w:t>
      </w:r>
      <w:r w:rsidR="00BC3FC3">
        <w:rPr>
          <w:rFonts w:eastAsiaTheme="minorHAnsi"/>
          <w:lang w:eastAsia="en-US"/>
        </w:rPr>
        <w:t>……………</w:t>
      </w:r>
      <w:proofErr w:type="gramStart"/>
      <w:r w:rsidR="00BC3FC3">
        <w:rPr>
          <w:rFonts w:eastAsiaTheme="minorHAnsi"/>
          <w:lang w:eastAsia="en-US"/>
        </w:rPr>
        <w:t xml:space="preserve"> .</w:t>
      </w:r>
      <w:proofErr w:type="gramEnd"/>
      <w:r w:rsidRPr="00253588">
        <w:rPr>
          <w:rFonts w:eastAsiaTheme="minorHAnsi"/>
          <w:lang w:eastAsia="en-US"/>
        </w:rPr>
        <w:t xml:space="preserve"> </w:t>
      </w:r>
    </w:p>
    <w:p w:rsidR="00754DBA" w:rsidRPr="00253588" w:rsidRDefault="00A71900" w:rsidP="003060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253588">
        <w:rPr>
          <w:rFonts w:eastAsiaTheme="minorHAnsi"/>
          <w:lang w:eastAsia="en-US"/>
        </w:rPr>
        <w:t xml:space="preserve">В должностные (служебные) обязанности бывшего муниципального служащего </w:t>
      </w:r>
      <w:r w:rsidR="00BC3FC3">
        <w:rPr>
          <w:rFonts w:eastAsiaTheme="minorHAnsi"/>
          <w:lang w:eastAsia="en-US"/>
        </w:rPr>
        <w:t>………………..</w:t>
      </w:r>
      <w:r w:rsidRPr="00253588">
        <w:rPr>
          <w:rFonts w:eastAsiaTheme="minorHAnsi"/>
          <w:lang w:eastAsia="en-US"/>
        </w:rPr>
        <w:t xml:space="preserve"> не входили отдельные функции по управлению организацией ООО «Оникс». Должность инженер</w:t>
      </w:r>
      <w:proofErr w:type="gramStart"/>
      <w:r w:rsidRPr="00253588">
        <w:rPr>
          <w:rFonts w:eastAsiaTheme="minorHAnsi"/>
          <w:lang w:eastAsia="en-US"/>
        </w:rPr>
        <w:t>а ООО</w:t>
      </w:r>
      <w:proofErr w:type="gramEnd"/>
      <w:r w:rsidRPr="00253588">
        <w:rPr>
          <w:rFonts w:eastAsiaTheme="minorHAnsi"/>
          <w:lang w:eastAsia="en-US"/>
        </w:rPr>
        <w:t xml:space="preserve"> «Оникс» и должность главного специалиста организационного отдела по противодействию коррупции не подконтрольны и неподотчетны между собой и в своей деятельности не соприкасаются друг с другом. </w:t>
      </w:r>
    </w:p>
    <w:p w:rsidR="00781040" w:rsidRPr="00253588" w:rsidRDefault="00781040" w:rsidP="00781040">
      <w:pPr>
        <w:autoSpaceDE w:val="0"/>
        <w:autoSpaceDN w:val="0"/>
        <w:adjustRightInd w:val="0"/>
        <w:ind w:firstLine="540"/>
        <w:jc w:val="both"/>
      </w:pPr>
      <w:r w:rsidRPr="00253588">
        <w:t xml:space="preserve">Считаю, что уведомление </w:t>
      </w:r>
      <w:r w:rsidR="00BC3FC3">
        <w:t>……………….</w:t>
      </w:r>
      <w:r w:rsidRPr="00253588">
        <w:t xml:space="preserve">, которая в период с 04.12.2019 г. по 14.04.2020 г. замещала должность главного специалиста организационного отдела по противодействию коррупции администрации Сорочинского городского округа Оренбургской области о намерении трудоустроиться в ООО «Оникс» на должность инженера, носит информационный характер и его необходимо принять к сведению. </w:t>
      </w:r>
    </w:p>
    <w:p w:rsidR="003060C6" w:rsidRPr="00253588" w:rsidRDefault="00BC3FC3" w:rsidP="00253588">
      <w:pPr>
        <w:autoSpaceDE w:val="0"/>
        <w:autoSpaceDN w:val="0"/>
        <w:adjustRightInd w:val="0"/>
        <w:ind w:firstLine="540"/>
        <w:jc w:val="both"/>
      </w:pPr>
      <w:r>
        <w:t>…………………</w:t>
      </w:r>
      <w:r w:rsidR="00253588" w:rsidRPr="00253588">
        <w:t xml:space="preserve"> имеет право на дальнейшее трудоустройство в соответствии с трудовым законодательством РФ. </w:t>
      </w:r>
    </w:p>
    <w:p w:rsidR="003060C6" w:rsidRPr="00253588" w:rsidRDefault="003060C6" w:rsidP="003060C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F1A24" w:rsidRPr="00253588" w:rsidRDefault="008F1A24" w:rsidP="00834D42">
      <w:pPr>
        <w:pStyle w:val="a4"/>
        <w:spacing w:line="0" w:lineRule="atLeast"/>
        <w:ind w:left="0" w:firstLine="567"/>
        <w:jc w:val="both"/>
        <w:rPr>
          <w:b/>
          <w:bCs/>
        </w:rPr>
      </w:pPr>
      <w:bookmarkStart w:id="1" w:name="_GoBack"/>
      <w:bookmarkEnd w:id="1"/>
    </w:p>
    <w:p w:rsidR="003060C6" w:rsidRPr="00253588" w:rsidRDefault="000E5977" w:rsidP="00834D42">
      <w:pPr>
        <w:pStyle w:val="a4"/>
        <w:spacing w:line="0" w:lineRule="atLeast"/>
        <w:ind w:left="0" w:firstLine="567"/>
        <w:jc w:val="both"/>
        <w:rPr>
          <w:b/>
          <w:bCs/>
        </w:rPr>
      </w:pPr>
      <w:r w:rsidRPr="00253588">
        <w:rPr>
          <w:b/>
          <w:bCs/>
        </w:rPr>
        <w:t>ГОЛОСОВАЛИ:</w:t>
      </w:r>
    </w:p>
    <w:p w:rsidR="00A07FA8" w:rsidRPr="00253588" w:rsidRDefault="000E5977" w:rsidP="00253588">
      <w:pPr>
        <w:pStyle w:val="a4"/>
        <w:spacing w:line="0" w:lineRule="atLeast"/>
        <w:ind w:left="0" w:firstLine="567"/>
        <w:jc w:val="both"/>
        <w:rPr>
          <w:b/>
          <w:bCs/>
        </w:rPr>
      </w:pPr>
      <w:r w:rsidRPr="00253588">
        <w:rPr>
          <w:b/>
          <w:bCs/>
        </w:rPr>
        <w:t>«За» -</w:t>
      </w:r>
      <w:r w:rsidR="00331337">
        <w:rPr>
          <w:b/>
          <w:bCs/>
        </w:rPr>
        <w:t xml:space="preserve"> 7</w:t>
      </w:r>
      <w:r w:rsidRPr="00253588">
        <w:rPr>
          <w:b/>
          <w:bCs/>
        </w:rPr>
        <w:t xml:space="preserve"> «Против» - «Воздержались» - </w:t>
      </w:r>
    </w:p>
    <w:p w:rsidR="00253588" w:rsidRPr="00253588" w:rsidRDefault="00253588" w:rsidP="00253588">
      <w:pPr>
        <w:pStyle w:val="a4"/>
        <w:spacing w:line="0" w:lineRule="atLeast"/>
        <w:ind w:left="0" w:firstLine="567"/>
        <w:jc w:val="both"/>
        <w:rPr>
          <w:b/>
          <w:bCs/>
        </w:rPr>
      </w:pPr>
    </w:p>
    <w:p w:rsidR="00834D42" w:rsidRPr="00253588" w:rsidRDefault="00373829" w:rsidP="004D465C">
      <w:pPr>
        <w:pStyle w:val="a4"/>
        <w:spacing w:line="0" w:lineRule="atLeast"/>
        <w:ind w:left="0" w:firstLine="567"/>
        <w:jc w:val="both"/>
        <w:rPr>
          <w:b/>
          <w:bCs/>
        </w:rPr>
      </w:pPr>
      <w:r w:rsidRPr="00253588">
        <w:rPr>
          <w:b/>
          <w:bCs/>
        </w:rPr>
        <w:t>РЕШИЛИ:</w:t>
      </w:r>
    </w:p>
    <w:p w:rsidR="00A07FA8" w:rsidRPr="00253588" w:rsidRDefault="00A07FA8" w:rsidP="004D465C">
      <w:pPr>
        <w:pStyle w:val="a4"/>
        <w:spacing w:line="0" w:lineRule="atLeast"/>
        <w:ind w:left="0" w:firstLine="567"/>
        <w:jc w:val="both"/>
        <w:rPr>
          <w:b/>
          <w:bCs/>
        </w:rPr>
      </w:pPr>
    </w:p>
    <w:p w:rsidR="00253588" w:rsidRPr="00253588" w:rsidRDefault="00A07FA8" w:rsidP="00253588">
      <w:pPr>
        <w:pStyle w:val="a4"/>
        <w:spacing w:line="0" w:lineRule="atLeast"/>
        <w:ind w:left="0" w:firstLine="567"/>
        <w:jc w:val="both"/>
        <w:rPr>
          <w:bCs/>
        </w:rPr>
      </w:pPr>
      <w:r w:rsidRPr="00253588">
        <w:rPr>
          <w:bCs/>
        </w:rPr>
        <w:lastRenderedPageBreak/>
        <w:t xml:space="preserve">Принять к сведению уведомление </w:t>
      </w:r>
      <w:r w:rsidR="00BC3FC3">
        <w:rPr>
          <w:bCs/>
        </w:rPr>
        <w:t>……………………….</w:t>
      </w:r>
      <w:r w:rsidRPr="00253588">
        <w:rPr>
          <w:bCs/>
        </w:rPr>
        <w:t>, которая в период с 04.12.2019 г. по 14.04.2020 г. замещала должность главного специалиста организационного отдела по противодействию коррупции администрации Сорочинского городского округа Оренбургской области о намерении трудоустроиться в ООО «Оникс» на должность инженера.</w:t>
      </w:r>
    </w:p>
    <w:p w:rsidR="00253588" w:rsidRPr="00253588" w:rsidRDefault="00BC3FC3" w:rsidP="00253588">
      <w:pPr>
        <w:pStyle w:val="a4"/>
        <w:spacing w:line="0" w:lineRule="atLeast"/>
        <w:ind w:left="0" w:firstLine="567"/>
        <w:jc w:val="both"/>
        <w:rPr>
          <w:bCs/>
        </w:rPr>
      </w:pPr>
      <w:r>
        <w:rPr>
          <w:bCs/>
        </w:rPr>
        <w:t>…………………</w:t>
      </w:r>
      <w:r w:rsidR="00253588" w:rsidRPr="00253588">
        <w:rPr>
          <w:bCs/>
        </w:rPr>
        <w:t xml:space="preserve"> имеет право на дальнейшее трудоустройство в соответствии с трудовым законодательством РФ. </w:t>
      </w:r>
    </w:p>
    <w:p w:rsidR="00253588" w:rsidRPr="00253588" w:rsidRDefault="00253588" w:rsidP="00253588">
      <w:pPr>
        <w:pStyle w:val="a4"/>
        <w:spacing w:line="0" w:lineRule="atLeast"/>
        <w:ind w:firstLine="567"/>
        <w:rPr>
          <w:b/>
          <w:bCs/>
          <w:u w:val="single"/>
        </w:rPr>
      </w:pPr>
    </w:p>
    <w:p w:rsidR="008F1A24" w:rsidRPr="00253588" w:rsidRDefault="008F1A24" w:rsidP="004D465C">
      <w:pPr>
        <w:pStyle w:val="a4"/>
        <w:spacing w:line="0" w:lineRule="atLeast"/>
        <w:ind w:left="0" w:firstLine="567"/>
        <w:jc w:val="both"/>
        <w:rPr>
          <w:b/>
          <w:bCs/>
        </w:rPr>
      </w:pPr>
    </w:p>
    <w:p w:rsidR="003B5E7B" w:rsidRPr="00253588" w:rsidRDefault="003B5E7B" w:rsidP="00C52A71">
      <w:pPr>
        <w:ind w:firstLine="708"/>
        <w:jc w:val="both"/>
      </w:pPr>
    </w:p>
    <w:p w:rsidR="009F6DB2" w:rsidRPr="00253588" w:rsidRDefault="009F6DB2" w:rsidP="00C52A71">
      <w:pPr>
        <w:autoSpaceDE w:val="0"/>
        <w:autoSpaceDN w:val="0"/>
        <w:adjustRightInd w:val="0"/>
        <w:jc w:val="both"/>
      </w:pPr>
      <w:r w:rsidRPr="00253588">
        <w:t xml:space="preserve">Председатель комиссии                                      </w:t>
      </w:r>
      <w:r w:rsidR="009E7E5C" w:rsidRPr="00253588">
        <w:t xml:space="preserve">                         </w:t>
      </w:r>
      <w:r w:rsidRPr="00253588">
        <w:t xml:space="preserve"> ________________ А.А. Богданов</w:t>
      </w:r>
    </w:p>
    <w:p w:rsidR="001D2A98" w:rsidRPr="00253588" w:rsidRDefault="001D2A98" w:rsidP="00C52A71">
      <w:pPr>
        <w:autoSpaceDE w:val="0"/>
        <w:autoSpaceDN w:val="0"/>
        <w:adjustRightInd w:val="0"/>
        <w:jc w:val="both"/>
      </w:pPr>
    </w:p>
    <w:p w:rsidR="009F6DB2" w:rsidRPr="00253588" w:rsidRDefault="001D2A98" w:rsidP="00C52A71">
      <w:pPr>
        <w:autoSpaceDE w:val="0"/>
        <w:autoSpaceDN w:val="0"/>
        <w:adjustRightInd w:val="0"/>
        <w:jc w:val="both"/>
      </w:pPr>
      <w:r w:rsidRPr="00253588">
        <w:t>Заместитель председателя комиссии                                        ___________________ И.Н. Черных</w:t>
      </w:r>
    </w:p>
    <w:p w:rsidR="00693844" w:rsidRPr="00253588" w:rsidRDefault="00693844" w:rsidP="00C52A71">
      <w:pPr>
        <w:autoSpaceDE w:val="0"/>
        <w:autoSpaceDN w:val="0"/>
        <w:adjustRightInd w:val="0"/>
        <w:jc w:val="both"/>
      </w:pPr>
    </w:p>
    <w:p w:rsidR="000112D3" w:rsidRPr="00253588" w:rsidRDefault="008C7B4E" w:rsidP="009F6DB2">
      <w:pPr>
        <w:autoSpaceDE w:val="0"/>
        <w:autoSpaceDN w:val="0"/>
        <w:adjustRightInd w:val="0"/>
        <w:jc w:val="both"/>
      </w:pPr>
      <w:r w:rsidRPr="00253588">
        <w:t xml:space="preserve">Секретарь комиссии                                                             </w:t>
      </w:r>
      <w:r w:rsidR="00977579" w:rsidRPr="00253588">
        <w:t xml:space="preserve">       </w:t>
      </w:r>
      <w:r w:rsidR="009E7E5C" w:rsidRPr="00253588">
        <w:t xml:space="preserve">  </w:t>
      </w:r>
      <w:r w:rsidR="009F6DB2" w:rsidRPr="00253588">
        <w:t xml:space="preserve"> </w:t>
      </w:r>
      <w:r w:rsidRPr="00253588">
        <w:t xml:space="preserve">______________М.И. Золотарева  </w:t>
      </w:r>
      <w:r w:rsidR="00104654" w:rsidRPr="00253588">
        <w:t xml:space="preserve"> </w:t>
      </w:r>
    </w:p>
    <w:p w:rsidR="004D465C" w:rsidRPr="00253588" w:rsidRDefault="004D465C" w:rsidP="00C52A71"/>
    <w:p w:rsidR="001D2A98" w:rsidRPr="00253588" w:rsidRDefault="000112D3" w:rsidP="00C52A71">
      <w:r w:rsidRPr="00253588">
        <w:t xml:space="preserve">Члены комиссии:                  </w:t>
      </w:r>
    </w:p>
    <w:p w:rsidR="004B34C2" w:rsidRPr="00253588" w:rsidRDefault="000112D3" w:rsidP="001D2A98">
      <w:pPr>
        <w:jc w:val="right"/>
      </w:pPr>
      <w:r w:rsidRPr="00253588">
        <w:t xml:space="preserve">                                                          </w:t>
      </w:r>
    </w:p>
    <w:p w:rsidR="001D2A98" w:rsidRPr="00253588" w:rsidRDefault="00B34C70" w:rsidP="001D2A98">
      <w:pPr>
        <w:jc w:val="center"/>
      </w:pPr>
      <w:r w:rsidRPr="00253588">
        <w:t xml:space="preserve">                                                                             </w:t>
      </w:r>
      <w:r w:rsidR="00104654" w:rsidRPr="00253588">
        <w:t xml:space="preserve">                           </w:t>
      </w:r>
      <w:r w:rsidR="008F1A24" w:rsidRPr="00253588">
        <w:t xml:space="preserve">   </w:t>
      </w:r>
      <w:r w:rsidRPr="00253588">
        <w:t xml:space="preserve"> </w:t>
      </w:r>
      <w:r w:rsidR="000112D3" w:rsidRPr="00253588">
        <w:t>_</w:t>
      </w:r>
      <w:r w:rsidR="003532F7" w:rsidRPr="00253588">
        <w:t>_</w:t>
      </w:r>
      <w:r w:rsidR="004D465C" w:rsidRPr="00253588">
        <w:t>____________Ю.С. Глущенко</w:t>
      </w:r>
      <w:r w:rsidR="00693844" w:rsidRPr="00253588">
        <w:t xml:space="preserve"> </w:t>
      </w:r>
    </w:p>
    <w:p w:rsidR="001D2A98" w:rsidRPr="00253588" w:rsidRDefault="001D2A98" w:rsidP="001D2A98">
      <w:pPr>
        <w:jc w:val="center"/>
      </w:pPr>
    </w:p>
    <w:p w:rsidR="000112D3" w:rsidRPr="00253588" w:rsidRDefault="001D2A98" w:rsidP="001D2A98">
      <w:pPr>
        <w:jc w:val="right"/>
      </w:pPr>
      <w:r w:rsidRPr="00253588">
        <w:t xml:space="preserve">__________________ Е.А. Павлова </w:t>
      </w:r>
      <w:r w:rsidR="00693844" w:rsidRPr="00253588">
        <w:t xml:space="preserve">                                 </w:t>
      </w:r>
      <w:r w:rsidR="004D465C" w:rsidRPr="00253588">
        <w:t xml:space="preserve">                </w:t>
      </w:r>
    </w:p>
    <w:p w:rsidR="00754DBA" w:rsidRPr="00253588" w:rsidRDefault="00E61B52" w:rsidP="00E61B52">
      <w:r>
        <w:t xml:space="preserve">       </w:t>
      </w:r>
    </w:p>
    <w:p w:rsidR="00754DBA" w:rsidRDefault="00754DBA" w:rsidP="00C52A71">
      <w:pPr>
        <w:jc w:val="right"/>
      </w:pPr>
      <w:r w:rsidRPr="00253588">
        <w:t>___________________</w:t>
      </w:r>
      <w:r w:rsidR="001D2A98" w:rsidRPr="00253588">
        <w:t xml:space="preserve">   </w:t>
      </w:r>
      <w:r w:rsidRPr="00253588">
        <w:t xml:space="preserve">М.Е. </w:t>
      </w:r>
      <w:proofErr w:type="spellStart"/>
      <w:r w:rsidRPr="00253588">
        <w:t>Ушкова</w:t>
      </w:r>
      <w:proofErr w:type="spellEnd"/>
    </w:p>
    <w:p w:rsidR="00E61B52" w:rsidRDefault="00E61B52" w:rsidP="00C52A71">
      <w:pPr>
        <w:jc w:val="right"/>
      </w:pPr>
    </w:p>
    <w:p w:rsidR="00E61B52" w:rsidRPr="00253588" w:rsidRDefault="00E61B52" w:rsidP="00C52A71">
      <w:pPr>
        <w:jc w:val="right"/>
      </w:pPr>
      <w:r w:rsidRPr="00253588">
        <w:t>________________ М.А. Ярцева</w:t>
      </w:r>
    </w:p>
    <w:p w:rsidR="000D3DDB" w:rsidRPr="00253588" w:rsidRDefault="000D3DDB" w:rsidP="00C52A71">
      <w:pPr>
        <w:jc w:val="right"/>
      </w:pPr>
    </w:p>
    <w:p w:rsidR="000D3DDB" w:rsidRPr="00253588" w:rsidRDefault="000D3DDB" w:rsidP="00C52A71">
      <w:pPr>
        <w:jc w:val="right"/>
      </w:pPr>
    </w:p>
    <w:p w:rsidR="000E1458" w:rsidRPr="00253588" w:rsidRDefault="00693844" w:rsidP="004D465C">
      <w:r w:rsidRPr="00253588">
        <w:t xml:space="preserve">      </w:t>
      </w:r>
    </w:p>
    <w:sectPr w:rsidR="000E1458" w:rsidRPr="00253588" w:rsidSect="00C52A71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A8" w:rsidRDefault="005654A8" w:rsidP="004969CD">
      <w:r>
        <w:separator/>
      </w:r>
    </w:p>
  </w:endnote>
  <w:endnote w:type="continuationSeparator" w:id="0">
    <w:p w:rsidR="005654A8" w:rsidRDefault="005654A8" w:rsidP="004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A8" w:rsidRDefault="005654A8" w:rsidP="004969CD">
      <w:r>
        <w:separator/>
      </w:r>
    </w:p>
  </w:footnote>
  <w:footnote w:type="continuationSeparator" w:id="0">
    <w:p w:rsidR="005654A8" w:rsidRDefault="005654A8" w:rsidP="0049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838"/>
    <w:multiLevelType w:val="multilevel"/>
    <w:tmpl w:val="C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CEE"/>
    <w:multiLevelType w:val="multilevel"/>
    <w:tmpl w:val="5E2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644"/>
    <w:multiLevelType w:val="hybridMultilevel"/>
    <w:tmpl w:val="243676A6"/>
    <w:lvl w:ilvl="0" w:tplc="72E43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7E19"/>
    <w:multiLevelType w:val="hybridMultilevel"/>
    <w:tmpl w:val="6BC26298"/>
    <w:lvl w:ilvl="0" w:tplc="BF386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A105A0"/>
    <w:multiLevelType w:val="multilevel"/>
    <w:tmpl w:val="FD82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E170D"/>
    <w:multiLevelType w:val="multilevel"/>
    <w:tmpl w:val="072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A7363"/>
    <w:multiLevelType w:val="multilevel"/>
    <w:tmpl w:val="D39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C57C3C"/>
    <w:multiLevelType w:val="hybridMultilevel"/>
    <w:tmpl w:val="9A5E765A"/>
    <w:lvl w:ilvl="0" w:tplc="B86471F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45246"/>
    <w:multiLevelType w:val="hybridMultilevel"/>
    <w:tmpl w:val="2B944F9C"/>
    <w:lvl w:ilvl="0" w:tplc="27EAA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051EFF"/>
    <w:multiLevelType w:val="hybridMultilevel"/>
    <w:tmpl w:val="C45EC40A"/>
    <w:lvl w:ilvl="0" w:tplc="594E76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9B31E8"/>
    <w:multiLevelType w:val="multilevel"/>
    <w:tmpl w:val="A79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9C5061"/>
    <w:multiLevelType w:val="hybridMultilevel"/>
    <w:tmpl w:val="E57EA3E8"/>
    <w:lvl w:ilvl="0" w:tplc="9E7479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C094BCD"/>
    <w:multiLevelType w:val="multilevel"/>
    <w:tmpl w:val="6E8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878A4"/>
    <w:multiLevelType w:val="multilevel"/>
    <w:tmpl w:val="0FB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91B7E"/>
    <w:multiLevelType w:val="multilevel"/>
    <w:tmpl w:val="B92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AC2C02"/>
    <w:multiLevelType w:val="multilevel"/>
    <w:tmpl w:val="09EC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B5E31"/>
    <w:multiLevelType w:val="multilevel"/>
    <w:tmpl w:val="8764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4231C"/>
    <w:multiLevelType w:val="multilevel"/>
    <w:tmpl w:val="512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835A7"/>
    <w:multiLevelType w:val="multilevel"/>
    <w:tmpl w:val="2F14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556CD"/>
    <w:multiLevelType w:val="multilevel"/>
    <w:tmpl w:val="60B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A48E3"/>
    <w:multiLevelType w:val="multilevel"/>
    <w:tmpl w:val="BBF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9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9"/>
  </w:num>
  <w:num w:numId="14">
    <w:abstractNumId w:val="7"/>
  </w:num>
  <w:num w:numId="15">
    <w:abstractNumId w:val="6"/>
  </w:num>
  <w:num w:numId="16">
    <w:abstractNumId w:val="17"/>
  </w:num>
  <w:num w:numId="17">
    <w:abstractNumId w:val="18"/>
  </w:num>
  <w:num w:numId="18">
    <w:abstractNumId w:val="12"/>
  </w:num>
  <w:num w:numId="19">
    <w:abstractNumId w:val="26"/>
  </w:num>
  <w:num w:numId="20">
    <w:abstractNumId w:val="25"/>
  </w:num>
  <w:num w:numId="21">
    <w:abstractNumId w:val="21"/>
  </w:num>
  <w:num w:numId="22">
    <w:abstractNumId w:val="1"/>
  </w:num>
  <w:num w:numId="23">
    <w:abstractNumId w:val="27"/>
  </w:num>
  <w:num w:numId="24">
    <w:abstractNumId w:val="22"/>
  </w:num>
  <w:num w:numId="25">
    <w:abstractNumId w:val="23"/>
  </w:num>
  <w:num w:numId="26">
    <w:abstractNumId w:val="5"/>
  </w:num>
  <w:num w:numId="27">
    <w:abstractNumId w:val="0"/>
  </w:num>
  <w:num w:numId="28">
    <w:abstractNumId w:val="24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2337A"/>
    <w:rsid w:val="00025024"/>
    <w:rsid w:val="00047881"/>
    <w:rsid w:val="00050E95"/>
    <w:rsid w:val="00062B5E"/>
    <w:rsid w:val="00072E9C"/>
    <w:rsid w:val="000745B2"/>
    <w:rsid w:val="000816EB"/>
    <w:rsid w:val="00083135"/>
    <w:rsid w:val="00085653"/>
    <w:rsid w:val="00095FC4"/>
    <w:rsid w:val="00097460"/>
    <w:rsid w:val="000B31AE"/>
    <w:rsid w:val="000B3E1C"/>
    <w:rsid w:val="000C010D"/>
    <w:rsid w:val="000C0E30"/>
    <w:rsid w:val="000C13CC"/>
    <w:rsid w:val="000C2ADA"/>
    <w:rsid w:val="000D3DDB"/>
    <w:rsid w:val="000E1458"/>
    <w:rsid w:val="000E4CD9"/>
    <w:rsid w:val="000E5977"/>
    <w:rsid w:val="000F15F4"/>
    <w:rsid w:val="000F65EF"/>
    <w:rsid w:val="000F6949"/>
    <w:rsid w:val="001003D5"/>
    <w:rsid w:val="001004DA"/>
    <w:rsid w:val="001011A4"/>
    <w:rsid w:val="00101215"/>
    <w:rsid w:val="00102FB5"/>
    <w:rsid w:val="00103DAE"/>
    <w:rsid w:val="00104654"/>
    <w:rsid w:val="00115143"/>
    <w:rsid w:val="00121965"/>
    <w:rsid w:val="00132786"/>
    <w:rsid w:val="001416BE"/>
    <w:rsid w:val="00146FA4"/>
    <w:rsid w:val="001508B4"/>
    <w:rsid w:val="001524D4"/>
    <w:rsid w:val="00157801"/>
    <w:rsid w:val="00157893"/>
    <w:rsid w:val="00172BB2"/>
    <w:rsid w:val="00172EC0"/>
    <w:rsid w:val="00173864"/>
    <w:rsid w:val="0017531A"/>
    <w:rsid w:val="00193C32"/>
    <w:rsid w:val="00195232"/>
    <w:rsid w:val="001A00EA"/>
    <w:rsid w:val="001A02D7"/>
    <w:rsid w:val="001A5E48"/>
    <w:rsid w:val="001B7612"/>
    <w:rsid w:val="001C1D73"/>
    <w:rsid w:val="001C2874"/>
    <w:rsid w:val="001C5B30"/>
    <w:rsid w:val="001D2A98"/>
    <w:rsid w:val="001E1E9B"/>
    <w:rsid w:val="001E50F8"/>
    <w:rsid w:val="001E669B"/>
    <w:rsid w:val="001F2082"/>
    <w:rsid w:val="001F476F"/>
    <w:rsid w:val="001F5C8E"/>
    <w:rsid w:val="001F742E"/>
    <w:rsid w:val="002060AC"/>
    <w:rsid w:val="002075D2"/>
    <w:rsid w:val="002231AC"/>
    <w:rsid w:val="002234AB"/>
    <w:rsid w:val="00233BB2"/>
    <w:rsid w:val="00240ECA"/>
    <w:rsid w:val="00241626"/>
    <w:rsid w:val="00243D1E"/>
    <w:rsid w:val="00253588"/>
    <w:rsid w:val="00254020"/>
    <w:rsid w:val="00254F6B"/>
    <w:rsid w:val="00256269"/>
    <w:rsid w:val="002602BD"/>
    <w:rsid w:val="00264069"/>
    <w:rsid w:val="00281346"/>
    <w:rsid w:val="0029079E"/>
    <w:rsid w:val="002917AC"/>
    <w:rsid w:val="00293925"/>
    <w:rsid w:val="00293E20"/>
    <w:rsid w:val="002A3AFE"/>
    <w:rsid w:val="002A4685"/>
    <w:rsid w:val="002A75E5"/>
    <w:rsid w:val="002B15B7"/>
    <w:rsid w:val="002C24F0"/>
    <w:rsid w:val="002C3D9F"/>
    <w:rsid w:val="002D486E"/>
    <w:rsid w:val="002D4B95"/>
    <w:rsid w:val="002D504F"/>
    <w:rsid w:val="002D64AB"/>
    <w:rsid w:val="002E234B"/>
    <w:rsid w:val="002F17BF"/>
    <w:rsid w:val="002F1A7A"/>
    <w:rsid w:val="002F30B3"/>
    <w:rsid w:val="003060C6"/>
    <w:rsid w:val="00306DC5"/>
    <w:rsid w:val="00313CE4"/>
    <w:rsid w:val="0032179D"/>
    <w:rsid w:val="00326B96"/>
    <w:rsid w:val="00331337"/>
    <w:rsid w:val="0033525F"/>
    <w:rsid w:val="003441A6"/>
    <w:rsid w:val="00344D69"/>
    <w:rsid w:val="003461C5"/>
    <w:rsid w:val="003467E7"/>
    <w:rsid w:val="0034702F"/>
    <w:rsid w:val="00347E67"/>
    <w:rsid w:val="00350C0B"/>
    <w:rsid w:val="00352930"/>
    <w:rsid w:val="003532F7"/>
    <w:rsid w:val="003551F4"/>
    <w:rsid w:val="00364BC1"/>
    <w:rsid w:val="00373829"/>
    <w:rsid w:val="00375265"/>
    <w:rsid w:val="00396419"/>
    <w:rsid w:val="003A0FC6"/>
    <w:rsid w:val="003A2B26"/>
    <w:rsid w:val="003A2B2B"/>
    <w:rsid w:val="003A7F4B"/>
    <w:rsid w:val="003B0B1A"/>
    <w:rsid w:val="003B5E7B"/>
    <w:rsid w:val="003B6496"/>
    <w:rsid w:val="003B6EE7"/>
    <w:rsid w:val="003C13EF"/>
    <w:rsid w:val="003C1468"/>
    <w:rsid w:val="003C5BC7"/>
    <w:rsid w:val="003E0FAA"/>
    <w:rsid w:val="003E6299"/>
    <w:rsid w:val="004012F8"/>
    <w:rsid w:val="00404D18"/>
    <w:rsid w:val="00412BAB"/>
    <w:rsid w:val="00412C6D"/>
    <w:rsid w:val="004169B2"/>
    <w:rsid w:val="00427FE3"/>
    <w:rsid w:val="00430C41"/>
    <w:rsid w:val="00437977"/>
    <w:rsid w:val="00441F5C"/>
    <w:rsid w:val="004475AF"/>
    <w:rsid w:val="00452642"/>
    <w:rsid w:val="00456C7B"/>
    <w:rsid w:val="00474213"/>
    <w:rsid w:val="00477CA7"/>
    <w:rsid w:val="0048053C"/>
    <w:rsid w:val="004817B4"/>
    <w:rsid w:val="004825A7"/>
    <w:rsid w:val="00492AA0"/>
    <w:rsid w:val="004969CD"/>
    <w:rsid w:val="004A56ED"/>
    <w:rsid w:val="004B34C2"/>
    <w:rsid w:val="004C220D"/>
    <w:rsid w:val="004C61CC"/>
    <w:rsid w:val="004C621C"/>
    <w:rsid w:val="004C77F7"/>
    <w:rsid w:val="004D1144"/>
    <w:rsid w:val="004D465C"/>
    <w:rsid w:val="004D5750"/>
    <w:rsid w:val="004D717F"/>
    <w:rsid w:val="0052004F"/>
    <w:rsid w:val="00527553"/>
    <w:rsid w:val="00532400"/>
    <w:rsid w:val="00540A01"/>
    <w:rsid w:val="00541478"/>
    <w:rsid w:val="00550A66"/>
    <w:rsid w:val="00555C98"/>
    <w:rsid w:val="0056048C"/>
    <w:rsid w:val="005615D3"/>
    <w:rsid w:val="005654A8"/>
    <w:rsid w:val="005732AF"/>
    <w:rsid w:val="005824CB"/>
    <w:rsid w:val="00586507"/>
    <w:rsid w:val="00593DE9"/>
    <w:rsid w:val="005A43D6"/>
    <w:rsid w:val="005B409D"/>
    <w:rsid w:val="005B49F4"/>
    <w:rsid w:val="005D4BA8"/>
    <w:rsid w:val="005E3F1C"/>
    <w:rsid w:val="005E7138"/>
    <w:rsid w:val="00600388"/>
    <w:rsid w:val="00601347"/>
    <w:rsid w:val="0061011A"/>
    <w:rsid w:val="00615E29"/>
    <w:rsid w:val="0062098E"/>
    <w:rsid w:val="0062350B"/>
    <w:rsid w:val="0063154B"/>
    <w:rsid w:val="00634C1F"/>
    <w:rsid w:val="0063607E"/>
    <w:rsid w:val="00654425"/>
    <w:rsid w:val="006550C0"/>
    <w:rsid w:val="00660C8E"/>
    <w:rsid w:val="00663732"/>
    <w:rsid w:val="0066501A"/>
    <w:rsid w:val="0067228D"/>
    <w:rsid w:val="006731F7"/>
    <w:rsid w:val="0067672E"/>
    <w:rsid w:val="00687847"/>
    <w:rsid w:val="006902C2"/>
    <w:rsid w:val="00693844"/>
    <w:rsid w:val="006A0278"/>
    <w:rsid w:val="006A1193"/>
    <w:rsid w:val="006A3DEF"/>
    <w:rsid w:val="006B2876"/>
    <w:rsid w:val="006B4152"/>
    <w:rsid w:val="006C6538"/>
    <w:rsid w:val="006C670B"/>
    <w:rsid w:val="006D0A4C"/>
    <w:rsid w:val="006D2201"/>
    <w:rsid w:val="006E08A9"/>
    <w:rsid w:val="006E19D3"/>
    <w:rsid w:val="006F792B"/>
    <w:rsid w:val="007042F6"/>
    <w:rsid w:val="00707FAA"/>
    <w:rsid w:val="00732912"/>
    <w:rsid w:val="00742A79"/>
    <w:rsid w:val="00745A0E"/>
    <w:rsid w:val="00752229"/>
    <w:rsid w:val="00753ABD"/>
    <w:rsid w:val="00753DD4"/>
    <w:rsid w:val="00754DBA"/>
    <w:rsid w:val="00760415"/>
    <w:rsid w:val="00770792"/>
    <w:rsid w:val="007740FC"/>
    <w:rsid w:val="00781040"/>
    <w:rsid w:val="00784E04"/>
    <w:rsid w:val="00791A40"/>
    <w:rsid w:val="007961D3"/>
    <w:rsid w:val="007B08F4"/>
    <w:rsid w:val="007B0FB5"/>
    <w:rsid w:val="007B5013"/>
    <w:rsid w:val="007B64C7"/>
    <w:rsid w:val="007B7EC3"/>
    <w:rsid w:val="007D6D36"/>
    <w:rsid w:val="007F71B1"/>
    <w:rsid w:val="007F764B"/>
    <w:rsid w:val="00821DD9"/>
    <w:rsid w:val="008322A5"/>
    <w:rsid w:val="00833E5C"/>
    <w:rsid w:val="00834D42"/>
    <w:rsid w:val="00851B98"/>
    <w:rsid w:val="008566EB"/>
    <w:rsid w:val="00857B1B"/>
    <w:rsid w:val="00863B40"/>
    <w:rsid w:val="00870C51"/>
    <w:rsid w:val="0087215C"/>
    <w:rsid w:val="0087330B"/>
    <w:rsid w:val="008764F2"/>
    <w:rsid w:val="008778E6"/>
    <w:rsid w:val="00885CD0"/>
    <w:rsid w:val="00887504"/>
    <w:rsid w:val="008A7444"/>
    <w:rsid w:val="008B5550"/>
    <w:rsid w:val="008C7B4E"/>
    <w:rsid w:val="008C7EED"/>
    <w:rsid w:val="008E239A"/>
    <w:rsid w:val="008F1A24"/>
    <w:rsid w:val="008F2F48"/>
    <w:rsid w:val="008F5DED"/>
    <w:rsid w:val="00902CAA"/>
    <w:rsid w:val="0090716C"/>
    <w:rsid w:val="0091260A"/>
    <w:rsid w:val="00921575"/>
    <w:rsid w:val="00931799"/>
    <w:rsid w:val="00945766"/>
    <w:rsid w:val="00961637"/>
    <w:rsid w:val="009629D3"/>
    <w:rsid w:val="00965B2E"/>
    <w:rsid w:val="00970457"/>
    <w:rsid w:val="00975411"/>
    <w:rsid w:val="00975EC2"/>
    <w:rsid w:val="0097641D"/>
    <w:rsid w:val="00977579"/>
    <w:rsid w:val="00982C52"/>
    <w:rsid w:val="009844FA"/>
    <w:rsid w:val="009856C4"/>
    <w:rsid w:val="0098647C"/>
    <w:rsid w:val="0098748E"/>
    <w:rsid w:val="0099662D"/>
    <w:rsid w:val="009A6ACE"/>
    <w:rsid w:val="009B1CEA"/>
    <w:rsid w:val="009C5A12"/>
    <w:rsid w:val="009C76E8"/>
    <w:rsid w:val="009E194D"/>
    <w:rsid w:val="009E7E5C"/>
    <w:rsid w:val="009F22A4"/>
    <w:rsid w:val="009F6DB2"/>
    <w:rsid w:val="00A050BD"/>
    <w:rsid w:val="00A07FA8"/>
    <w:rsid w:val="00A17978"/>
    <w:rsid w:val="00A25562"/>
    <w:rsid w:val="00A259FC"/>
    <w:rsid w:val="00A25AB0"/>
    <w:rsid w:val="00A35A7B"/>
    <w:rsid w:val="00A43F4E"/>
    <w:rsid w:val="00A50797"/>
    <w:rsid w:val="00A65B06"/>
    <w:rsid w:val="00A71900"/>
    <w:rsid w:val="00A730C1"/>
    <w:rsid w:val="00A775C8"/>
    <w:rsid w:val="00A83766"/>
    <w:rsid w:val="00A847B6"/>
    <w:rsid w:val="00A85D8D"/>
    <w:rsid w:val="00A91832"/>
    <w:rsid w:val="00AA0561"/>
    <w:rsid w:val="00AA57D6"/>
    <w:rsid w:val="00AA64A5"/>
    <w:rsid w:val="00AB4E05"/>
    <w:rsid w:val="00AC0324"/>
    <w:rsid w:val="00AC3037"/>
    <w:rsid w:val="00AC36AB"/>
    <w:rsid w:val="00AD2282"/>
    <w:rsid w:val="00AE5113"/>
    <w:rsid w:val="00B003E0"/>
    <w:rsid w:val="00B01BE7"/>
    <w:rsid w:val="00B13C16"/>
    <w:rsid w:val="00B1499A"/>
    <w:rsid w:val="00B17C70"/>
    <w:rsid w:val="00B21EAC"/>
    <w:rsid w:val="00B235F1"/>
    <w:rsid w:val="00B26CED"/>
    <w:rsid w:val="00B31784"/>
    <w:rsid w:val="00B34C70"/>
    <w:rsid w:val="00B403A2"/>
    <w:rsid w:val="00B42090"/>
    <w:rsid w:val="00B619DD"/>
    <w:rsid w:val="00B64E89"/>
    <w:rsid w:val="00B70F71"/>
    <w:rsid w:val="00B738B5"/>
    <w:rsid w:val="00B811B2"/>
    <w:rsid w:val="00B81EBD"/>
    <w:rsid w:val="00B965E9"/>
    <w:rsid w:val="00BA13DC"/>
    <w:rsid w:val="00BA7BFB"/>
    <w:rsid w:val="00BC3FC3"/>
    <w:rsid w:val="00BD369E"/>
    <w:rsid w:val="00BE5D7B"/>
    <w:rsid w:val="00BE728C"/>
    <w:rsid w:val="00C015DA"/>
    <w:rsid w:val="00C035A1"/>
    <w:rsid w:val="00C177FC"/>
    <w:rsid w:val="00C2192B"/>
    <w:rsid w:val="00C232B0"/>
    <w:rsid w:val="00C27C20"/>
    <w:rsid w:val="00C32C98"/>
    <w:rsid w:val="00C34695"/>
    <w:rsid w:val="00C41180"/>
    <w:rsid w:val="00C41D43"/>
    <w:rsid w:val="00C528CD"/>
    <w:rsid w:val="00C52A71"/>
    <w:rsid w:val="00C5309E"/>
    <w:rsid w:val="00C71611"/>
    <w:rsid w:val="00C73EE4"/>
    <w:rsid w:val="00C80F00"/>
    <w:rsid w:val="00C81616"/>
    <w:rsid w:val="00CA6B76"/>
    <w:rsid w:val="00CB2479"/>
    <w:rsid w:val="00CC01FE"/>
    <w:rsid w:val="00CC6783"/>
    <w:rsid w:val="00CC6906"/>
    <w:rsid w:val="00CD51F4"/>
    <w:rsid w:val="00CE571F"/>
    <w:rsid w:val="00CF36BC"/>
    <w:rsid w:val="00D45465"/>
    <w:rsid w:val="00D5386F"/>
    <w:rsid w:val="00D575D9"/>
    <w:rsid w:val="00D674B2"/>
    <w:rsid w:val="00D67A92"/>
    <w:rsid w:val="00D72575"/>
    <w:rsid w:val="00D72B16"/>
    <w:rsid w:val="00D90E36"/>
    <w:rsid w:val="00D951A0"/>
    <w:rsid w:val="00D96D55"/>
    <w:rsid w:val="00DA6EAC"/>
    <w:rsid w:val="00DA701E"/>
    <w:rsid w:val="00DB202A"/>
    <w:rsid w:val="00DB33FD"/>
    <w:rsid w:val="00DB3555"/>
    <w:rsid w:val="00DB730D"/>
    <w:rsid w:val="00DC6B8B"/>
    <w:rsid w:val="00DC7655"/>
    <w:rsid w:val="00DD5E38"/>
    <w:rsid w:val="00DD73E2"/>
    <w:rsid w:val="00DE152B"/>
    <w:rsid w:val="00DE3A1B"/>
    <w:rsid w:val="00E07CFF"/>
    <w:rsid w:val="00E07D2E"/>
    <w:rsid w:val="00E149DA"/>
    <w:rsid w:val="00E2489A"/>
    <w:rsid w:val="00E30BD7"/>
    <w:rsid w:val="00E44B71"/>
    <w:rsid w:val="00E52458"/>
    <w:rsid w:val="00E53659"/>
    <w:rsid w:val="00E60463"/>
    <w:rsid w:val="00E61B52"/>
    <w:rsid w:val="00E66F7E"/>
    <w:rsid w:val="00E74029"/>
    <w:rsid w:val="00E77A2D"/>
    <w:rsid w:val="00E77A91"/>
    <w:rsid w:val="00E80562"/>
    <w:rsid w:val="00E8098D"/>
    <w:rsid w:val="00ED3045"/>
    <w:rsid w:val="00EE1F57"/>
    <w:rsid w:val="00EE37B0"/>
    <w:rsid w:val="00EE3C8B"/>
    <w:rsid w:val="00EE5341"/>
    <w:rsid w:val="00EF3819"/>
    <w:rsid w:val="00F017D1"/>
    <w:rsid w:val="00F02300"/>
    <w:rsid w:val="00F16431"/>
    <w:rsid w:val="00F16D9A"/>
    <w:rsid w:val="00F229BD"/>
    <w:rsid w:val="00F25279"/>
    <w:rsid w:val="00F275FF"/>
    <w:rsid w:val="00F31123"/>
    <w:rsid w:val="00F373C6"/>
    <w:rsid w:val="00F40617"/>
    <w:rsid w:val="00F50464"/>
    <w:rsid w:val="00F53F95"/>
    <w:rsid w:val="00F67DE5"/>
    <w:rsid w:val="00F82BCD"/>
    <w:rsid w:val="00F84200"/>
    <w:rsid w:val="00F96BBF"/>
    <w:rsid w:val="00FB2BBB"/>
    <w:rsid w:val="00FD1D7A"/>
    <w:rsid w:val="00FD3BC2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373C6"/>
    <w:rPr>
      <w:b/>
      <w:bCs/>
    </w:rPr>
  </w:style>
  <w:style w:type="paragraph" w:styleId="aa">
    <w:name w:val="Normal (Web)"/>
    <w:basedOn w:val="a"/>
    <w:rsid w:val="00F017D1"/>
    <w:pPr>
      <w:spacing w:before="100" w:beforeAutospacing="1" w:after="100" w:afterAutospacing="1"/>
    </w:pPr>
  </w:style>
  <w:style w:type="paragraph" w:customStyle="1" w:styleId="12">
    <w:name w:val="1"/>
    <w:basedOn w:val="a"/>
    <w:rsid w:val="00F017D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496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69CD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969C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3659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36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365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402554858C4944F1F1898FEC650E372C39A388077694B38AC4D1E007BAD614BE2D5BE721C283FC975A6FBC40UEV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402554858C4944F1F1898FEC650E372E3BA58C097C94B38AC4D1E007BAD614AC2D03EB20C79DFC944F39ED06B30490B8C5455033124864UFV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81A2D40CDE0B4AC241B9AAD1286AF424E663AF2BA90AE0A6DCB2A17F3FF0FA7ABDEFC200797A530BC1E987F72369C1B33BB81v0N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CA0D46CB1E36DD4F42C531151C7BDCD9E4FE0D83F521C7CB20AC96D7B85BE948D14F56BA8D8CA530725FCB88wFV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2875-8513-4899-BB48-81B9211C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285</cp:revision>
  <cp:lastPrinted>2021-04-16T07:41:00Z</cp:lastPrinted>
  <dcterms:created xsi:type="dcterms:W3CDTF">2020-10-16T07:13:00Z</dcterms:created>
  <dcterms:modified xsi:type="dcterms:W3CDTF">2021-04-19T04:36:00Z</dcterms:modified>
</cp:coreProperties>
</file>