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8" w:rsidRDefault="00ED2CB8" w:rsidP="00ED2CB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1276"/>
        <w:gridCol w:w="1842"/>
        <w:gridCol w:w="1060"/>
        <w:gridCol w:w="1190"/>
        <w:gridCol w:w="1011"/>
        <w:gridCol w:w="1149"/>
        <w:gridCol w:w="1190"/>
        <w:gridCol w:w="1809"/>
        <w:gridCol w:w="1238"/>
        <w:gridCol w:w="1134"/>
      </w:tblGrid>
      <w:tr w:rsidR="00ED2CB8" w:rsidTr="000D59E4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8" w:rsidRDefault="00ED2CB8" w:rsidP="000D59E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D2CB8" w:rsidTr="000D59E4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</w:tr>
      <w:tr w:rsidR="00E97A58" w:rsidTr="000D59E4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Лелявина Светлана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Ведущий специалист отдела по управлению муниципальным имуществом и земельным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ind w:left="-123" w:right="-108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01BD">
              <w:rPr>
                <w:color w:val="000000"/>
                <w:sz w:val="22"/>
                <w:szCs w:val="22"/>
                <w:shd w:val="clear" w:color="auto" w:fill="FFFFFF"/>
              </w:rPr>
              <w:t>79.30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105,4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60EF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 xml:space="preserve">Легковой автомобиль </w:t>
            </w:r>
            <w:proofErr w:type="spellStart"/>
            <w:r w:rsidRPr="005A01B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ChevroletLanos</w:t>
            </w:r>
            <w:proofErr w:type="spellEnd"/>
            <w:r w:rsidRPr="005A01B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, 2008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532 293,56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ind w:left="-123" w:right="-108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color w:val="000000"/>
                <w:sz w:val="22"/>
                <w:szCs w:val="22"/>
                <w:shd w:val="clear" w:color="auto" w:fill="FFFFFF"/>
              </w:rPr>
              <w:t>1022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</w:rPr>
              <w:t>920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60EF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529 290,95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105,4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920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105,4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</w:rPr>
              <w:t>920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 xml:space="preserve">2-х комнатная 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color w:val="000000"/>
                <w:sz w:val="22"/>
                <w:szCs w:val="22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105,4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</w:rPr>
              <w:t>920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</w:tbl>
    <w:p w:rsidR="00ED2CB8" w:rsidRDefault="00ED2CB8" w:rsidP="00ED2CB8"/>
    <w:p w:rsidR="00E2308E" w:rsidRDefault="00E2308E"/>
    <w:sectPr w:rsidR="00E2308E" w:rsidSect="00ED73F7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2B"/>
    <w:rsid w:val="001660EF"/>
    <w:rsid w:val="00167B2B"/>
    <w:rsid w:val="00E2308E"/>
    <w:rsid w:val="00E97A58"/>
    <w:rsid w:val="00E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2021-05-11T09:54:00Z</dcterms:created>
  <dcterms:modified xsi:type="dcterms:W3CDTF">2021-05-11T10:00:00Z</dcterms:modified>
</cp:coreProperties>
</file>