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00" w:rsidRDefault="008B0B00" w:rsidP="008B0B00">
      <w:pPr>
        <w:pStyle w:val="2"/>
        <w:jc w:val="center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</w:t>
      </w:r>
      <w:r>
        <w:rPr>
          <w:sz w:val="28"/>
          <w:szCs w:val="28"/>
        </w:rPr>
        <w:t>рактера</w:t>
      </w:r>
      <w:r>
        <w:rPr>
          <w:sz w:val="28"/>
          <w:szCs w:val="28"/>
        </w:rPr>
        <w:br/>
        <w:t>за период с 1 января 2020 года по 31 декабря 2020</w:t>
      </w:r>
      <w:r w:rsidRPr="001D7812">
        <w:rPr>
          <w:sz w:val="28"/>
          <w:szCs w:val="28"/>
        </w:rPr>
        <w:t xml:space="preserve"> года</w:t>
      </w:r>
    </w:p>
    <w:tbl>
      <w:tblPr>
        <w:tblW w:w="162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5"/>
        <w:gridCol w:w="1804"/>
        <w:gridCol w:w="1604"/>
        <w:gridCol w:w="1934"/>
        <w:gridCol w:w="876"/>
        <w:gridCol w:w="1017"/>
        <w:gridCol w:w="1517"/>
        <w:gridCol w:w="876"/>
        <w:gridCol w:w="1172"/>
        <w:gridCol w:w="18"/>
        <w:gridCol w:w="1236"/>
        <w:gridCol w:w="1462"/>
        <w:gridCol w:w="1410"/>
      </w:tblGrid>
      <w:tr w:rsidR="008B0B00" w:rsidTr="003D237C">
        <w:tc>
          <w:tcPr>
            <w:tcW w:w="1315" w:type="dxa"/>
            <w:vMerge w:val="restart"/>
            <w:vAlign w:val="center"/>
          </w:tcPr>
          <w:p w:rsidR="008B0B00" w:rsidRPr="00D27F8B" w:rsidRDefault="008B0B00" w:rsidP="003D237C">
            <w:pPr>
              <w:jc w:val="center"/>
              <w:rPr>
                <w:sz w:val="16"/>
                <w:szCs w:val="16"/>
              </w:rPr>
            </w:pPr>
            <w:bookmarkStart w:id="0" w:name="_GoBack"/>
            <w:r w:rsidRPr="00D27F8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04" w:type="dxa"/>
            <w:vMerge w:val="restart"/>
            <w:vAlign w:val="center"/>
          </w:tcPr>
          <w:p w:rsidR="008B0B00" w:rsidRPr="00D27F8B" w:rsidRDefault="008B0B00" w:rsidP="003D237C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431" w:type="dxa"/>
            <w:gridSpan w:val="4"/>
            <w:vAlign w:val="center"/>
          </w:tcPr>
          <w:p w:rsidR="008B0B00" w:rsidRPr="00D27F8B" w:rsidRDefault="008B0B00" w:rsidP="003D237C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65" w:type="dxa"/>
            <w:gridSpan w:val="3"/>
          </w:tcPr>
          <w:p w:rsidR="008B0B00" w:rsidRPr="00D27F8B" w:rsidRDefault="008B0B00" w:rsidP="003D237C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27F8B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54" w:type="dxa"/>
            <w:gridSpan w:val="2"/>
            <w:vAlign w:val="center"/>
          </w:tcPr>
          <w:p w:rsidR="008B0B00" w:rsidRPr="00D27F8B" w:rsidRDefault="008B0B00" w:rsidP="003D237C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Align w:val="center"/>
          </w:tcPr>
          <w:p w:rsidR="008B0B00" w:rsidRPr="00D27F8B" w:rsidRDefault="008B0B00" w:rsidP="003D237C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 xml:space="preserve">Декларированный годовой </w:t>
            </w:r>
            <w:proofErr w:type="gramStart"/>
            <w:r w:rsidRPr="00D27F8B">
              <w:rPr>
                <w:sz w:val="16"/>
                <w:szCs w:val="16"/>
              </w:rPr>
              <w:t>доход  (</w:t>
            </w:r>
            <w:proofErr w:type="gramEnd"/>
            <w:r w:rsidRPr="00D27F8B">
              <w:rPr>
                <w:sz w:val="16"/>
                <w:szCs w:val="16"/>
              </w:rPr>
              <w:t>руб.)</w:t>
            </w:r>
          </w:p>
        </w:tc>
        <w:tc>
          <w:tcPr>
            <w:tcW w:w="1410" w:type="dxa"/>
            <w:vAlign w:val="center"/>
          </w:tcPr>
          <w:p w:rsidR="008B0B00" w:rsidRPr="00D27F8B" w:rsidRDefault="008B0B00" w:rsidP="003D237C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D27F8B">
              <w:rPr>
                <w:sz w:val="16"/>
                <w:szCs w:val="16"/>
              </w:rPr>
              <w:t>сделка  (</w:t>
            </w:r>
            <w:proofErr w:type="gramEnd"/>
            <w:r w:rsidRPr="00D27F8B">
              <w:rPr>
                <w:sz w:val="16"/>
                <w:szCs w:val="16"/>
              </w:rPr>
              <w:t>вид приобретенного имущества, источники)</w:t>
            </w:r>
          </w:p>
        </w:tc>
      </w:tr>
      <w:bookmarkEnd w:id="0"/>
      <w:tr w:rsidR="008B0B00" w:rsidTr="003D237C">
        <w:tc>
          <w:tcPr>
            <w:tcW w:w="1315" w:type="dxa"/>
            <w:vMerge/>
            <w:tcBorders>
              <w:bottom w:val="single" w:sz="4" w:space="0" w:color="auto"/>
            </w:tcBorders>
            <w:vAlign w:val="center"/>
          </w:tcPr>
          <w:p w:rsidR="008B0B00" w:rsidRPr="00D27F8B" w:rsidRDefault="008B0B00" w:rsidP="003D237C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vAlign w:val="center"/>
          </w:tcPr>
          <w:p w:rsidR="008B0B00" w:rsidRPr="00D27F8B" w:rsidRDefault="008B0B00" w:rsidP="003D237C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B0B00" w:rsidRPr="00D27F8B" w:rsidRDefault="008B0B00" w:rsidP="003D237C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8B0B00" w:rsidRPr="00D27F8B" w:rsidRDefault="008B0B00" w:rsidP="003D237C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8B0B00" w:rsidRPr="00D27F8B" w:rsidRDefault="008B0B00" w:rsidP="003D237C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</w:t>
            </w:r>
            <w:proofErr w:type="spellStart"/>
            <w:r w:rsidRPr="00D27F8B">
              <w:rPr>
                <w:sz w:val="16"/>
                <w:szCs w:val="16"/>
              </w:rPr>
              <w:t>кв.м</w:t>
            </w:r>
            <w:proofErr w:type="spellEnd"/>
            <w:r w:rsidRPr="00D27F8B">
              <w:rPr>
                <w:sz w:val="16"/>
                <w:szCs w:val="16"/>
              </w:rPr>
              <w:t>.)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8B0B00" w:rsidRPr="00D27F8B" w:rsidRDefault="008B0B00" w:rsidP="003D237C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8B0B00" w:rsidRPr="00D27F8B" w:rsidRDefault="008B0B00" w:rsidP="003D237C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8B0B00" w:rsidRPr="00D27F8B" w:rsidRDefault="008B0B00" w:rsidP="003D237C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</w:t>
            </w:r>
            <w:proofErr w:type="spellStart"/>
            <w:r w:rsidRPr="00D27F8B">
              <w:rPr>
                <w:sz w:val="16"/>
                <w:szCs w:val="16"/>
              </w:rPr>
              <w:t>кв.м</w:t>
            </w:r>
            <w:proofErr w:type="spellEnd"/>
            <w:r w:rsidRPr="00D27F8B">
              <w:rPr>
                <w:sz w:val="16"/>
                <w:szCs w:val="16"/>
              </w:rPr>
              <w:t>.)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vAlign w:val="center"/>
          </w:tcPr>
          <w:p w:rsidR="008B0B00" w:rsidRPr="00D27F8B" w:rsidRDefault="008B0B00" w:rsidP="003D237C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8B0B00" w:rsidRPr="00D27F8B" w:rsidRDefault="008B0B00" w:rsidP="003D237C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8B0B00" w:rsidRPr="00D27F8B" w:rsidRDefault="008B0B00" w:rsidP="003D237C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B0B00" w:rsidRPr="00D27F8B" w:rsidRDefault="008B0B00" w:rsidP="003D237C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8B0B00" w:rsidTr="003D237C">
        <w:trPr>
          <w:trHeight w:val="218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Pr="00272A6C" w:rsidRDefault="008B0B00" w:rsidP="003D237C">
            <w:pPr>
              <w:pStyle w:val="1"/>
              <w:jc w:val="center"/>
            </w:pPr>
            <w:r>
              <w:t>Бредихина Г.И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3D237C">
            <w:pPr>
              <w:pStyle w:val="1"/>
              <w:jc w:val="center"/>
            </w:pPr>
            <w:r>
              <w:t>Начальник отдела доходов Управления финансов администрации</w:t>
            </w:r>
          </w:p>
          <w:p w:rsidR="008B0B00" w:rsidRPr="00272A6C" w:rsidRDefault="008B0B00" w:rsidP="003D237C">
            <w:pPr>
              <w:pStyle w:val="1"/>
              <w:jc w:val="center"/>
            </w:pPr>
            <w:r>
              <w:t>Сорочинского городского округа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3D237C">
            <w:pPr>
              <w:pStyle w:val="1"/>
              <w:jc w:val="center"/>
            </w:pPr>
            <w:r>
              <w:t>Квартира</w:t>
            </w:r>
          </w:p>
          <w:p w:rsidR="008B0B00" w:rsidRDefault="008B0B00" w:rsidP="003D237C">
            <w:pPr>
              <w:pStyle w:val="1"/>
              <w:jc w:val="center"/>
            </w:pPr>
          </w:p>
          <w:p w:rsidR="008B0B00" w:rsidRDefault="008B0B00" w:rsidP="003D237C">
            <w:pPr>
              <w:pStyle w:val="1"/>
              <w:jc w:val="center"/>
            </w:pPr>
          </w:p>
          <w:p w:rsidR="008B0B00" w:rsidRDefault="008B0B00" w:rsidP="003D237C">
            <w:pPr>
              <w:pStyle w:val="1"/>
              <w:jc w:val="center"/>
            </w:pPr>
          </w:p>
          <w:p w:rsidR="008B0B00" w:rsidRPr="00272A6C" w:rsidRDefault="008B0B00" w:rsidP="003D237C">
            <w:pPr>
              <w:pStyle w:val="1"/>
              <w:jc w:val="center"/>
            </w:pPr>
            <w:r>
              <w:t>Квартира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3D237C">
            <w:pPr>
              <w:pStyle w:val="1"/>
              <w:jc w:val="center"/>
            </w:pPr>
            <w:r>
              <w:t>Общая долевая (1/3)</w:t>
            </w:r>
          </w:p>
          <w:p w:rsidR="008B0B00" w:rsidRDefault="008B0B00" w:rsidP="003D237C">
            <w:pPr>
              <w:pStyle w:val="1"/>
              <w:jc w:val="center"/>
            </w:pPr>
          </w:p>
          <w:p w:rsidR="008B0B00" w:rsidRDefault="008B0B00" w:rsidP="003D237C">
            <w:pPr>
              <w:pStyle w:val="1"/>
              <w:jc w:val="center"/>
            </w:pPr>
          </w:p>
          <w:p w:rsidR="008B0B00" w:rsidRDefault="008B0B00" w:rsidP="003D237C">
            <w:pPr>
              <w:pStyle w:val="1"/>
              <w:jc w:val="center"/>
            </w:pPr>
            <w:r>
              <w:t>Индивидуальная</w:t>
            </w:r>
          </w:p>
          <w:p w:rsidR="008B0B00" w:rsidRPr="00272A6C" w:rsidRDefault="008B0B00" w:rsidP="003D237C">
            <w:pPr>
              <w:pStyle w:val="1"/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3D237C">
            <w:pPr>
              <w:pStyle w:val="1"/>
              <w:jc w:val="center"/>
            </w:pPr>
          </w:p>
          <w:p w:rsidR="008B0B00" w:rsidRDefault="008B0B00" w:rsidP="003D237C">
            <w:pPr>
              <w:pStyle w:val="1"/>
              <w:jc w:val="center"/>
            </w:pPr>
            <w:r>
              <w:t>43,0</w:t>
            </w:r>
          </w:p>
          <w:p w:rsidR="008B0B00" w:rsidRDefault="008B0B00" w:rsidP="003D237C">
            <w:pPr>
              <w:pStyle w:val="1"/>
              <w:jc w:val="center"/>
            </w:pPr>
          </w:p>
          <w:p w:rsidR="008B0B00" w:rsidRDefault="008B0B00" w:rsidP="003D237C">
            <w:pPr>
              <w:pStyle w:val="1"/>
              <w:jc w:val="center"/>
            </w:pPr>
          </w:p>
          <w:p w:rsidR="008B0B00" w:rsidRDefault="008B0B00" w:rsidP="003D237C">
            <w:pPr>
              <w:pStyle w:val="1"/>
              <w:jc w:val="center"/>
            </w:pPr>
            <w:r>
              <w:t>27,4</w:t>
            </w:r>
          </w:p>
          <w:p w:rsidR="008B0B00" w:rsidRPr="00272A6C" w:rsidRDefault="008B0B00" w:rsidP="003D237C">
            <w:pPr>
              <w:pStyle w:val="1"/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3D237C">
            <w:pPr>
              <w:pStyle w:val="1"/>
              <w:jc w:val="center"/>
            </w:pPr>
          </w:p>
          <w:p w:rsidR="008B0B00" w:rsidRDefault="008B0B00" w:rsidP="003D237C">
            <w:pPr>
              <w:pStyle w:val="1"/>
              <w:jc w:val="center"/>
            </w:pPr>
            <w:r>
              <w:t>Россия</w:t>
            </w:r>
          </w:p>
          <w:p w:rsidR="008B0B00" w:rsidRDefault="008B0B00" w:rsidP="003D237C">
            <w:pPr>
              <w:pStyle w:val="1"/>
              <w:jc w:val="center"/>
            </w:pPr>
          </w:p>
          <w:p w:rsidR="008B0B00" w:rsidRDefault="008B0B00" w:rsidP="003D237C">
            <w:pPr>
              <w:pStyle w:val="1"/>
              <w:jc w:val="center"/>
            </w:pPr>
          </w:p>
          <w:p w:rsidR="008B0B00" w:rsidRDefault="008B0B00" w:rsidP="003D237C">
            <w:pPr>
              <w:pStyle w:val="1"/>
              <w:jc w:val="center"/>
            </w:pPr>
            <w:r>
              <w:t>Россия</w:t>
            </w:r>
          </w:p>
          <w:p w:rsidR="008B0B00" w:rsidRPr="00272A6C" w:rsidRDefault="008B0B00" w:rsidP="003D237C">
            <w:pPr>
              <w:pStyle w:val="1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3D237C">
            <w:pPr>
              <w:pStyle w:val="1"/>
              <w:jc w:val="center"/>
            </w:pPr>
            <w:r>
              <w:t>Земельный</w:t>
            </w:r>
          </w:p>
          <w:p w:rsidR="008B0B00" w:rsidRDefault="008B0B00" w:rsidP="003D237C">
            <w:pPr>
              <w:pStyle w:val="1"/>
              <w:jc w:val="center"/>
            </w:pPr>
            <w:r>
              <w:t>участок под индивидуальное</w:t>
            </w:r>
          </w:p>
          <w:p w:rsidR="008B0B00" w:rsidRDefault="008B0B00" w:rsidP="003D237C">
            <w:pPr>
              <w:pStyle w:val="1"/>
              <w:jc w:val="center"/>
            </w:pPr>
            <w:r>
              <w:t>жилищное</w:t>
            </w:r>
          </w:p>
          <w:p w:rsidR="008B0B00" w:rsidRDefault="008B0B00" w:rsidP="003D237C">
            <w:pPr>
              <w:pStyle w:val="1"/>
              <w:jc w:val="center"/>
            </w:pPr>
            <w:r>
              <w:t>строительство</w:t>
            </w:r>
          </w:p>
          <w:p w:rsidR="008B0B00" w:rsidRPr="00272A6C" w:rsidRDefault="008B0B00" w:rsidP="003D237C">
            <w:pPr>
              <w:pStyle w:val="1"/>
              <w:jc w:val="center"/>
            </w:pPr>
            <w:r>
              <w:t>Жилой дом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3D237C">
            <w:pPr>
              <w:pStyle w:val="1"/>
              <w:jc w:val="center"/>
            </w:pPr>
            <w:r>
              <w:t>1033,1</w:t>
            </w:r>
          </w:p>
          <w:p w:rsidR="008B0B00" w:rsidRDefault="008B0B00" w:rsidP="003D237C">
            <w:pPr>
              <w:pStyle w:val="1"/>
              <w:jc w:val="center"/>
            </w:pPr>
          </w:p>
          <w:p w:rsidR="008B0B00" w:rsidRDefault="008B0B00" w:rsidP="003D237C">
            <w:pPr>
              <w:pStyle w:val="1"/>
              <w:jc w:val="center"/>
            </w:pPr>
          </w:p>
          <w:p w:rsidR="008B0B00" w:rsidRDefault="008B0B00" w:rsidP="003D237C">
            <w:pPr>
              <w:pStyle w:val="1"/>
              <w:jc w:val="center"/>
            </w:pPr>
          </w:p>
          <w:p w:rsidR="008B0B00" w:rsidRDefault="008B0B00" w:rsidP="003D237C">
            <w:pPr>
              <w:pStyle w:val="1"/>
              <w:jc w:val="center"/>
            </w:pPr>
          </w:p>
          <w:p w:rsidR="008B0B00" w:rsidRDefault="008B0B00" w:rsidP="003D237C">
            <w:pPr>
              <w:pStyle w:val="1"/>
              <w:jc w:val="center"/>
            </w:pPr>
          </w:p>
          <w:p w:rsidR="008B0B00" w:rsidRDefault="008B0B00" w:rsidP="003D237C">
            <w:pPr>
              <w:pStyle w:val="1"/>
              <w:jc w:val="center"/>
            </w:pPr>
          </w:p>
          <w:p w:rsidR="008B0B00" w:rsidRPr="00272A6C" w:rsidRDefault="008B0B00" w:rsidP="003D237C">
            <w:pPr>
              <w:pStyle w:val="1"/>
              <w:jc w:val="center"/>
            </w:pPr>
            <w:r>
              <w:t>104,6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3D237C">
            <w:pPr>
              <w:pStyle w:val="1"/>
            </w:pPr>
            <w:r>
              <w:t>Россия</w:t>
            </w:r>
          </w:p>
          <w:p w:rsidR="008B0B00" w:rsidRDefault="008B0B00" w:rsidP="003D237C">
            <w:pPr>
              <w:pStyle w:val="1"/>
            </w:pPr>
          </w:p>
          <w:p w:rsidR="008B0B00" w:rsidRDefault="008B0B00" w:rsidP="003D237C">
            <w:pPr>
              <w:pStyle w:val="1"/>
            </w:pPr>
          </w:p>
          <w:p w:rsidR="008B0B00" w:rsidRDefault="008B0B00" w:rsidP="003D237C">
            <w:pPr>
              <w:pStyle w:val="1"/>
            </w:pPr>
          </w:p>
          <w:p w:rsidR="008B0B00" w:rsidRDefault="008B0B00" w:rsidP="003D237C">
            <w:pPr>
              <w:pStyle w:val="1"/>
            </w:pPr>
          </w:p>
          <w:p w:rsidR="008B0B00" w:rsidRDefault="008B0B00" w:rsidP="003D237C">
            <w:pPr>
              <w:pStyle w:val="1"/>
            </w:pPr>
          </w:p>
          <w:p w:rsidR="008B0B00" w:rsidRDefault="008B0B00" w:rsidP="003D237C">
            <w:pPr>
              <w:pStyle w:val="1"/>
            </w:pPr>
          </w:p>
          <w:p w:rsidR="008B0B00" w:rsidRPr="00272A6C" w:rsidRDefault="008B0B00" w:rsidP="003D237C">
            <w:pPr>
              <w:pStyle w:val="1"/>
            </w:pPr>
            <w: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Pr="00293B73" w:rsidRDefault="008B0B00" w:rsidP="003D237C">
            <w:pPr>
              <w:pStyle w:val="1"/>
              <w:jc w:val="center"/>
            </w:pPr>
            <w:r>
              <w:t>Не имеет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Pr="00272A6C" w:rsidRDefault="008B0B00" w:rsidP="003D237C">
            <w:pPr>
              <w:pStyle w:val="1"/>
              <w:jc w:val="center"/>
            </w:pPr>
            <w:r>
              <w:t>1493487,20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Pr="00272A6C" w:rsidRDefault="008B0B00" w:rsidP="003D237C">
            <w:pPr>
              <w:pStyle w:val="1"/>
              <w:ind w:left="-254" w:firstLine="254"/>
              <w:jc w:val="center"/>
            </w:pPr>
            <w:r>
              <w:t xml:space="preserve">Квартира, источник дохода накопления семьи за несколько лет </w:t>
            </w:r>
          </w:p>
        </w:tc>
      </w:tr>
      <w:tr w:rsidR="008B0B00" w:rsidTr="003D237C">
        <w:trPr>
          <w:trHeight w:val="145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3D237C">
            <w:pPr>
              <w:pStyle w:val="1"/>
            </w:pPr>
            <w:r>
              <w:t>Бредихин Г.П.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3D237C">
            <w:r>
              <w:t xml:space="preserve">Главный специалист Управления </w:t>
            </w:r>
            <w:proofErr w:type="spellStart"/>
            <w:r>
              <w:t>супервайзинга</w:t>
            </w:r>
            <w:proofErr w:type="spellEnd"/>
            <w:r>
              <w:t xml:space="preserve"> </w:t>
            </w:r>
            <w:proofErr w:type="spellStart"/>
            <w:r>
              <w:t>внутрискваженных</w:t>
            </w:r>
            <w:proofErr w:type="spellEnd"/>
            <w:r>
              <w:t xml:space="preserve"> работ ООО «</w:t>
            </w:r>
            <w:proofErr w:type="spellStart"/>
            <w:r>
              <w:t>Газпромнефть</w:t>
            </w:r>
            <w:proofErr w:type="spellEnd"/>
            <w:r>
              <w:t>-Оренбург»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3D237C">
            <w:r>
              <w:t>Земельный участок под индивидуальное жилищное строительство</w:t>
            </w:r>
          </w:p>
          <w:p w:rsidR="008B0B00" w:rsidRDefault="008B0B00" w:rsidP="003D237C">
            <w:r>
              <w:t>Жилой дом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3D237C">
            <w:r>
              <w:t>Индивидуальная</w:t>
            </w:r>
          </w:p>
          <w:p w:rsidR="008B0B00" w:rsidRDefault="008B0B00" w:rsidP="003D237C"/>
          <w:p w:rsidR="008B0B00" w:rsidRDefault="008B0B00" w:rsidP="003D237C"/>
          <w:p w:rsidR="008B0B00" w:rsidRDefault="008B0B00" w:rsidP="003D237C"/>
          <w:p w:rsidR="008B0B00" w:rsidRDefault="008B0B00" w:rsidP="003D237C"/>
          <w:p w:rsidR="008B0B00" w:rsidRDefault="008B0B00" w:rsidP="003D237C">
            <w:r>
              <w:t>Индивидуальная</w:t>
            </w:r>
          </w:p>
          <w:p w:rsidR="008B0B00" w:rsidRDefault="008B0B00" w:rsidP="003D237C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3D237C">
            <w:r>
              <w:t>1033,1</w:t>
            </w:r>
          </w:p>
          <w:p w:rsidR="008B0B00" w:rsidRDefault="008B0B00" w:rsidP="003D237C"/>
          <w:p w:rsidR="008B0B00" w:rsidRDefault="008B0B00" w:rsidP="003D237C"/>
          <w:p w:rsidR="008B0B00" w:rsidRDefault="008B0B00" w:rsidP="003D237C"/>
          <w:p w:rsidR="008B0B00" w:rsidRDefault="008B0B00" w:rsidP="003D237C"/>
          <w:p w:rsidR="008B0B00" w:rsidRDefault="008B0B00" w:rsidP="003D237C">
            <w:r>
              <w:t>104,6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3D237C">
            <w:r>
              <w:t>Россия</w:t>
            </w:r>
          </w:p>
          <w:p w:rsidR="008B0B00" w:rsidRDefault="008B0B00" w:rsidP="003D237C"/>
          <w:p w:rsidR="008B0B00" w:rsidRDefault="008B0B00" w:rsidP="003D237C"/>
          <w:p w:rsidR="008B0B00" w:rsidRDefault="008B0B00" w:rsidP="003D237C"/>
          <w:p w:rsidR="008B0B00" w:rsidRDefault="008B0B00" w:rsidP="003D237C"/>
          <w:p w:rsidR="008B0B00" w:rsidRDefault="008B0B00" w:rsidP="003D237C">
            <w:r>
              <w:t>Россия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Pr="00272A6C" w:rsidRDefault="008B0B00" w:rsidP="003D237C">
            <w:pPr>
              <w:pStyle w:val="1"/>
              <w:jc w:val="center"/>
            </w:pPr>
            <w: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3D237C">
            <w:pPr>
              <w:pStyle w:val="1"/>
              <w:jc w:val="center"/>
            </w:pPr>
            <w:r>
              <w:t>27,4</w:t>
            </w:r>
          </w:p>
          <w:p w:rsidR="008B0B00" w:rsidRDefault="008B0B00" w:rsidP="003D237C">
            <w:pPr>
              <w:pStyle w:val="1"/>
              <w:jc w:val="center"/>
            </w:pPr>
          </w:p>
          <w:p w:rsidR="008B0B00" w:rsidRDefault="008B0B00" w:rsidP="003D237C">
            <w:pPr>
              <w:pStyle w:val="1"/>
              <w:jc w:val="center"/>
            </w:pPr>
          </w:p>
          <w:p w:rsidR="008B0B00" w:rsidRDefault="008B0B00" w:rsidP="003D237C">
            <w:pPr>
              <w:pStyle w:val="1"/>
              <w:jc w:val="center"/>
            </w:pPr>
          </w:p>
          <w:p w:rsidR="008B0B00" w:rsidRDefault="008B0B00" w:rsidP="003D237C">
            <w:pPr>
              <w:pStyle w:val="1"/>
              <w:jc w:val="center"/>
            </w:pPr>
          </w:p>
          <w:p w:rsidR="008B0B00" w:rsidRPr="00272A6C" w:rsidRDefault="008B0B00" w:rsidP="003D237C">
            <w:pPr>
              <w:pStyle w:val="1"/>
              <w:jc w:val="center"/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Pr="00272A6C" w:rsidRDefault="008B0B00" w:rsidP="003D237C">
            <w:pPr>
              <w:pStyle w:val="1"/>
            </w:pPr>
            <w: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3D237C">
            <w:pPr>
              <w:pStyle w:val="1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HYNDAI</w:t>
            </w:r>
          </w:p>
          <w:p w:rsidR="008B0B00" w:rsidRDefault="008B0B00" w:rsidP="003D237C">
            <w:pPr>
              <w:pStyle w:val="1"/>
              <w:jc w:val="center"/>
            </w:pPr>
            <w:r>
              <w:rPr>
                <w:lang w:val="en-US"/>
              </w:rPr>
              <w:t>IX 35</w:t>
            </w:r>
            <w:r>
              <w:t>,</w:t>
            </w:r>
          </w:p>
          <w:p w:rsidR="008B0B00" w:rsidRPr="00786D27" w:rsidRDefault="008B0B00" w:rsidP="003D237C">
            <w:pPr>
              <w:pStyle w:val="1"/>
              <w:jc w:val="center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3D237C">
            <w:pPr>
              <w:pStyle w:val="1"/>
              <w:jc w:val="center"/>
            </w:pPr>
            <w:r>
              <w:t>2041929,93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3D237C">
            <w:pPr>
              <w:pStyle w:val="1"/>
              <w:jc w:val="center"/>
            </w:pPr>
          </w:p>
        </w:tc>
      </w:tr>
    </w:tbl>
    <w:p w:rsidR="008B0B00" w:rsidRPr="00566FA2" w:rsidRDefault="008B0B00" w:rsidP="008B0B00">
      <w:pPr>
        <w:jc w:val="both"/>
        <w:rPr>
          <w:sz w:val="16"/>
          <w:szCs w:val="16"/>
        </w:rPr>
      </w:pPr>
    </w:p>
    <w:p w:rsidR="008B0B00" w:rsidRDefault="008B0B00" w:rsidP="008B0B00"/>
    <w:p w:rsidR="00211E80" w:rsidRDefault="00211E80"/>
    <w:sectPr w:rsidR="00211E80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BC"/>
    <w:rsid w:val="00211E80"/>
    <w:rsid w:val="008B0B00"/>
    <w:rsid w:val="009C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80C3C-6365-4460-A140-4EAA43F5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B0B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0B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8B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2021-04-09T11:45:00Z</dcterms:created>
  <dcterms:modified xsi:type="dcterms:W3CDTF">2021-04-09T11:45:00Z</dcterms:modified>
</cp:coreProperties>
</file>