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2C" w:rsidRPr="00C15548" w:rsidRDefault="0053042C" w:rsidP="00674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548">
        <w:rPr>
          <w:rFonts w:ascii="Times New Roman" w:eastAsia="Times New Roman" w:hAnsi="Times New Roman" w:cs="Times New Roman"/>
          <w:b/>
          <w:sz w:val="28"/>
          <w:szCs w:val="28"/>
        </w:rPr>
        <w:t>Отчет о деятельности в</w:t>
      </w:r>
      <w:r w:rsidR="00C155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15548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B371D4" w:rsidRPr="00C1554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1554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53042C" w:rsidRPr="00C15548" w:rsidRDefault="0053042C" w:rsidP="0067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AB8" w:rsidRPr="00C15548" w:rsidRDefault="00674AB8" w:rsidP="0067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548">
        <w:rPr>
          <w:rFonts w:ascii="Times New Roman" w:eastAsia="Times New Roman" w:hAnsi="Times New Roman" w:cs="Times New Roman"/>
          <w:sz w:val="28"/>
          <w:szCs w:val="28"/>
        </w:rPr>
        <w:t>За  202</w:t>
      </w:r>
      <w:r w:rsidR="00B371D4" w:rsidRPr="00C1554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5548">
        <w:rPr>
          <w:rFonts w:ascii="Times New Roman" w:eastAsia="Times New Roman" w:hAnsi="Times New Roman" w:cs="Times New Roman"/>
          <w:sz w:val="28"/>
          <w:szCs w:val="28"/>
        </w:rPr>
        <w:t xml:space="preserve"> год проведено  </w:t>
      </w:r>
      <w:r w:rsidR="00B371D4" w:rsidRPr="00C1554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15548">
        <w:rPr>
          <w:rFonts w:ascii="Times New Roman" w:eastAsia="Times New Roman" w:hAnsi="Times New Roman" w:cs="Times New Roman"/>
          <w:sz w:val="28"/>
          <w:szCs w:val="28"/>
        </w:rPr>
        <w:t xml:space="preserve"> заседаний  межведомственной комиссии. </w:t>
      </w:r>
      <w:proofErr w:type="gramStart"/>
      <w:r w:rsidR="002A1FED" w:rsidRPr="00C15548">
        <w:rPr>
          <w:rFonts w:ascii="Times New Roman" w:eastAsia="Times New Roman" w:hAnsi="Times New Roman" w:cs="Times New Roman"/>
          <w:sz w:val="28"/>
          <w:szCs w:val="28"/>
        </w:rPr>
        <w:t xml:space="preserve">На заседания комиссий были приглашены: </w:t>
      </w:r>
      <w:r w:rsidR="00CB4115" w:rsidRPr="00C15548">
        <w:rPr>
          <w:rFonts w:ascii="Times New Roman" w:eastAsia="Times New Roman" w:hAnsi="Times New Roman" w:cs="Times New Roman"/>
          <w:sz w:val="28"/>
          <w:szCs w:val="28"/>
        </w:rPr>
        <w:t>4</w:t>
      </w:r>
      <w:r w:rsidR="002A1FED" w:rsidRPr="00C15548">
        <w:rPr>
          <w:rFonts w:ascii="Times New Roman" w:eastAsia="Times New Roman" w:hAnsi="Times New Roman" w:cs="Times New Roman"/>
          <w:sz w:val="28"/>
          <w:szCs w:val="28"/>
        </w:rPr>
        <w:t xml:space="preserve"> налогоплательщик</w:t>
      </w:r>
      <w:r w:rsidR="00691B11" w:rsidRPr="00C155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A1FED" w:rsidRPr="00C15548">
        <w:rPr>
          <w:rFonts w:ascii="Times New Roman" w:eastAsia="Times New Roman" w:hAnsi="Times New Roman" w:cs="Times New Roman"/>
          <w:sz w:val="28"/>
          <w:szCs w:val="28"/>
        </w:rPr>
        <w:t xml:space="preserve">, которые имеют убытки от финансово – хозяйственной деятельности в сумме </w:t>
      </w:r>
      <w:r w:rsidR="00CB4115" w:rsidRPr="00C15548">
        <w:rPr>
          <w:rFonts w:ascii="Times New Roman" w:eastAsia="Times New Roman" w:hAnsi="Times New Roman" w:cs="Times New Roman"/>
          <w:sz w:val="28"/>
          <w:szCs w:val="28"/>
        </w:rPr>
        <w:t>55</w:t>
      </w:r>
      <w:r w:rsidR="00691B11" w:rsidRPr="00C15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115" w:rsidRPr="00C15548">
        <w:rPr>
          <w:rFonts w:ascii="Times New Roman" w:eastAsia="Times New Roman" w:hAnsi="Times New Roman" w:cs="Times New Roman"/>
          <w:sz w:val="28"/>
          <w:szCs w:val="28"/>
        </w:rPr>
        <w:t>868,3</w:t>
      </w:r>
      <w:r w:rsidR="002A1FED" w:rsidRPr="00C1554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791B5A" w:rsidRPr="00C15548">
        <w:rPr>
          <w:rFonts w:ascii="Times New Roman" w:eastAsia="Times New Roman" w:hAnsi="Times New Roman" w:cs="Times New Roman"/>
          <w:sz w:val="28"/>
          <w:szCs w:val="28"/>
        </w:rPr>
        <w:t>169</w:t>
      </w:r>
      <w:r w:rsidR="002A1FED" w:rsidRPr="00C15548">
        <w:rPr>
          <w:rFonts w:ascii="Times New Roman" w:eastAsia="Times New Roman" w:hAnsi="Times New Roman" w:cs="Times New Roman"/>
          <w:sz w:val="28"/>
          <w:szCs w:val="28"/>
        </w:rPr>
        <w:t xml:space="preserve">  юридических, физических лиц и индивидуальных предпринимателей, по которым сумма задолженности по налоговым платежам составляет </w:t>
      </w:r>
      <w:r w:rsidR="00A80285" w:rsidRPr="00C15548">
        <w:rPr>
          <w:rFonts w:ascii="Times New Roman" w:eastAsia="Times New Roman" w:hAnsi="Times New Roman" w:cs="Times New Roman"/>
          <w:sz w:val="28"/>
          <w:szCs w:val="28"/>
        </w:rPr>
        <w:t>13</w:t>
      </w:r>
      <w:r w:rsidR="006F29D2" w:rsidRPr="00C15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285" w:rsidRPr="00C15548">
        <w:rPr>
          <w:rFonts w:ascii="Times New Roman" w:eastAsia="Times New Roman" w:hAnsi="Times New Roman" w:cs="Times New Roman"/>
          <w:sz w:val="28"/>
          <w:szCs w:val="28"/>
        </w:rPr>
        <w:t>218,8</w:t>
      </w:r>
      <w:r w:rsidR="002A1FED" w:rsidRPr="00C1554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по </w:t>
      </w:r>
      <w:r w:rsidR="00F765AA" w:rsidRPr="00C15548">
        <w:rPr>
          <w:rFonts w:ascii="Times New Roman" w:eastAsia="Times New Roman" w:hAnsi="Times New Roman" w:cs="Times New Roman"/>
          <w:sz w:val="28"/>
          <w:szCs w:val="28"/>
        </w:rPr>
        <w:t>страховым взносам в Фонд пенсионного и социального страхования</w:t>
      </w:r>
      <w:r w:rsidR="002A1FED" w:rsidRPr="00C15548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A80285" w:rsidRPr="00C15548">
        <w:rPr>
          <w:rFonts w:ascii="Times New Roman" w:eastAsia="Times New Roman" w:hAnsi="Times New Roman" w:cs="Times New Roman"/>
          <w:sz w:val="28"/>
          <w:szCs w:val="28"/>
        </w:rPr>
        <w:t>8</w:t>
      </w:r>
      <w:r w:rsidR="006F29D2" w:rsidRPr="00C15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285" w:rsidRPr="00C15548">
        <w:rPr>
          <w:rFonts w:ascii="Times New Roman" w:eastAsia="Times New Roman" w:hAnsi="Times New Roman" w:cs="Times New Roman"/>
          <w:sz w:val="28"/>
          <w:szCs w:val="28"/>
        </w:rPr>
        <w:t>522,4</w:t>
      </w:r>
      <w:r w:rsidR="002A1FED" w:rsidRPr="00C15548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proofErr w:type="gramEnd"/>
      <w:r w:rsidR="002A1FED" w:rsidRPr="00C15548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работы межведомственной комиссии </w:t>
      </w:r>
      <w:r w:rsidR="006423F3" w:rsidRPr="00C1554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A1FED" w:rsidRPr="00C15548">
        <w:rPr>
          <w:rFonts w:ascii="Times New Roman" w:eastAsia="Times New Roman" w:hAnsi="Times New Roman" w:cs="Times New Roman"/>
          <w:sz w:val="28"/>
          <w:szCs w:val="28"/>
        </w:rPr>
        <w:t xml:space="preserve">плачена задолженность по налоговым платежам в сумме </w:t>
      </w:r>
      <w:r w:rsidR="00A41B6E" w:rsidRPr="00C15548">
        <w:rPr>
          <w:rFonts w:ascii="Times New Roman" w:eastAsia="Times New Roman" w:hAnsi="Times New Roman" w:cs="Times New Roman"/>
          <w:sz w:val="28"/>
          <w:szCs w:val="28"/>
        </w:rPr>
        <w:t>6</w:t>
      </w:r>
      <w:r w:rsidR="006F29D2" w:rsidRPr="00C15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B6E" w:rsidRPr="00C15548">
        <w:rPr>
          <w:rFonts w:ascii="Times New Roman" w:eastAsia="Times New Roman" w:hAnsi="Times New Roman" w:cs="Times New Roman"/>
          <w:sz w:val="28"/>
          <w:szCs w:val="28"/>
        </w:rPr>
        <w:t>832,8</w:t>
      </w:r>
      <w:r w:rsidR="002A1FED" w:rsidRPr="00C1554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 </w:t>
      </w:r>
      <w:r w:rsidR="00407FB7" w:rsidRPr="00C15548">
        <w:rPr>
          <w:rFonts w:ascii="Times New Roman" w:eastAsia="Times New Roman" w:hAnsi="Times New Roman" w:cs="Times New Roman"/>
          <w:sz w:val="28"/>
          <w:szCs w:val="28"/>
        </w:rPr>
        <w:t>51,7</w:t>
      </w:r>
      <w:r w:rsidR="002A1FED" w:rsidRPr="00C15548">
        <w:rPr>
          <w:rFonts w:ascii="Times New Roman" w:eastAsia="Times New Roman" w:hAnsi="Times New Roman" w:cs="Times New Roman"/>
          <w:sz w:val="28"/>
          <w:szCs w:val="28"/>
        </w:rPr>
        <w:t xml:space="preserve"> % и по </w:t>
      </w:r>
      <w:r w:rsidR="00F765AA" w:rsidRPr="00C15548">
        <w:rPr>
          <w:rFonts w:ascii="Times New Roman" w:eastAsia="Times New Roman" w:hAnsi="Times New Roman" w:cs="Times New Roman"/>
          <w:sz w:val="28"/>
          <w:szCs w:val="28"/>
        </w:rPr>
        <w:t>страховым взносам в Фонд пенсионного и социального страхования</w:t>
      </w:r>
      <w:r w:rsidR="002A1FED" w:rsidRPr="00C15548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6F29D2" w:rsidRPr="00C15548">
        <w:rPr>
          <w:rFonts w:ascii="Times New Roman" w:eastAsia="Times New Roman" w:hAnsi="Times New Roman" w:cs="Times New Roman"/>
          <w:sz w:val="28"/>
          <w:szCs w:val="28"/>
        </w:rPr>
        <w:t>4 044,7</w:t>
      </w:r>
      <w:r w:rsidR="002A1FED" w:rsidRPr="00C1554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6F29D2" w:rsidRPr="00C15548">
        <w:rPr>
          <w:rFonts w:ascii="Times New Roman" w:eastAsia="Times New Roman" w:hAnsi="Times New Roman" w:cs="Times New Roman"/>
          <w:sz w:val="28"/>
          <w:szCs w:val="28"/>
        </w:rPr>
        <w:t>47,5</w:t>
      </w:r>
      <w:r w:rsidR="002A1FED" w:rsidRPr="00C15548">
        <w:rPr>
          <w:rFonts w:ascii="Times New Roman" w:eastAsia="Times New Roman" w:hAnsi="Times New Roman" w:cs="Times New Roman"/>
          <w:sz w:val="28"/>
          <w:szCs w:val="28"/>
        </w:rPr>
        <w:t>%</w:t>
      </w:r>
      <w:r w:rsidR="00F765AA" w:rsidRPr="00C15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FED" w:rsidRPr="00C15548">
        <w:rPr>
          <w:rFonts w:ascii="Times New Roman" w:eastAsia="Times New Roman" w:hAnsi="Times New Roman" w:cs="Times New Roman"/>
          <w:sz w:val="28"/>
          <w:szCs w:val="28"/>
        </w:rPr>
        <w:t xml:space="preserve"> от общей  задолженности.</w:t>
      </w:r>
    </w:p>
    <w:p w:rsidR="00674AB8" w:rsidRPr="00C15548" w:rsidRDefault="00674AB8" w:rsidP="0067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548">
        <w:rPr>
          <w:rFonts w:ascii="Times New Roman" w:eastAsia="Times New Roman" w:hAnsi="Times New Roman" w:cs="Times New Roman"/>
          <w:sz w:val="28"/>
          <w:szCs w:val="28"/>
        </w:rPr>
        <w:t xml:space="preserve">       На заседания комиссий были приглашены </w:t>
      </w:r>
      <w:r w:rsidR="00612583" w:rsidRPr="00C15548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C15548">
        <w:rPr>
          <w:rFonts w:ascii="Times New Roman" w:eastAsia="Times New Roman" w:hAnsi="Times New Roman" w:cs="Times New Roman"/>
          <w:sz w:val="28"/>
          <w:szCs w:val="28"/>
        </w:rPr>
        <w:t xml:space="preserve"> налоговых агента, выплачивающих заработную плату работникам ниже минимального </w:t>
      </w:r>
      <w:proofErr w:type="gramStart"/>
      <w:r w:rsidRPr="00C15548">
        <w:rPr>
          <w:rFonts w:ascii="Times New Roman" w:eastAsia="Times New Roman" w:hAnsi="Times New Roman" w:cs="Times New Roman"/>
          <w:sz w:val="28"/>
          <w:szCs w:val="28"/>
        </w:rPr>
        <w:t>размера оплаты труда</w:t>
      </w:r>
      <w:proofErr w:type="gramEnd"/>
      <w:r w:rsidRPr="00C155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138BC" w:rsidRPr="00C15548">
        <w:rPr>
          <w:rFonts w:ascii="Times New Roman" w:eastAsia="Times New Roman" w:hAnsi="Times New Roman" w:cs="Times New Roman"/>
          <w:sz w:val="28"/>
          <w:szCs w:val="28"/>
        </w:rPr>
        <w:t>Двадцать шесть</w:t>
      </w:r>
      <w:r w:rsidRPr="00C15548">
        <w:rPr>
          <w:rFonts w:ascii="Times New Roman" w:eastAsia="Times New Roman" w:hAnsi="Times New Roman" w:cs="Times New Roman"/>
          <w:sz w:val="28"/>
          <w:szCs w:val="28"/>
        </w:rPr>
        <w:t xml:space="preserve">  работодателей  предоставили пояснения, где  указано повышение  заработной платы или  работа с неполным рабочим днем. По  </w:t>
      </w:r>
      <w:r w:rsidR="001138BC" w:rsidRPr="00C15548">
        <w:rPr>
          <w:rFonts w:ascii="Times New Roman" w:eastAsia="Times New Roman" w:hAnsi="Times New Roman" w:cs="Times New Roman"/>
          <w:sz w:val="28"/>
          <w:szCs w:val="28"/>
        </w:rPr>
        <w:t>четырем</w:t>
      </w:r>
      <w:r w:rsidRPr="00C15548">
        <w:rPr>
          <w:rFonts w:ascii="Times New Roman" w:eastAsia="Times New Roman" w:hAnsi="Times New Roman" w:cs="Times New Roman"/>
          <w:sz w:val="28"/>
          <w:szCs w:val="28"/>
        </w:rPr>
        <w:t xml:space="preserve"> работодателям, которые не явились на заседание межведомственной комиссии, информация направлена в Государственную инспекцию труда Оренбургской области для принятия мер реагирования.</w:t>
      </w:r>
    </w:p>
    <w:p w:rsidR="00805512" w:rsidRDefault="00674AB8" w:rsidP="00674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48">
        <w:rPr>
          <w:rFonts w:ascii="Times New Roman" w:eastAsia="Times New Roman" w:hAnsi="Times New Roman" w:cs="Times New Roman"/>
          <w:sz w:val="28"/>
          <w:szCs w:val="28"/>
        </w:rPr>
        <w:t xml:space="preserve">       Проводятся совместные рейдовые мероприятия по выявлению работников, с которыми не заключены договора и по выявлению хозяйствующих субъектов, осуществляющих  предпринимательскую деятельность, но не зарегистрированных в налоговом органе. Выявлено </w:t>
      </w:r>
      <w:r w:rsidR="00B371D4" w:rsidRPr="00C1554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15548">
        <w:rPr>
          <w:rFonts w:ascii="Times New Roman" w:eastAsia="Times New Roman" w:hAnsi="Times New Roman" w:cs="Times New Roman"/>
          <w:sz w:val="28"/>
          <w:szCs w:val="28"/>
        </w:rPr>
        <w:t xml:space="preserve"> хозяйствующи</w:t>
      </w:r>
      <w:r w:rsidR="004E7997" w:rsidRPr="00C1554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15548">
        <w:rPr>
          <w:rFonts w:ascii="Times New Roman" w:eastAsia="Times New Roman" w:hAnsi="Times New Roman" w:cs="Times New Roman"/>
          <w:sz w:val="28"/>
          <w:szCs w:val="28"/>
        </w:rPr>
        <w:t xml:space="preserve"> субъект</w:t>
      </w:r>
      <w:r w:rsidR="004E7997" w:rsidRPr="00C1554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15548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осуществляющих  предпринимательскую деятельность, но не </w:t>
      </w:r>
      <w:proofErr w:type="gramStart"/>
      <w:r w:rsidRPr="00C15548">
        <w:rPr>
          <w:rFonts w:ascii="Times New Roman" w:eastAsia="Times New Roman" w:hAnsi="Times New Roman" w:cs="Times New Roman"/>
          <w:sz w:val="28"/>
          <w:szCs w:val="28"/>
        </w:rPr>
        <w:t>зарегистрированные</w:t>
      </w:r>
      <w:proofErr w:type="gramEnd"/>
      <w:r w:rsidRPr="00C15548">
        <w:rPr>
          <w:rFonts w:ascii="Times New Roman" w:eastAsia="Times New Roman" w:hAnsi="Times New Roman" w:cs="Times New Roman"/>
          <w:sz w:val="28"/>
          <w:szCs w:val="28"/>
        </w:rPr>
        <w:t xml:space="preserve"> в налоговом органе. Информация по данным хозяйствующим субъектам направлена в Государственную инспекцию труда Оренбургской области, для принятия мер реагирования.</w:t>
      </w:r>
    </w:p>
    <w:p w:rsidR="00EE7838" w:rsidRDefault="00EE7838" w:rsidP="00B5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38" w:rsidRPr="00EE7838" w:rsidRDefault="00EE7838" w:rsidP="00EE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83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E7838" w:rsidRPr="00227A31" w:rsidRDefault="00EE7838" w:rsidP="00EE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838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EE7838" w:rsidRPr="00227A31" w:rsidSect="001F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31"/>
    <w:rsid w:val="00012840"/>
    <w:rsid w:val="000442D7"/>
    <w:rsid w:val="000C6797"/>
    <w:rsid w:val="0011387A"/>
    <w:rsid w:val="001138BC"/>
    <w:rsid w:val="001340BC"/>
    <w:rsid w:val="00146BEF"/>
    <w:rsid w:val="001E1ECC"/>
    <w:rsid w:val="001F3CBC"/>
    <w:rsid w:val="00227A31"/>
    <w:rsid w:val="0023138A"/>
    <w:rsid w:val="00232329"/>
    <w:rsid w:val="002A1FED"/>
    <w:rsid w:val="002F590C"/>
    <w:rsid w:val="0030084A"/>
    <w:rsid w:val="00300FBF"/>
    <w:rsid w:val="003D57CF"/>
    <w:rsid w:val="00407FB7"/>
    <w:rsid w:val="0041266C"/>
    <w:rsid w:val="00491FC1"/>
    <w:rsid w:val="004B48BF"/>
    <w:rsid w:val="004E7997"/>
    <w:rsid w:val="0053042C"/>
    <w:rsid w:val="00594945"/>
    <w:rsid w:val="005B5272"/>
    <w:rsid w:val="005C6B94"/>
    <w:rsid w:val="00600834"/>
    <w:rsid w:val="00612583"/>
    <w:rsid w:val="00636FD5"/>
    <w:rsid w:val="006423F3"/>
    <w:rsid w:val="00674AB8"/>
    <w:rsid w:val="00691B11"/>
    <w:rsid w:val="006B41D2"/>
    <w:rsid w:val="006F29D2"/>
    <w:rsid w:val="00707950"/>
    <w:rsid w:val="007153F9"/>
    <w:rsid w:val="007743D0"/>
    <w:rsid w:val="00791B5A"/>
    <w:rsid w:val="007A2BCB"/>
    <w:rsid w:val="007A7E0A"/>
    <w:rsid w:val="007C1611"/>
    <w:rsid w:val="00805512"/>
    <w:rsid w:val="008369CC"/>
    <w:rsid w:val="008731F9"/>
    <w:rsid w:val="00907B14"/>
    <w:rsid w:val="00A41B6E"/>
    <w:rsid w:val="00A80285"/>
    <w:rsid w:val="00A90DF7"/>
    <w:rsid w:val="00AB5F99"/>
    <w:rsid w:val="00AD4A85"/>
    <w:rsid w:val="00B26205"/>
    <w:rsid w:val="00B371D4"/>
    <w:rsid w:val="00B50B3C"/>
    <w:rsid w:val="00B5711F"/>
    <w:rsid w:val="00B92679"/>
    <w:rsid w:val="00BA29DC"/>
    <w:rsid w:val="00BD5836"/>
    <w:rsid w:val="00C15548"/>
    <w:rsid w:val="00C21C86"/>
    <w:rsid w:val="00CB4115"/>
    <w:rsid w:val="00D63BD6"/>
    <w:rsid w:val="00DB0A00"/>
    <w:rsid w:val="00DE28A8"/>
    <w:rsid w:val="00E5489D"/>
    <w:rsid w:val="00E92C08"/>
    <w:rsid w:val="00E9615C"/>
    <w:rsid w:val="00EE7838"/>
    <w:rsid w:val="00F16CCA"/>
    <w:rsid w:val="00F468E2"/>
    <w:rsid w:val="00F75AB8"/>
    <w:rsid w:val="00F765AA"/>
    <w:rsid w:val="00F92427"/>
    <w:rsid w:val="00FB5259"/>
    <w:rsid w:val="00FC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Администратция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2021-10-13T11:50:00Z</cp:lastPrinted>
  <dcterms:created xsi:type="dcterms:W3CDTF">2023-03-27T10:03:00Z</dcterms:created>
  <dcterms:modified xsi:type="dcterms:W3CDTF">2024-01-16T12:53:00Z</dcterms:modified>
</cp:coreProperties>
</file>