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D8" w:rsidRPr="00BD6EC9" w:rsidRDefault="00380AD8" w:rsidP="00A02EE4">
      <w:pPr>
        <w:spacing w:line="252" w:lineRule="auto"/>
        <w:jc w:val="center"/>
        <w:rPr>
          <w:b/>
          <w:sz w:val="28"/>
          <w:szCs w:val="28"/>
        </w:rPr>
      </w:pPr>
      <w:r w:rsidRPr="00BD6EC9">
        <w:rPr>
          <w:b/>
          <w:sz w:val="28"/>
          <w:szCs w:val="28"/>
        </w:rPr>
        <w:t>Сравнительный анализ фактического потребления энергоресурсов</w:t>
      </w:r>
    </w:p>
    <w:p w:rsidR="004E4D1A" w:rsidRPr="00BD6EC9" w:rsidRDefault="004021BD" w:rsidP="00A02EE4">
      <w:pPr>
        <w:spacing w:line="252" w:lineRule="auto"/>
        <w:jc w:val="center"/>
        <w:rPr>
          <w:b/>
          <w:sz w:val="28"/>
          <w:szCs w:val="28"/>
        </w:rPr>
      </w:pPr>
      <w:r w:rsidRPr="00BD6EC9">
        <w:rPr>
          <w:b/>
          <w:sz w:val="28"/>
          <w:szCs w:val="28"/>
        </w:rPr>
        <w:t>за январь-</w:t>
      </w:r>
      <w:r w:rsidR="00A026A8" w:rsidRPr="00BD6EC9">
        <w:rPr>
          <w:b/>
          <w:sz w:val="28"/>
          <w:szCs w:val="28"/>
        </w:rPr>
        <w:t>сентябрь</w:t>
      </w:r>
      <w:r w:rsidRPr="00BD6EC9">
        <w:rPr>
          <w:b/>
          <w:sz w:val="28"/>
          <w:szCs w:val="28"/>
        </w:rPr>
        <w:t xml:space="preserve"> </w:t>
      </w:r>
      <w:r w:rsidR="00952A60" w:rsidRPr="00BD6EC9">
        <w:rPr>
          <w:b/>
          <w:sz w:val="28"/>
          <w:szCs w:val="28"/>
        </w:rPr>
        <w:t>202</w:t>
      </w:r>
      <w:r w:rsidR="0038099D" w:rsidRPr="00BD6EC9">
        <w:rPr>
          <w:b/>
          <w:sz w:val="28"/>
          <w:szCs w:val="28"/>
        </w:rPr>
        <w:t>3</w:t>
      </w:r>
      <w:r w:rsidR="00952A60" w:rsidRPr="00BD6EC9">
        <w:rPr>
          <w:b/>
          <w:sz w:val="28"/>
          <w:szCs w:val="28"/>
        </w:rPr>
        <w:t xml:space="preserve"> года </w:t>
      </w:r>
      <w:r w:rsidR="00380AD8" w:rsidRPr="00BD6EC9">
        <w:rPr>
          <w:b/>
          <w:sz w:val="28"/>
          <w:szCs w:val="28"/>
        </w:rPr>
        <w:t>по бюджетным учреждениям</w:t>
      </w: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1559"/>
        <w:gridCol w:w="1560"/>
        <w:gridCol w:w="850"/>
        <w:gridCol w:w="1559"/>
      </w:tblGrid>
      <w:tr w:rsidR="00BD6EC9" w:rsidRPr="00BD6EC9" w:rsidTr="00447C6B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BD6EC9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BD6EC9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BD6EC9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38099D"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75D8D" w:rsidRPr="00BD6EC9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январь-</w:t>
            </w:r>
          </w:p>
          <w:p w:rsidR="00775D8D" w:rsidRPr="00BD6EC9" w:rsidRDefault="00A026A8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BD6EC9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38099D"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75D8D" w:rsidRPr="00BD6EC9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январь-</w:t>
            </w:r>
          </w:p>
          <w:p w:rsidR="00775D8D" w:rsidRPr="00BD6EC9" w:rsidRDefault="00A026A8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BD6EC9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BD6EC9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Отклонение</w:t>
            </w:r>
          </w:p>
        </w:tc>
      </w:tr>
      <w:tr w:rsidR="00BD6EC9" w:rsidRPr="00BD6EC9" w:rsidTr="00447C6B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BD6EC9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Электроэнергия</w:t>
            </w:r>
          </w:p>
        </w:tc>
      </w:tr>
      <w:tr w:rsidR="00BD6EC9" w:rsidRPr="00BD6EC9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38099D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38099D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9D" w:rsidRPr="00BD6EC9" w:rsidRDefault="00A026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152 541,3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A026A8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147 922,5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A026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A026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4 618,8</w:t>
            </w:r>
          </w:p>
        </w:tc>
      </w:tr>
      <w:tr w:rsidR="00BD6EC9" w:rsidRPr="00BD6EC9" w:rsidTr="00447C6B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38099D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38099D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9D" w:rsidRPr="00BD6EC9" w:rsidRDefault="00A026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121 269,0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A026A8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121 754,0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A026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99</w:t>
            </w:r>
            <w:r w:rsidR="00383A16" w:rsidRPr="00BD6EC9">
              <w:rPr>
                <w:rFonts w:cs="Times New Roman"/>
                <w:sz w:val="28"/>
                <w:szCs w:val="28"/>
              </w:rPr>
              <w:t>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A026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-485</w:t>
            </w:r>
            <w:r w:rsidR="00383A16" w:rsidRPr="00BD6EC9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BD6EC9" w:rsidRPr="00BD6EC9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38099D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 </w:t>
            </w:r>
            <w:proofErr w:type="spellStart"/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38099D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9D" w:rsidRPr="00BD6EC9" w:rsidRDefault="00047B4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1 073 014,0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843C28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1 089 631,2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047B41" w:rsidP="00B70A2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1B312F" w:rsidP="00047B4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-</w:t>
            </w:r>
            <w:r w:rsidR="00047B41" w:rsidRPr="00BD6EC9">
              <w:rPr>
                <w:rFonts w:cs="Times New Roman"/>
                <w:sz w:val="28"/>
                <w:szCs w:val="28"/>
              </w:rPr>
              <w:t>16 617,2</w:t>
            </w:r>
          </w:p>
        </w:tc>
      </w:tr>
      <w:tr w:rsidR="00BD6EC9" w:rsidRPr="00BD6EC9" w:rsidTr="00447C6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38099D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МКУ «МФЦ» </w:t>
            </w:r>
            <w:proofErr w:type="spellStart"/>
            <w:r w:rsidR="00051EF8" w:rsidRPr="00051EF8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="00051EF8" w:rsidRPr="00051E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38099D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A026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6</w:t>
            </w:r>
            <w:r w:rsidR="00E83D4F" w:rsidRPr="00BD6EC9">
              <w:rPr>
                <w:rFonts w:cs="Times New Roman"/>
                <w:sz w:val="28"/>
                <w:szCs w:val="28"/>
              </w:rPr>
              <w:t> </w:t>
            </w:r>
            <w:r w:rsidRPr="00BD6EC9">
              <w:rPr>
                <w:rFonts w:cs="Times New Roman"/>
                <w:sz w:val="28"/>
                <w:szCs w:val="28"/>
              </w:rPr>
              <w:t>8230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A026A8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4 762,0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A026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A026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2 061,0</w:t>
            </w:r>
          </w:p>
        </w:tc>
      </w:tr>
      <w:tr w:rsidR="00BD6EC9" w:rsidRPr="00BD6EC9" w:rsidTr="00447C6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38099D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38099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1B312F" w:rsidP="00047B4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6EC9">
              <w:rPr>
                <w:rFonts w:cs="Times New Roman"/>
                <w:b/>
                <w:bCs/>
                <w:sz w:val="28"/>
                <w:szCs w:val="28"/>
              </w:rPr>
              <w:t>1 </w:t>
            </w:r>
            <w:r w:rsidR="00047B41" w:rsidRPr="00BD6EC9">
              <w:rPr>
                <w:rFonts w:cs="Times New Roman"/>
                <w:b/>
                <w:bCs/>
                <w:sz w:val="28"/>
                <w:szCs w:val="28"/>
              </w:rPr>
              <w:t>353</w:t>
            </w:r>
            <w:r w:rsidRPr="00BD6EC9">
              <w:rPr>
                <w:rFonts w:cs="Times New Roman"/>
                <w:b/>
                <w:bCs/>
                <w:sz w:val="28"/>
                <w:szCs w:val="28"/>
              </w:rPr>
              <w:t> </w:t>
            </w:r>
            <w:r w:rsidR="00047B41" w:rsidRPr="00BD6EC9">
              <w:rPr>
                <w:rFonts w:cs="Times New Roman"/>
                <w:b/>
                <w:bCs/>
                <w:sz w:val="28"/>
                <w:szCs w:val="28"/>
              </w:rPr>
              <w:t>647</w:t>
            </w:r>
            <w:r w:rsidRPr="00BD6EC9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047B41" w:rsidRPr="00BD6EC9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1B312F" w:rsidP="00047B4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6EC9">
              <w:rPr>
                <w:rFonts w:cs="Times New Roman"/>
                <w:b/>
                <w:bCs/>
                <w:sz w:val="28"/>
                <w:szCs w:val="28"/>
              </w:rPr>
              <w:t>1 </w:t>
            </w:r>
            <w:r w:rsidR="00047B41" w:rsidRPr="00BD6EC9">
              <w:rPr>
                <w:rFonts w:cs="Times New Roman"/>
                <w:b/>
                <w:bCs/>
                <w:sz w:val="28"/>
                <w:szCs w:val="28"/>
              </w:rPr>
              <w:t>364</w:t>
            </w:r>
            <w:r w:rsidRPr="00BD6EC9">
              <w:rPr>
                <w:rFonts w:cs="Times New Roman"/>
                <w:b/>
                <w:bCs/>
                <w:sz w:val="28"/>
                <w:szCs w:val="28"/>
              </w:rPr>
              <w:t> </w:t>
            </w:r>
            <w:r w:rsidR="00047B41" w:rsidRPr="00BD6EC9">
              <w:rPr>
                <w:rFonts w:cs="Times New Roman"/>
                <w:b/>
                <w:bCs/>
                <w:sz w:val="28"/>
                <w:szCs w:val="28"/>
              </w:rPr>
              <w:t>069</w:t>
            </w:r>
            <w:r w:rsidRPr="00BD6EC9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047B41" w:rsidRPr="00BD6EC9"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047B41" w:rsidP="00B70A2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BD6EC9" w:rsidRDefault="00047B41" w:rsidP="008219F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-10 422,4</w:t>
            </w:r>
          </w:p>
        </w:tc>
      </w:tr>
      <w:tr w:rsidR="00BD6EC9" w:rsidRPr="00BD6EC9" w:rsidTr="00447C6B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BD6EC9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Газ</w:t>
            </w:r>
          </w:p>
        </w:tc>
      </w:tr>
      <w:tr w:rsidR="00BD6EC9" w:rsidRPr="00BD6EC9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BD6EC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383A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227 409</w:t>
            </w:r>
            <w:r w:rsidR="004D6C3D" w:rsidRPr="00BD6EC9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952D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 xml:space="preserve">232 </w:t>
            </w:r>
            <w:r w:rsidR="00952D7A" w:rsidRPr="00BD6EC9">
              <w:rPr>
                <w:rFonts w:cs="Times New Roman"/>
                <w:sz w:val="28"/>
                <w:szCs w:val="28"/>
              </w:rPr>
              <w:t>137</w:t>
            </w:r>
            <w:r w:rsidRPr="00BD6EC9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383A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952D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-</w:t>
            </w:r>
            <w:r w:rsidR="00383A16" w:rsidRPr="00BD6EC9">
              <w:rPr>
                <w:rFonts w:cs="Times New Roman"/>
                <w:sz w:val="28"/>
                <w:szCs w:val="28"/>
              </w:rPr>
              <w:t>4 </w:t>
            </w:r>
            <w:r w:rsidR="00952D7A" w:rsidRPr="00BD6EC9">
              <w:rPr>
                <w:rFonts w:cs="Times New Roman"/>
                <w:sz w:val="28"/>
                <w:szCs w:val="28"/>
              </w:rPr>
              <w:t>728</w:t>
            </w:r>
            <w:r w:rsidR="00383A16" w:rsidRPr="00BD6EC9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BD6EC9" w:rsidRPr="00BD6EC9" w:rsidTr="00447C6B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BD6EC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383A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74 911,0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952D7A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82 398,0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952D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383A16" w:rsidP="00952D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-</w:t>
            </w:r>
            <w:r w:rsidR="00952D7A" w:rsidRPr="00BD6EC9">
              <w:rPr>
                <w:rFonts w:cs="Times New Roman"/>
                <w:sz w:val="28"/>
                <w:szCs w:val="28"/>
              </w:rPr>
              <w:t>7 487</w:t>
            </w:r>
            <w:r w:rsidRPr="00BD6EC9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BD6EC9" w:rsidRPr="00BD6EC9" w:rsidTr="00447C6B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 </w:t>
            </w:r>
            <w:proofErr w:type="spellStart"/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BD6EC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47C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723 660,0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843C28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834 251,0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47C6B" w:rsidP="00047B4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86,</w:t>
            </w:r>
            <w:r w:rsidR="00047B41" w:rsidRPr="00BD6EC9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047B4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-</w:t>
            </w:r>
            <w:r w:rsidR="00047B41" w:rsidRPr="00BD6EC9">
              <w:rPr>
                <w:rFonts w:cs="Times New Roman"/>
                <w:sz w:val="28"/>
                <w:szCs w:val="28"/>
              </w:rPr>
              <w:t>110 591</w:t>
            </w:r>
            <w:r w:rsidR="00447C6B" w:rsidRPr="00BD6EC9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BD6EC9" w:rsidRPr="00BD6EC9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МКУ «МФЦ» </w:t>
            </w:r>
            <w:proofErr w:type="spellStart"/>
            <w:r w:rsidR="00051EF8" w:rsidRPr="00051EF8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="00051EF8" w:rsidRPr="00051E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BD6EC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7C1C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 xml:space="preserve">2 </w:t>
            </w:r>
            <w:r w:rsidR="007C1C4C" w:rsidRPr="00BD6EC9">
              <w:rPr>
                <w:rFonts w:cs="Times New Roman"/>
                <w:sz w:val="28"/>
                <w:szCs w:val="28"/>
              </w:rPr>
              <w:t>792</w:t>
            </w:r>
            <w:r w:rsidRPr="00BD6EC9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2 477,0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7C1C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7C1C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315</w:t>
            </w:r>
            <w:r w:rsidR="004D6C3D" w:rsidRPr="00BD6EC9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BD6EC9" w:rsidRPr="00BD6EC9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47C6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6EC9">
              <w:rPr>
                <w:rFonts w:cs="Times New Roman"/>
                <w:b/>
                <w:bCs/>
                <w:sz w:val="28"/>
                <w:szCs w:val="28"/>
              </w:rPr>
              <w:t>1 028 772,0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47C6B" w:rsidP="0079563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6EC9">
              <w:rPr>
                <w:rFonts w:cs="Times New Roman"/>
                <w:b/>
                <w:bCs/>
                <w:sz w:val="28"/>
                <w:szCs w:val="28"/>
              </w:rPr>
              <w:t>1 1</w:t>
            </w:r>
            <w:r w:rsidR="0079563B" w:rsidRPr="00BD6EC9">
              <w:rPr>
                <w:rFonts w:cs="Times New Roman"/>
                <w:b/>
                <w:bCs/>
                <w:sz w:val="28"/>
                <w:szCs w:val="28"/>
              </w:rPr>
              <w:t>51</w:t>
            </w:r>
            <w:r w:rsidRPr="00BD6EC9">
              <w:rPr>
                <w:rFonts w:cs="Times New Roman"/>
                <w:b/>
                <w:bCs/>
                <w:sz w:val="28"/>
                <w:szCs w:val="28"/>
              </w:rPr>
              <w:t> </w:t>
            </w:r>
            <w:r w:rsidR="0079563B" w:rsidRPr="00BD6EC9">
              <w:rPr>
                <w:rFonts w:cs="Times New Roman"/>
                <w:b/>
                <w:bCs/>
                <w:sz w:val="28"/>
                <w:szCs w:val="28"/>
              </w:rPr>
              <w:t>263</w:t>
            </w:r>
            <w:r w:rsidRPr="00BD6EC9">
              <w:rPr>
                <w:rFonts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47C6B" w:rsidP="0079563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89,</w:t>
            </w:r>
            <w:r w:rsidR="0079563B" w:rsidRPr="00BD6EC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47C6B" w:rsidP="0079563B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-12</w:t>
            </w:r>
            <w:r w:rsidR="0079563B"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79563B"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491</w:t>
            </w: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</w:tr>
      <w:tr w:rsidR="00BD6EC9" w:rsidRPr="00BD6EC9" w:rsidTr="00447C6B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BD6EC9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Теплоэнергия</w:t>
            </w:r>
            <w:proofErr w:type="spellEnd"/>
          </w:p>
        </w:tc>
      </w:tr>
      <w:tr w:rsidR="00BD6EC9" w:rsidRPr="00BD6EC9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Г.кал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683,5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866,8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-</w:t>
            </w:r>
            <w:r w:rsidR="00906107" w:rsidRPr="00BD6EC9">
              <w:rPr>
                <w:rFonts w:cs="Times New Roman"/>
                <w:sz w:val="28"/>
                <w:szCs w:val="28"/>
              </w:rPr>
              <w:t>183,3</w:t>
            </w:r>
          </w:p>
        </w:tc>
      </w:tr>
      <w:tr w:rsidR="00BD6EC9" w:rsidRPr="00BD6EC9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 (архив)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Г.кал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627,2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2949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622,</w:t>
            </w:r>
            <w:r w:rsidR="00294902" w:rsidRPr="00BD6EC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4,9</w:t>
            </w:r>
          </w:p>
        </w:tc>
      </w:tr>
      <w:tr w:rsidR="00BD6EC9" w:rsidRPr="00BD6EC9" w:rsidTr="00447C6B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</w:t>
            </w:r>
            <w:proofErr w:type="spellStart"/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Г.кал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47C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4 930,2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3D1FC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5</w:t>
            </w:r>
            <w:r w:rsidR="003D1FC2" w:rsidRPr="00BD6EC9">
              <w:rPr>
                <w:rFonts w:cs="Times New Roman"/>
                <w:sz w:val="28"/>
                <w:szCs w:val="28"/>
              </w:rPr>
              <w:t> 720,2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47C6B" w:rsidP="003D1FC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86,</w:t>
            </w:r>
            <w:r w:rsidR="003D1FC2" w:rsidRPr="00BD6EC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3D1FC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-</w:t>
            </w:r>
            <w:r w:rsidR="00447C6B" w:rsidRPr="00BD6EC9">
              <w:rPr>
                <w:rFonts w:cs="Times New Roman"/>
                <w:sz w:val="28"/>
                <w:szCs w:val="28"/>
              </w:rPr>
              <w:t>7</w:t>
            </w:r>
            <w:r w:rsidR="003D1FC2" w:rsidRPr="00BD6EC9">
              <w:rPr>
                <w:rFonts w:cs="Times New Roman"/>
                <w:sz w:val="28"/>
                <w:szCs w:val="28"/>
              </w:rPr>
              <w:t>9</w:t>
            </w:r>
            <w:r w:rsidR="00447C6B" w:rsidRPr="00BD6EC9">
              <w:rPr>
                <w:rFonts w:cs="Times New Roman"/>
                <w:sz w:val="28"/>
                <w:szCs w:val="28"/>
              </w:rPr>
              <w:t>0,0</w:t>
            </w:r>
          </w:p>
        </w:tc>
      </w:tr>
      <w:tr w:rsidR="00BD6EC9" w:rsidRPr="00BD6EC9" w:rsidTr="00447C6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Г.кал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47C6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6EC9">
              <w:rPr>
                <w:rFonts w:cs="Times New Roman"/>
                <w:b/>
                <w:bCs/>
                <w:sz w:val="28"/>
                <w:szCs w:val="28"/>
              </w:rPr>
              <w:t>6 240,9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47C6B" w:rsidP="003D1FC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6EC9">
              <w:rPr>
                <w:rFonts w:cs="Times New Roman"/>
                <w:b/>
                <w:bCs/>
                <w:sz w:val="28"/>
                <w:szCs w:val="28"/>
              </w:rPr>
              <w:t>7</w:t>
            </w:r>
            <w:r w:rsidR="003D1FC2" w:rsidRPr="00BD6EC9">
              <w:rPr>
                <w:rFonts w:cs="Times New Roman"/>
                <w:b/>
                <w:bCs/>
                <w:sz w:val="28"/>
                <w:szCs w:val="28"/>
              </w:rPr>
              <w:t> 209,3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47C6B" w:rsidP="003D1FC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86,</w:t>
            </w:r>
            <w:r w:rsidR="003D1FC2" w:rsidRPr="00BD6EC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BD6EC9" w:rsidRDefault="004D6C3D" w:rsidP="003D1FC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447C6B"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3D1FC2"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447C6B"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8,4</w:t>
            </w:r>
          </w:p>
        </w:tc>
      </w:tr>
      <w:tr w:rsidR="00BD6EC9" w:rsidRPr="00BD6EC9" w:rsidTr="00447C6B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BD6EC9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BD6EC9" w:rsidRPr="00BD6EC9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E282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E282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BD6EC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949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1 256,8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94902" w:rsidP="002949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8</w:t>
            </w:r>
            <w:r w:rsidR="002E2824" w:rsidRPr="00BD6EC9">
              <w:rPr>
                <w:rFonts w:cs="Times New Roman"/>
                <w:sz w:val="28"/>
                <w:szCs w:val="28"/>
              </w:rPr>
              <w:t>33,</w:t>
            </w:r>
            <w:r w:rsidRPr="00BD6EC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949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949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423,6</w:t>
            </w:r>
          </w:p>
        </w:tc>
      </w:tr>
      <w:tr w:rsidR="00BD6EC9" w:rsidRPr="00BD6EC9" w:rsidTr="00447C6B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E282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E282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BD6EC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1C531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385,2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1C5314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356,3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1C531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1C5314" w:rsidP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28,9</w:t>
            </w:r>
          </w:p>
        </w:tc>
      </w:tr>
      <w:tr w:rsidR="00BD6EC9" w:rsidRPr="00BD6EC9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E282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</w:t>
            </w:r>
            <w:proofErr w:type="spellStart"/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E282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BD6EC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0677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23 655,0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843C28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29 567,0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0677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0677D4" w:rsidP="00A04EF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-5 912,0</w:t>
            </w:r>
          </w:p>
        </w:tc>
      </w:tr>
      <w:tr w:rsidR="00BD6EC9" w:rsidRPr="00BD6EC9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E282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МКУ «МФЦ» </w:t>
            </w:r>
            <w:proofErr w:type="spellStart"/>
            <w:r w:rsidR="00051EF8" w:rsidRPr="00051EF8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="00051EF8" w:rsidRPr="00051E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E282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BD6EC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850A4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23</w:t>
            </w:r>
            <w:r w:rsidR="002E2824" w:rsidRPr="00BD6EC9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850A4A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13</w:t>
            </w:r>
            <w:r w:rsidR="002E2824" w:rsidRPr="00BD6EC9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850A4A" w:rsidP="00850A4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176</w:t>
            </w:r>
            <w:r w:rsidR="002E2824" w:rsidRPr="00BD6EC9">
              <w:rPr>
                <w:rFonts w:cs="Times New Roman"/>
                <w:sz w:val="28"/>
                <w:szCs w:val="28"/>
              </w:rPr>
              <w:t>,</w:t>
            </w:r>
            <w:r w:rsidRPr="00BD6EC9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850A4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10</w:t>
            </w:r>
            <w:r w:rsidR="002E2824" w:rsidRPr="00BD6EC9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BD6EC9" w:rsidRPr="00BD6EC9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E2824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E2824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0677D4" w:rsidP="000677D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6EC9">
              <w:rPr>
                <w:rFonts w:cs="Times New Roman"/>
                <w:b/>
                <w:bCs/>
                <w:sz w:val="28"/>
                <w:szCs w:val="28"/>
              </w:rPr>
              <w:t>2</w:t>
            </w:r>
            <w:r w:rsidR="00A04EFA" w:rsidRPr="00BD6EC9">
              <w:rPr>
                <w:rFonts w:cs="Times New Roman"/>
                <w:b/>
                <w:bCs/>
                <w:sz w:val="28"/>
                <w:szCs w:val="28"/>
              </w:rPr>
              <w:t>5 3</w:t>
            </w:r>
            <w:r w:rsidRPr="00BD6EC9">
              <w:rPr>
                <w:rFonts w:cs="Times New Roman"/>
                <w:b/>
                <w:bCs/>
                <w:sz w:val="28"/>
                <w:szCs w:val="28"/>
              </w:rPr>
              <w:t>20</w:t>
            </w:r>
            <w:r w:rsidR="00A04EFA" w:rsidRPr="00BD6EC9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Pr="00BD6EC9">
              <w:rPr>
                <w:rFonts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0677D4" w:rsidP="000677D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6EC9">
              <w:rPr>
                <w:rFonts w:cs="Times New Roman"/>
                <w:b/>
                <w:bCs/>
                <w:sz w:val="28"/>
                <w:szCs w:val="28"/>
              </w:rPr>
              <w:t>30</w:t>
            </w:r>
            <w:r w:rsidR="00390EBA" w:rsidRPr="00BD6EC9">
              <w:rPr>
                <w:rFonts w:cs="Times New Roman"/>
                <w:b/>
                <w:bCs/>
                <w:sz w:val="28"/>
                <w:szCs w:val="28"/>
              </w:rPr>
              <w:t> </w:t>
            </w:r>
            <w:r w:rsidRPr="00BD6EC9">
              <w:rPr>
                <w:rFonts w:cs="Times New Roman"/>
                <w:b/>
                <w:bCs/>
                <w:sz w:val="28"/>
                <w:szCs w:val="28"/>
              </w:rPr>
              <w:t>769</w:t>
            </w:r>
            <w:r w:rsidR="00390EBA" w:rsidRPr="00BD6EC9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Pr="00BD6EC9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0677D4" w:rsidP="00AA340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0677D4" w:rsidP="00A04EF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-5 449,5</w:t>
            </w:r>
          </w:p>
        </w:tc>
      </w:tr>
      <w:tr w:rsidR="00BD6EC9" w:rsidRPr="00BD6EC9" w:rsidTr="00447C6B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BD6EC9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BD6EC9" w:rsidRPr="00BD6EC9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E282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E282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BD6EC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9601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100</w:t>
            </w:r>
            <w:r w:rsidR="002E2824" w:rsidRPr="00BD6EC9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96018F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111</w:t>
            </w:r>
            <w:r w:rsidR="002E2824" w:rsidRPr="00BD6EC9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9601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9601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-1</w:t>
            </w:r>
            <w:r w:rsidR="009541CC" w:rsidRPr="00BD6EC9">
              <w:rPr>
                <w:rFonts w:cs="Times New Roman"/>
                <w:sz w:val="28"/>
                <w:szCs w:val="28"/>
              </w:rPr>
              <w:t>1,0</w:t>
            </w:r>
          </w:p>
        </w:tc>
      </w:tr>
      <w:tr w:rsidR="00BD6EC9" w:rsidRPr="00BD6EC9" w:rsidTr="00447C6B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E2824" w:rsidP="00367EF9">
            <w:pPr>
              <w:ind w:right="-10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E282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BD6EC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96018F" w:rsidP="009541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19</w:t>
            </w:r>
            <w:r w:rsidR="009541CC" w:rsidRPr="00BD6EC9">
              <w:rPr>
                <w:rFonts w:cs="Times New Roman"/>
                <w:sz w:val="28"/>
                <w:szCs w:val="28"/>
              </w:rPr>
              <w:t>8</w:t>
            </w:r>
            <w:r w:rsidR="002E2824" w:rsidRPr="00BD6EC9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96018F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194</w:t>
            </w:r>
            <w:r w:rsidR="002E2824" w:rsidRPr="00BD6EC9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9601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96018F" w:rsidP="009541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4</w:t>
            </w:r>
            <w:r w:rsidR="002E2824" w:rsidRPr="00BD6EC9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BD6EC9" w:rsidRPr="00BD6EC9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E282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образования администрации   </w:t>
            </w:r>
            <w:proofErr w:type="spellStart"/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E282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BD6EC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B239E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BD6EC9">
              <w:rPr>
                <w:rFonts w:cs="Times New Roman"/>
                <w:sz w:val="28"/>
                <w:szCs w:val="28"/>
                <w:lang w:val="en-US"/>
              </w:rPr>
              <w:t>10 775.0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843C28" w:rsidP="00390E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12 524,0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073EAC" w:rsidP="00E33B7A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BD6EC9">
              <w:rPr>
                <w:rFonts w:cs="Times New Roman"/>
                <w:sz w:val="28"/>
                <w:szCs w:val="28"/>
                <w:lang w:val="en-US"/>
              </w:rPr>
              <w:t>86,</w:t>
            </w:r>
            <w:r w:rsidR="00E33B7A" w:rsidRPr="00BD6EC9">
              <w:rPr>
                <w:rFonts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E2824" w:rsidP="00E33B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-</w:t>
            </w:r>
            <w:r w:rsidR="00E33B7A" w:rsidRPr="00BD6EC9">
              <w:rPr>
                <w:rFonts w:cs="Times New Roman"/>
                <w:sz w:val="28"/>
                <w:szCs w:val="28"/>
                <w:lang w:val="en-US"/>
              </w:rPr>
              <w:t>1 749</w:t>
            </w:r>
            <w:r w:rsidR="00A04EFA" w:rsidRPr="00BD6EC9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BD6EC9" w:rsidRPr="00BD6EC9" w:rsidTr="00447C6B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E2824" w:rsidP="00BE158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МКУ «МФЦ» </w:t>
            </w:r>
            <w:proofErr w:type="spellStart"/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</w:t>
            </w:r>
            <w:r w:rsidR="00BE1588"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="00BE1588"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E282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BD6EC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9601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23</w:t>
            </w:r>
            <w:r w:rsidR="002E2824" w:rsidRPr="00BD6EC9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96018F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13</w:t>
            </w:r>
            <w:r w:rsidR="002E2824" w:rsidRPr="00BD6EC9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9601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96018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D6EC9">
              <w:rPr>
                <w:rFonts w:cs="Times New Roman"/>
                <w:sz w:val="28"/>
                <w:szCs w:val="28"/>
              </w:rPr>
              <w:t>10</w:t>
            </w:r>
            <w:r w:rsidR="002E2824" w:rsidRPr="00BD6EC9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BD6EC9" w:rsidRPr="00BD6EC9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E2824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E2824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E33B7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6EC9">
              <w:rPr>
                <w:rFonts w:cs="Times New Roman"/>
                <w:b/>
                <w:bCs/>
                <w:sz w:val="28"/>
                <w:szCs w:val="28"/>
                <w:lang w:val="en-US"/>
              </w:rPr>
              <w:t>11 096</w:t>
            </w:r>
            <w:r w:rsidR="00A04EFA" w:rsidRPr="00BD6EC9">
              <w:rPr>
                <w:rFonts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E33B7A" w:rsidP="00390EB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D6EC9">
              <w:rPr>
                <w:rFonts w:cs="Times New Roman"/>
                <w:b/>
                <w:bCs/>
                <w:sz w:val="28"/>
                <w:szCs w:val="28"/>
                <w:lang w:val="en-US"/>
              </w:rPr>
              <w:t>12 842</w:t>
            </w:r>
            <w:r w:rsidR="00A04EFA" w:rsidRPr="00BD6EC9">
              <w:rPr>
                <w:rFonts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073EAC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86,</w:t>
            </w:r>
            <w:r w:rsidR="00E33B7A" w:rsidRPr="00BD6EC9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BD6EC9" w:rsidRDefault="002E2824" w:rsidP="00E33B7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E33B7A" w:rsidRPr="00BD6EC9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1 746</w:t>
            </w:r>
            <w:r w:rsidR="00A04EFA" w:rsidRPr="00BD6EC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</w:tr>
    </w:tbl>
    <w:p w:rsidR="003A5664" w:rsidRDefault="003A5664" w:rsidP="00163EFA">
      <w:pPr>
        <w:spacing w:line="252" w:lineRule="auto"/>
        <w:jc w:val="both"/>
        <w:rPr>
          <w:rFonts w:cs="Times New Roman"/>
          <w:b/>
          <w:i/>
          <w:sz w:val="28"/>
          <w:szCs w:val="28"/>
          <w:u w:val="single"/>
        </w:rPr>
      </w:pPr>
    </w:p>
    <w:p w:rsidR="00CF3EED" w:rsidRPr="00BD6EC9" w:rsidRDefault="00163EFA" w:rsidP="00163EFA">
      <w:pPr>
        <w:spacing w:line="252" w:lineRule="auto"/>
        <w:jc w:val="both"/>
        <w:rPr>
          <w:rFonts w:cs="Times New Roman"/>
          <w:sz w:val="28"/>
          <w:szCs w:val="28"/>
        </w:rPr>
      </w:pPr>
      <w:r w:rsidRPr="00BD6EC9">
        <w:rPr>
          <w:rFonts w:cs="Times New Roman"/>
          <w:b/>
          <w:i/>
          <w:sz w:val="28"/>
          <w:szCs w:val="28"/>
          <w:u w:val="single"/>
        </w:rPr>
        <w:t>Электроэнергия:</w:t>
      </w:r>
      <w:r w:rsidRPr="00BD6EC9">
        <w:rPr>
          <w:rFonts w:cs="Times New Roman"/>
          <w:b/>
          <w:i/>
          <w:sz w:val="28"/>
          <w:szCs w:val="28"/>
        </w:rPr>
        <w:t xml:space="preserve"> </w:t>
      </w:r>
      <w:r w:rsidRPr="00BD6EC9">
        <w:rPr>
          <w:rFonts w:cs="Times New Roman"/>
          <w:sz w:val="28"/>
          <w:szCs w:val="28"/>
        </w:rPr>
        <w:t>По бюджетным учреждениям за январь-</w:t>
      </w:r>
      <w:r w:rsidR="00E17616" w:rsidRPr="00BD6EC9">
        <w:rPr>
          <w:rFonts w:cs="Times New Roman"/>
          <w:sz w:val="28"/>
          <w:szCs w:val="28"/>
        </w:rPr>
        <w:t>сентябрь</w:t>
      </w:r>
      <w:r w:rsidRPr="00BD6EC9">
        <w:rPr>
          <w:rFonts w:cs="Times New Roman"/>
          <w:sz w:val="28"/>
          <w:szCs w:val="28"/>
        </w:rPr>
        <w:t xml:space="preserve"> 202</w:t>
      </w:r>
      <w:r w:rsidR="00A04EFA" w:rsidRPr="00BD6EC9">
        <w:rPr>
          <w:rFonts w:cs="Times New Roman"/>
          <w:sz w:val="28"/>
          <w:szCs w:val="28"/>
        </w:rPr>
        <w:t>3</w:t>
      </w:r>
      <w:r w:rsidRPr="00BD6EC9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A04EFA" w:rsidRPr="00BD6EC9">
        <w:rPr>
          <w:rFonts w:cs="Times New Roman"/>
          <w:sz w:val="28"/>
          <w:szCs w:val="28"/>
        </w:rPr>
        <w:t>2</w:t>
      </w:r>
      <w:r w:rsidR="001B312F" w:rsidRPr="00BD6EC9">
        <w:rPr>
          <w:rFonts w:cs="Times New Roman"/>
          <w:sz w:val="28"/>
          <w:szCs w:val="28"/>
        </w:rPr>
        <w:t xml:space="preserve"> года</w:t>
      </w:r>
      <w:r w:rsidRPr="00BD6EC9">
        <w:rPr>
          <w:rFonts w:cs="Times New Roman"/>
          <w:sz w:val="28"/>
          <w:szCs w:val="28"/>
        </w:rPr>
        <w:t xml:space="preserve"> </w:t>
      </w:r>
      <w:r w:rsidR="00A04EFA" w:rsidRPr="00BD6EC9">
        <w:rPr>
          <w:rFonts w:cs="Times New Roman"/>
          <w:sz w:val="28"/>
          <w:szCs w:val="28"/>
        </w:rPr>
        <w:t xml:space="preserve">отмечается </w:t>
      </w:r>
      <w:r w:rsidR="009172F1" w:rsidRPr="00BD6EC9">
        <w:rPr>
          <w:rFonts w:cs="Times New Roman"/>
          <w:sz w:val="28"/>
          <w:szCs w:val="28"/>
        </w:rPr>
        <w:t>снижение</w:t>
      </w:r>
      <w:r w:rsidR="00A04EFA" w:rsidRPr="00BD6EC9">
        <w:rPr>
          <w:rFonts w:cs="Times New Roman"/>
          <w:sz w:val="28"/>
          <w:szCs w:val="28"/>
        </w:rPr>
        <w:t xml:space="preserve"> потребления электроэнергии на </w:t>
      </w:r>
      <w:r w:rsidR="009172F1" w:rsidRPr="00BD6EC9">
        <w:rPr>
          <w:rFonts w:cs="Times New Roman"/>
          <w:sz w:val="28"/>
          <w:szCs w:val="28"/>
        </w:rPr>
        <w:t>10 422,4</w:t>
      </w:r>
      <w:r w:rsidR="00A04EFA" w:rsidRPr="00BD6EC9">
        <w:rPr>
          <w:rFonts w:cs="Times New Roman"/>
          <w:sz w:val="28"/>
          <w:szCs w:val="28"/>
        </w:rPr>
        <w:t xml:space="preserve"> кВт/час или </w:t>
      </w:r>
      <w:r w:rsidR="00461C82" w:rsidRPr="00BD6EC9">
        <w:rPr>
          <w:rFonts w:cs="Times New Roman"/>
          <w:sz w:val="28"/>
          <w:szCs w:val="28"/>
        </w:rPr>
        <w:t>0,</w:t>
      </w:r>
      <w:r w:rsidR="009172F1" w:rsidRPr="00BD6EC9">
        <w:rPr>
          <w:rFonts w:cs="Times New Roman"/>
          <w:sz w:val="28"/>
          <w:szCs w:val="28"/>
        </w:rPr>
        <w:t>8</w:t>
      </w:r>
      <w:r w:rsidR="00A04EFA" w:rsidRPr="00BD6EC9">
        <w:rPr>
          <w:rFonts w:cs="Times New Roman"/>
          <w:sz w:val="28"/>
          <w:szCs w:val="28"/>
        </w:rPr>
        <w:t>%.</w:t>
      </w:r>
      <w:r w:rsidRPr="00BD6EC9">
        <w:rPr>
          <w:rFonts w:cs="Times New Roman"/>
          <w:sz w:val="28"/>
          <w:szCs w:val="28"/>
        </w:rPr>
        <w:t xml:space="preserve"> </w:t>
      </w:r>
    </w:p>
    <w:p w:rsidR="002F2494" w:rsidRPr="00BD6EC9" w:rsidRDefault="002F2494" w:rsidP="002F2494">
      <w:pPr>
        <w:spacing w:line="252" w:lineRule="auto"/>
        <w:jc w:val="both"/>
        <w:rPr>
          <w:rFonts w:cs="Times New Roman"/>
          <w:sz w:val="28"/>
          <w:szCs w:val="28"/>
        </w:rPr>
      </w:pPr>
      <w:r w:rsidRPr="00BD6EC9">
        <w:rPr>
          <w:rFonts w:cs="Times New Roman"/>
          <w:sz w:val="28"/>
          <w:szCs w:val="28"/>
        </w:rPr>
        <w:t xml:space="preserve">      По отделу по культуре и искусству администрации </w:t>
      </w:r>
      <w:proofErr w:type="spellStart"/>
      <w:r w:rsidRPr="00BD6EC9">
        <w:rPr>
          <w:rFonts w:cs="Times New Roman"/>
          <w:sz w:val="28"/>
          <w:szCs w:val="28"/>
        </w:rPr>
        <w:t>Сорочинского</w:t>
      </w:r>
      <w:proofErr w:type="spellEnd"/>
      <w:r w:rsidRPr="00BD6EC9">
        <w:rPr>
          <w:rFonts w:cs="Times New Roman"/>
          <w:sz w:val="28"/>
          <w:szCs w:val="28"/>
        </w:rPr>
        <w:t xml:space="preserve"> городского округа за январь-</w:t>
      </w:r>
      <w:r w:rsidR="00E17616" w:rsidRPr="00BD6EC9">
        <w:rPr>
          <w:rFonts w:cs="Times New Roman"/>
          <w:sz w:val="28"/>
          <w:szCs w:val="28"/>
        </w:rPr>
        <w:t>сентябрь</w:t>
      </w:r>
      <w:r w:rsidRPr="00BD6EC9">
        <w:rPr>
          <w:rFonts w:cs="Times New Roman"/>
          <w:sz w:val="28"/>
          <w:szCs w:val="28"/>
        </w:rPr>
        <w:t xml:space="preserve"> 2023 года по сравнению с аналогичным периодом 2022 года </w:t>
      </w:r>
      <w:r w:rsidR="00E41CEC" w:rsidRPr="00BD6EC9">
        <w:rPr>
          <w:rFonts w:cs="Times New Roman"/>
          <w:sz w:val="28"/>
          <w:szCs w:val="28"/>
        </w:rPr>
        <w:t xml:space="preserve"> </w:t>
      </w:r>
      <w:r w:rsidRPr="00BD6EC9">
        <w:rPr>
          <w:rFonts w:cs="Times New Roman"/>
          <w:sz w:val="28"/>
          <w:szCs w:val="28"/>
        </w:rPr>
        <w:t>отмечается увеличение потребления электроэнергии на 4 </w:t>
      </w:r>
      <w:r w:rsidR="00E17616" w:rsidRPr="00BD6EC9">
        <w:rPr>
          <w:rFonts w:cs="Times New Roman"/>
          <w:sz w:val="28"/>
          <w:szCs w:val="28"/>
        </w:rPr>
        <w:t>618</w:t>
      </w:r>
      <w:r w:rsidRPr="00BD6EC9">
        <w:rPr>
          <w:rFonts w:cs="Times New Roman"/>
          <w:sz w:val="28"/>
          <w:szCs w:val="28"/>
        </w:rPr>
        <w:t>,</w:t>
      </w:r>
      <w:r w:rsidR="00E17616" w:rsidRPr="00BD6EC9">
        <w:rPr>
          <w:rFonts w:cs="Times New Roman"/>
          <w:sz w:val="28"/>
          <w:szCs w:val="28"/>
        </w:rPr>
        <w:t>8</w:t>
      </w:r>
      <w:r w:rsidRPr="00BD6EC9">
        <w:rPr>
          <w:rFonts w:cs="Times New Roman"/>
          <w:sz w:val="28"/>
          <w:szCs w:val="28"/>
        </w:rPr>
        <w:t xml:space="preserve"> кВт/час или </w:t>
      </w:r>
      <w:r w:rsidR="00E17616" w:rsidRPr="00BD6EC9">
        <w:rPr>
          <w:rFonts w:cs="Times New Roman"/>
          <w:sz w:val="28"/>
          <w:szCs w:val="28"/>
        </w:rPr>
        <w:t>103,1</w:t>
      </w:r>
      <w:r w:rsidRPr="00BD6EC9">
        <w:rPr>
          <w:rFonts w:cs="Times New Roman"/>
          <w:sz w:val="28"/>
          <w:szCs w:val="28"/>
        </w:rPr>
        <w:t xml:space="preserve">%. Увеличение потребления электроэнергии допущено по следующим учреждениям: </w:t>
      </w:r>
    </w:p>
    <w:p w:rsidR="002F2494" w:rsidRPr="00BD6EC9" w:rsidRDefault="002F2494" w:rsidP="002F2494">
      <w:pPr>
        <w:spacing w:line="252" w:lineRule="auto"/>
        <w:jc w:val="both"/>
        <w:rPr>
          <w:rFonts w:cs="Times New Roman"/>
          <w:sz w:val="28"/>
          <w:szCs w:val="28"/>
        </w:rPr>
      </w:pPr>
      <w:r w:rsidRPr="00BD6EC9">
        <w:rPr>
          <w:rFonts w:cs="Times New Roman"/>
          <w:sz w:val="28"/>
          <w:szCs w:val="28"/>
        </w:rPr>
        <w:lastRenderedPageBreak/>
        <w:t xml:space="preserve">- МБУДО </w:t>
      </w:r>
      <w:r w:rsidR="00B00C21" w:rsidRPr="00BD6EC9">
        <w:rPr>
          <w:rFonts w:cs="Times New Roman"/>
          <w:sz w:val="28"/>
          <w:szCs w:val="28"/>
        </w:rPr>
        <w:t xml:space="preserve">СШОР  на </w:t>
      </w:r>
      <w:r w:rsidR="000F2622" w:rsidRPr="00BD6EC9">
        <w:rPr>
          <w:rFonts w:cs="Times New Roman"/>
          <w:sz w:val="28"/>
          <w:szCs w:val="28"/>
        </w:rPr>
        <w:t>245</w:t>
      </w:r>
      <w:r w:rsidR="00B00C21" w:rsidRPr="00BD6EC9">
        <w:rPr>
          <w:rFonts w:cs="Times New Roman"/>
          <w:sz w:val="28"/>
          <w:szCs w:val="28"/>
        </w:rPr>
        <w:t xml:space="preserve"> кВт/час, в связи с установкой дополнительного освещения (светодиодные светильники, в количестве 12 штук) и  с истечением срока эксплуатации (15) лет старого потолочного освещения(50%)</w:t>
      </w:r>
      <w:r w:rsidRPr="00BD6EC9">
        <w:rPr>
          <w:rFonts w:cs="Times New Roman"/>
          <w:sz w:val="28"/>
          <w:szCs w:val="28"/>
        </w:rPr>
        <w:t>;</w:t>
      </w:r>
    </w:p>
    <w:p w:rsidR="002F2494" w:rsidRPr="00BD6EC9" w:rsidRDefault="002F2494" w:rsidP="002F2494">
      <w:pPr>
        <w:spacing w:line="252" w:lineRule="auto"/>
        <w:jc w:val="both"/>
        <w:rPr>
          <w:rFonts w:cs="Times New Roman"/>
          <w:sz w:val="28"/>
          <w:szCs w:val="28"/>
        </w:rPr>
      </w:pPr>
      <w:r w:rsidRPr="00BD6EC9">
        <w:rPr>
          <w:rFonts w:cs="Times New Roman"/>
          <w:sz w:val="28"/>
          <w:szCs w:val="28"/>
        </w:rPr>
        <w:t xml:space="preserve">- МБУК «Краеведческий музей» на </w:t>
      </w:r>
      <w:r w:rsidR="000F2622" w:rsidRPr="00BD6EC9">
        <w:rPr>
          <w:rFonts w:cs="Times New Roman"/>
          <w:sz w:val="28"/>
          <w:szCs w:val="28"/>
        </w:rPr>
        <w:t>185</w:t>
      </w:r>
      <w:r w:rsidRPr="00BD6EC9">
        <w:rPr>
          <w:rFonts w:cs="Times New Roman"/>
          <w:sz w:val="28"/>
          <w:szCs w:val="28"/>
        </w:rPr>
        <w:t xml:space="preserve"> кВт/час, в связи с </w:t>
      </w:r>
      <w:r w:rsidR="009E7012" w:rsidRPr="00BD6EC9">
        <w:rPr>
          <w:rFonts w:cs="Times New Roman"/>
          <w:sz w:val="28"/>
          <w:szCs w:val="28"/>
        </w:rPr>
        <w:t>увеличением количества мероприятий, которые были проведены в музее: в 2023 году - 81 мероприятие, в 2022 году - 53 мероприятия.</w:t>
      </w:r>
    </w:p>
    <w:p w:rsidR="002F2494" w:rsidRPr="00BD6EC9" w:rsidRDefault="002F2494" w:rsidP="002F2494">
      <w:pPr>
        <w:spacing w:line="252" w:lineRule="auto"/>
        <w:jc w:val="both"/>
        <w:rPr>
          <w:rFonts w:cs="Times New Roman"/>
          <w:sz w:val="28"/>
          <w:szCs w:val="28"/>
        </w:rPr>
      </w:pPr>
      <w:r w:rsidRPr="00BD6EC9">
        <w:rPr>
          <w:rFonts w:cs="Times New Roman"/>
          <w:sz w:val="28"/>
          <w:szCs w:val="28"/>
        </w:rPr>
        <w:t xml:space="preserve">- МКУ ЦХОУК на </w:t>
      </w:r>
      <w:r w:rsidR="000F2622" w:rsidRPr="00BD6EC9">
        <w:rPr>
          <w:rFonts w:cs="Times New Roman"/>
          <w:sz w:val="28"/>
          <w:szCs w:val="28"/>
        </w:rPr>
        <w:t>316</w:t>
      </w:r>
      <w:r w:rsidRPr="00BD6EC9">
        <w:rPr>
          <w:rFonts w:cs="Times New Roman"/>
          <w:sz w:val="28"/>
          <w:szCs w:val="28"/>
        </w:rPr>
        <w:t xml:space="preserve"> кВт/час, в связи с аварией на центральной теплотрассе, в результате чего вышел из строя циркуляционной насос, находящийся в здании и отопление здания производилось электрическими обогревателями, которые работали  полторы недели; </w:t>
      </w:r>
    </w:p>
    <w:p w:rsidR="001B312F" w:rsidRPr="00BD6EC9" w:rsidRDefault="002F2494" w:rsidP="001B312F">
      <w:pPr>
        <w:spacing w:line="252" w:lineRule="auto"/>
        <w:jc w:val="both"/>
        <w:rPr>
          <w:rFonts w:cs="Times New Roman"/>
          <w:sz w:val="28"/>
          <w:szCs w:val="28"/>
        </w:rPr>
      </w:pPr>
      <w:r w:rsidRPr="00BD6EC9">
        <w:rPr>
          <w:rFonts w:cs="Times New Roman"/>
          <w:sz w:val="28"/>
          <w:szCs w:val="28"/>
        </w:rPr>
        <w:t xml:space="preserve">- МБУК Клубная система на </w:t>
      </w:r>
      <w:r w:rsidR="000F2622" w:rsidRPr="00BD6EC9">
        <w:rPr>
          <w:rFonts w:cs="Times New Roman"/>
          <w:sz w:val="28"/>
          <w:szCs w:val="28"/>
        </w:rPr>
        <w:t>5004</w:t>
      </w:r>
      <w:r w:rsidRPr="00BD6EC9">
        <w:rPr>
          <w:rFonts w:cs="Times New Roman"/>
          <w:sz w:val="28"/>
          <w:szCs w:val="28"/>
        </w:rPr>
        <w:t xml:space="preserve"> кВт/час, в связи с </w:t>
      </w:r>
      <w:r w:rsidR="00461E3C" w:rsidRPr="00BD6EC9">
        <w:rPr>
          <w:rFonts w:cs="Times New Roman"/>
          <w:sz w:val="28"/>
          <w:szCs w:val="28"/>
        </w:rPr>
        <w:t xml:space="preserve">увеличением количества сеансов, которые были проведены в кинотеатре «Россия»: в 2023 году - </w:t>
      </w:r>
      <w:r w:rsidR="00116934" w:rsidRPr="00BD6EC9">
        <w:rPr>
          <w:rFonts w:cs="Times New Roman"/>
          <w:sz w:val="28"/>
          <w:szCs w:val="28"/>
        </w:rPr>
        <w:t>1356</w:t>
      </w:r>
      <w:r w:rsidR="00461E3C" w:rsidRPr="00BD6EC9">
        <w:rPr>
          <w:rFonts w:cs="Times New Roman"/>
          <w:sz w:val="28"/>
          <w:szCs w:val="28"/>
        </w:rPr>
        <w:t xml:space="preserve"> сеансов</w:t>
      </w:r>
      <w:r w:rsidR="00116934" w:rsidRPr="00BD6EC9">
        <w:rPr>
          <w:rFonts w:cs="Times New Roman"/>
          <w:sz w:val="28"/>
          <w:szCs w:val="28"/>
        </w:rPr>
        <w:t>,</w:t>
      </w:r>
      <w:r w:rsidR="00461E3C" w:rsidRPr="00BD6EC9">
        <w:rPr>
          <w:rFonts w:cs="Times New Roman"/>
          <w:sz w:val="28"/>
          <w:szCs w:val="28"/>
        </w:rPr>
        <w:t xml:space="preserve"> в 2022 году - </w:t>
      </w:r>
      <w:r w:rsidR="00116934" w:rsidRPr="00BD6EC9">
        <w:rPr>
          <w:rFonts w:cs="Times New Roman"/>
          <w:sz w:val="28"/>
          <w:szCs w:val="28"/>
        </w:rPr>
        <w:t>1310 сеансов</w:t>
      </w:r>
      <w:r w:rsidRPr="00BD6EC9">
        <w:rPr>
          <w:rFonts w:cs="Times New Roman"/>
          <w:sz w:val="28"/>
          <w:szCs w:val="28"/>
        </w:rPr>
        <w:t>.</w:t>
      </w:r>
      <w:r w:rsidR="00163EFA" w:rsidRPr="00BD6EC9">
        <w:rPr>
          <w:rFonts w:cs="Times New Roman"/>
          <w:sz w:val="28"/>
          <w:szCs w:val="28"/>
        </w:rPr>
        <w:t xml:space="preserve"> </w:t>
      </w:r>
      <w:r w:rsidR="00167498" w:rsidRPr="00BD6EC9">
        <w:rPr>
          <w:rFonts w:cs="Times New Roman"/>
          <w:sz w:val="28"/>
          <w:szCs w:val="28"/>
        </w:rPr>
        <w:t xml:space="preserve"> </w:t>
      </w:r>
    </w:p>
    <w:p w:rsidR="00163EFA" w:rsidRPr="00BD6EC9" w:rsidRDefault="00CF3EED" w:rsidP="00167498">
      <w:pPr>
        <w:spacing w:line="252" w:lineRule="auto"/>
        <w:jc w:val="both"/>
        <w:rPr>
          <w:rFonts w:cs="Times New Roman"/>
          <w:sz w:val="28"/>
          <w:szCs w:val="28"/>
        </w:rPr>
      </w:pPr>
      <w:r w:rsidRPr="00BD6EC9">
        <w:rPr>
          <w:rFonts w:cs="Times New Roman"/>
          <w:sz w:val="28"/>
          <w:szCs w:val="28"/>
        </w:rPr>
        <w:t xml:space="preserve">    </w:t>
      </w:r>
      <w:proofErr w:type="gramStart"/>
      <w:r w:rsidRPr="00BD6EC9">
        <w:rPr>
          <w:rFonts w:cs="Times New Roman"/>
          <w:sz w:val="28"/>
          <w:szCs w:val="28"/>
        </w:rPr>
        <w:t xml:space="preserve">По </w:t>
      </w:r>
      <w:r w:rsidR="00A05F10" w:rsidRPr="00BD6EC9">
        <w:rPr>
          <w:rFonts w:cs="Times New Roman"/>
          <w:sz w:val="28"/>
          <w:szCs w:val="28"/>
        </w:rPr>
        <w:t xml:space="preserve">МКУ «МФЦ» </w:t>
      </w:r>
      <w:r w:rsidR="00BE1588" w:rsidRPr="00BD6EC9">
        <w:rPr>
          <w:rFonts w:cs="Times New Roman"/>
          <w:sz w:val="28"/>
          <w:szCs w:val="28"/>
        </w:rPr>
        <w:t xml:space="preserve">» </w:t>
      </w:r>
      <w:proofErr w:type="spellStart"/>
      <w:r w:rsidR="00BE1588" w:rsidRPr="00BD6EC9">
        <w:rPr>
          <w:rFonts w:cs="Times New Roman"/>
          <w:sz w:val="28"/>
          <w:szCs w:val="28"/>
        </w:rPr>
        <w:t>Сорочинского</w:t>
      </w:r>
      <w:proofErr w:type="spellEnd"/>
      <w:r w:rsidR="00BE1588" w:rsidRPr="00BD6EC9">
        <w:rPr>
          <w:rFonts w:cs="Times New Roman"/>
          <w:sz w:val="28"/>
          <w:szCs w:val="28"/>
        </w:rPr>
        <w:t xml:space="preserve"> городского округа</w:t>
      </w:r>
      <w:r w:rsidR="00A05F10" w:rsidRPr="00BD6EC9">
        <w:rPr>
          <w:rFonts w:cs="Times New Roman"/>
          <w:sz w:val="28"/>
          <w:szCs w:val="28"/>
        </w:rPr>
        <w:t xml:space="preserve"> за январь-</w:t>
      </w:r>
      <w:r w:rsidR="00BE1588" w:rsidRPr="00BD6EC9">
        <w:rPr>
          <w:rFonts w:cs="Times New Roman"/>
          <w:sz w:val="28"/>
          <w:szCs w:val="28"/>
        </w:rPr>
        <w:t>сентябрь</w:t>
      </w:r>
      <w:r w:rsidR="00A05F10" w:rsidRPr="00BD6EC9">
        <w:rPr>
          <w:rFonts w:cs="Times New Roman"/>
          <w:sz w:val="28"/>
          <w:szCs w:val="28"/>
        </w:rPr>
        <w:t xml:space="preserve"> 2023 года по сравнению с аналогичным периодом 2022 года отмечается увеличение потребления электроэнергии на </w:t>
      </w:r>
      <w:r w:rsidR="00BE1588" w:rsidRPr="00BD6EC9">
        <w:rPr>
          <w:rFonts w:cs="Times New Roman"/>
          <w:sz w:val="28"/>
          <w:szCs w:val="28"/>
        </w:rPr>
        <w:t>2061</w:t>
      </w:r>
      <w:r w:rsidR="00A05F10" w:rsidRPr="00BD6EC9">
        <w:rPr>
          <w:rFonts w:cs="Times New Roman"/>
          <w:sz w:val="28"/>
          <w:szCs w:val="28"/>
        </w:rPr>
        <w:t xml:space="preserve"> кВт/час или </w:t>
      </w:r>
      <w:r w:rsidR="00BE1588" w:rsidRPr="00BD6EC9">
        <w:rPr>
          <w:rFonts w:cs="Times New Roman"/>
          <w:sz w:val="28"/>
          <w:szCs w:val="28"/>
        </w:rPr>
        <w:t>143,3</w:t>
      </w:r>
      <w:r w:rsidR="00A05F10" w:rsidRPr="00BD6EC9">
        <w:rPr>
          <w:rFonts w:cs="Times New Roman"/>
          <w:sz w:val="28"/>
          <w:szCs w:val="28"/>
        </w:rPr>
        <w:t>% в связи</w:t>
      </w:r>
      <w:r w:rsidR="00A32527" w:rsidRPr="00BD6EC9">
        <w:rPr>
          <w:rFonts w:cs="Times New Roman"/>
          <w:sz w:val="28"/>
          <w:szCs w:val="28"/>
        </w:rPr>
        <w:t xml:space="preserve"> с</w:t>
      </w:r>
      <w:r w:rsidR="004730FF" w:rsidRPr="00BD6EC9">
        <w:rPr>
          <w:rFonts w:cs="Times New Roman"/>
          <w:sz w:val="28"/>
          <w:szCs w:val="28"/>
        </w:rPr>
        <w:t xml:space="preserve"> увеличением числа посетителей для получения электронных услуг и страхового полиса обязательного медицинского страхования</w:t>
      </w:r>
      <w:r w:rsidR="00480720" w:rsidRPr="00BD6EC9">
        <w:rPr>
          <w:rFonts w:cs="Times New Roman"/>
          <w:sz w:val="28"/>
          <w:szCs w:val="28"/>
        </w:rPr>
        <w:t>,</w:t>
      </w:r>
      <w:r w:rsidR="00A32527" w:rsidRPr="00BD6EC9">
        <w:rPr>
          <w:rFonts w:cs="Times New Roman"/>
          <w:sz w:val="28"/>
          <w:szCs w:val="28"/>
        </w:rPr>
        <w:t xml:space="preserve"> </w:t>
      </w:r>
      <w:r w:rsidR="000176CB" w:rsidRPr="00BD6EC9">
        <w:rPr>
          <w:rFonts w:cs="Times New Roman"/>
          <w:sz w:val="28"/>
          <w:szCs w:val="28"/>
        </w:rPr>
        <w:t>так как</w:t>
      </w:r>
      <w:r w:rsidR="004730FF" w:rsidRPr="00BD6EC9">
        <w:rPr>
          <w:rFonts w:cs="Times New Roman"/>
          <w:sz w:val="28"/>
          <w:szCs w:val="28"/>
        </w:rPr>
        <w:t xml:space="preserve"> в здании МФЦ </w:t>
      </w:r>
      <w:r w:rsidR="000176CB" w:rsidRPr="00BD6EC9">
        <w:rPr>
          <w:rFonts w:cs="Times New Roman"/>
          <w:sz w:val="28"/>
          <w:szCs w:val="28"/>
        </w:rPr>
        <w:t>работает</w:t>
      </w:r>
      <w:r w:rsidR="004730FF" w:rsidRPr="00BD6EC9">
        <w:rPr>
          <w:rFonts w:cs="Times New Roman"/>
          <w:sz w:val="28"/>
          <w:szCs w:val="28"/>
        </w:rPr>
        <w:t xml:space="preserve"> специалист АО «Макс-М»</w:t>
      </w:r>
      <w:r w:rsidR="002F04A0" w:rsidRPr="00BD6EC9">
        <w:rPr>
          <w:rFonts w:cs="Times New Roman"/>
          <w:sz w:val="28"/>
          <w:szCs w:val="28"/>
        </w:rPr>
        <w:t xml:space="preserve"> с 06.03.2023г.</w:t>
      </w:r>
      <w:r w:rsidR="004730FF" w:rsidRPr="00BD6EC9">
        <w:rPr>
          <w:rFonts w:cs="Times New Roman"/>
          <w:sz w:val="28"/>
          <w:szCs w:val="28"/>
        </w:rPr>
        <w:t>, а также открыто окно «Сектор</w:t>
      </w:r>
      <w:proofErr w:type="gramEnd"/>
      <w:r w:rsidR="004730FF" w:rsidRPr="00BD6EC9">
        <w:rPr>
          <w:rFonts w:cs="Times New Roman"/>
          <w:sz w:val="28"/>
          <w:szCs w:val="28"/>
        </w:rPr>
        <w:t xml:space="preserve"> пользовательского сопровождения» для подачи заявлений в электронном виде.</w:t>
      </w:r>
      <w:r w:rsidR="00BE1588" w:rsidRPr="00BD6EC9">
        <w:rPr>
          <w:rFonts w:cs="Times New Roman"/>
          <w:sz w:val="28"/>
          <w:szCs w:val="28"/>
        </w:rPr>
        <w:t xml:space="preserve"> </w:t>
      </w:r>
      <w:r w:rsidR="003F6E14" w:rsidRPr="00BD6EC9">
        <w:rPr>
          <w:rFonts w:cs="Times New Roman"/>
          <w:sz w:val="28"/>
          <w:szCs w:val="28"/>
        </w:rPr>
        <w:t>К</w:t>
      </w:r>
      <w:r w:rsidR="00BE1588" w:rsidRPr="00BD6EC9">
        <w:rPr>
          <w:rFonts w:cs="Times New Roman"/>
          <w:sz w:val="28"/>
          <w:szCs w:val="28"/>
        </w:rPr>
        <w:t>оличество оказываемых услуг</w:t>
      </w:r>
      <w:r w:rsidR="003F6E14" w:rsidRPr="00BD6EC9">
        <w:t xml:space="preserve"> </w:t>
      </w:r>
      <w:r w:rsidR="003F6E14" w:rsidRPr="00BD6EC9">
        <w:rPr>
          <w:rFonts w:cs="Times New Roman"/>
          <w:sz w:val="28"/>
          <w:szCs w:val="28"/>
        </w:rPr>
        <w:t>увеличилось</w:t>
      </w:r>
      <w:r w:rsidR="00BE1588" w:rsidRPr="00BD6EC9">
        <w:rPr>
          <w:rFonts w:cs="Times New Roman"/>
          <w:sz w:val="28"/>
          <w:szCs w:val="28"/>
        </w:rPr>
        <w:t xml:space="preserve"> на 1231</w:t>
      </w:r>
      <w:r w:rsidR="00163EFA" w:rsidRPr="00BD6EC9">
        <w:rPr>
          <w:rFonts w:cs="Times New Roman"/>
          <w:sz w:val="28"/>
          <w:szCs w:val="28"/>
        </w:rPr>
        <w:t xml:space="preserve"> </w:t>
      </w:r>
      <w:r w:rsidR="003F6E14" w:rsidRPr="00BD6EC9">
        <w:rPr>
          <w:rFonts w:cs="Times New Roman"/>
          <w:sz w:val="28"/>
          <w:szCs w:val="28"/>
        </w:rPr>
        <w:t>услугу по сравнению с аналогичным периодом прошлого года.</w:t>
      </w:r>
      <w:r w:rsidR="00163EFA" w:rsidRPr="00BD6EC9">
        <w:rPr>
          <w:rFonts w:cs="Times New Roman"/>
          <w:sz w:val="28"/>
          <w:szCs w:val="28"/>
        </w:rPr>
        <w:t xml:space="preserve">     </w:t>
      </w:r>
    </w:p>
    <w:p w:rsidR="00163EFA" w:rsidRPr="00BD6EC9" w:rsidRDefault="00163EFA" w:rsidP="00163EFA">
      <w:pPr>
        <w:spacing w:line="252" w:lineRule="auto"/>
        <w:jc w:val="both"/>
        <w:rPr>
          <w:rFonts w:cs="Times New Roman"/>
          <w:sz w:val="28"/>
          <w:szCs w:val="28"/>
        </w:rPr>
      </w:pPr>
      <w:r w:rsidRPr="00BD6EC9">
        <w:rPr>
          <w:rFonts w:cs="Times New Roman"/>
          <w:b/>
          <w:i/>
          <w:sz w:val="28"/>
          <w:szCs w:val="28"/>
        </w:rPr>
        <w:t xml:space="preserve">Газ: </w:t>
      </w:r>
      <w:r w:rsidRPr="00BD6EC9">
        <w:rPr>
          <w:rFonts w:cs="Times New Roman"/>
          <w:sz w:val="28"/>
          <w:szCs w:val="28"/>
        </w:rPr>
        <w:t>По бюджетным учреждениям за январь-</w:t>
      </w:r>
      <w:r w:rsidR="001C0B86" w:rsidRPr="00BD6EC9">
        <w:rPr>
          <w:rFonts w:cs="Times New Roman"/>
          <w:sz w:val="28"/>
          <w:szCs w:val="28"/>
        </w:rPr>
        <w:t>сентябрь</w:t>
      </w:r>
      <w:r w:rsidRPr="00BD6EC9">
        <w:rPr>
          <w:rFonts w:cs="Times New Roman"/>
          <w:sz w:val="28"/>
          <w:szCs w:val="28"/>
        </w:rPr>
        <w:t xml:space="preserve"> 202</w:t>
      </w:r>
      <w:r w:rsidR="00A04EFA" w:rsidRPr="00BD6EC9">
        <w:rPr>
          <w:rFonts w:cs="Times New Roman"/>
          <w:sz w:val="28"/>
          <w:szCs w:val="28"/>
        </w:rPr>
        <w:t>3</w:t>
      </w:r>
      <w:r w:rsidRPr="00BD6EC9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A04EFA" w:rsidRPr="00BD6EC9">
        <w:rPr>
          <w:rFonts w:cs="Times New Roman"/>
          <w:sz w:val="28"/>
          <w:szCs w:val="28"/>
        </w:rPr>
        <w:t>2</w:t>
      </w:r>
      <w:r w:rsidR="00B9560B" w:rsidRPr="00BD6EC9">
        <w:rPr>
          <w:rFonts w:cs="Times New Roman"/>
          <w:sz w:val="28"/>
          <w:szCs w:val="28"/>
        </w:rPr>
        <w:t xml:space="preserve"> года</w:t>
      </w:r>
      <w:r w:rsidRPr="00BD6EC9">
        <w:rPr>
          <w:rFonts w:cs="Times New Roman"/>
          <w:sz w:val="28"/>
          <w:szCs w:val="28"/>
        </w:rPr>
        <w:t xml:space="preserve"> отмечается </w:t>
      </w:r>
      <w:r w:rsidR="00BE079D" w:rsidRPr="00BD6EC9">
        <w:rPr>
          <w:rFonts w:cs="Times New Roman"/>
          <w:sz w:val="28"/>
          <w:szCs w:val="28"/>
        </w:rPr>
        <w:t>снижение</w:t>
      </w:r>
      <w:r w:rsidRPr="00BD6EC9">
        <w:rPr>
          <w:rFonts w:cs="Times New Roman"/>
          <w:sz w:val="28"/>
          <w:szCs w:val="28"/>
        </w:rPr>
        <w:t xml:space="preserve"> потребления газа на </w:t>
      </w:r>
      <w:r w:rsidR="00BE079D" w:rsidRPr="00BD6EC9">
        <w:rPr>
          <w:rFonts w:cs="Times New Roman"/>
          <w:sz w:val="28"/>
          <w:szCs w:val="28"/>
        </w:rPr>
        <w:t xml:space="preserve"> </w:t>
      </w:r>
      <w:r w:rsidR="009D0942" w:rsidRPr="00BD6EC9">
        <w:rPr>
          <w:rFonts w:cs="Times New Roman"/>
          <w:sz w:val="28"/>
          <w:szCs w:val="28"/>
        </w:rPr>
        <w:t>12</w:t>
      </w:r>
      <w:r w:rsidR="00AA0458" w:rsidRPr="00BD6EC9">
        <w:rPr>
          <w:rFonts w:cs="Times New Roman"/>
          <w:sz w:val="28"/>
          <w:szCs w:val="28"/>
        </w:rPr>
        <w:t>2491</w:t>
      </w:r>
      <w:r w:rsidRPr="00BD6EC9">
        <w:rPr>
          <w:rFonts w:cs="Times New Roman"/>
          <w:sz w:val="28"/>
          <w:szCs w:val="28"/>
        </w:rPr>
        <w:t>м</w:t>
      </w:r>
      <w:r w:rsidRPr="00BD6EC9">
        <w:rPr>
          <w:rFonts w:cs="Times New Roman"/>
          <w:sz w:val="28"/>
          <w:szCs w:val="28"/>
          <w:vertAlign w:val="superscript"/>
        </w:rPr>
        <w:t>3</w:t>
      </w:r>
      <w:r w:rsidR="00BE079D" w:rsidRPr="00BD6EC9">
        <w:rPr>
          <w:rFonts w:cs="Times New Roman"/>
          <w:sz w:val="28"/>
          <w:szCs w:val="28"/>
        </w:rPr>
        <w:t xml:space="preserve"> или </w:t>
      </w:r>
      <w:r w:rsidR="009D0942" w:rsidRPr="00BD6EC9">
        <w:rPr>
          <w:rFonts w:cs="Times New Roman"/>
          <w:sz w:val="28"/>
          <w:szCs w:val="28"/>
        </w:rPr>
        <w:t>10,</w:t>
      </w:r>
      <w:r w:rsidR="00AA0458" w:rsidRPr="00BD6EC9">
        <w:rPr>
          <w:rFonts w:cs="Times New Roman"/>
          <w:sz w:val="28"/>
          <w:szCs w:val="28"/>
        </w:rPr>
        <w:t>6</w:t>
      </w:r>
      <w:r w:rsidRPr="00BD6EC9">
        <w:rPr>
          <w:rFonts w:cs="Times New Roman"/>
          <w:sz w:val="28"/>
          <w:szCs w:val="28"/>
        </w:rPr>
        <w:t>%.</w:t>
      </w:r>
      <w:r w:rsidR="0077367F" w:rsidRPr="00BD6EC9">
        <w:rPr>
          <w:rFonts w:cs="Times New Roman"/>
          <w:sz w:val="28"/>
          <w:szCs w:val="28"/>
        </w:rPr>
        <w:t xml:space="preserve">      </w:t>
      </w:r>
    </w:p>
    <w:p w:rsidR="000176CB" w:rsidRPr="00BD6EC9" w:rsidRDefault="00051EF8" w:rsidP="00163EFA">
      <w:pPr>
        <w:spacing w:line="252" w:lineRule="auto"/>
        <w:jc w:val="both"/>
        <w:rPr>
          <w:rFonts w:cs="Times New Roman"/>
          <w:sz w:val="28"/>
          <w:szCs w:val="28"/>
        </w:rPr>
      </w:pPr>
      <w:r w:rsidRPr="00051EF8">
        <w:rPr>
          <w:rFonts w:cs="Times New Roman"/>
          <w:sz w:val="28"/>
          <w:szCs w:val="28"/>
        </w:rPr>
        <w:t xml:space="preserve">       </w:t>
      </w:r>
      <w:r w:rsidR="000176CB" w:rsidRPr="00BD6EC9">
        <w:rPr>
          <w:rFonts w:cs="Times New Roman"/>
          <w:sz w:val="28"/>
          <w:szCs w:val="28"/>
        </w:rPr>
        <w:t xml:space="preserve">МКУ «МФЦ» </w:t>
      </w:r>
      <w:proofErr w:type="spellStart"/>
      <w:r w:rsidR="003F6E14" w:rsidRPr="00BD6EC9">
        <w:rPr>
          <w:rFonts w:cs="Times New Roman"/>
          <w:sz w:val="28"/>
          <w:szCs w:val="28"/>
        </w:rPr>
        <w:t>Сорочинского</w:t>
      </w:r>
      <w:proofErr w:type="spellEnd"/>
      <w:r w:rsidR="003F6E14" w:rsidRPr="00BD6EC9">
        <w:rPr>
          <w:rFonts w:cs="Times New Roman"/>
          <w:sz w:val="28"/>
          <w:szCs w:val="28"/>
        </w:rPr>
        <w:t xml:space="preserve"> городского округа</w:t>
      </w:r>
      <w:r w:rsidR="000176CB" w:rsidRPr="00BD6EC9">
        <w:rPr>
          <w:rFonts w:cs="Times New Roman"/>
          <w:sz w:val="28"/>
          <w:szCs w:val="28"/>
        </w:rPr>
        <w:t xml:space="preserve"> за январь-</w:t>
      </w:r>
      <w:r w:rsidR="003F6E14" w:rsidRPr="00BD6EC9">
        <w:rPr>
          <w:rFonts w:cs="Times New Roman"/>
          <w:sz w:val="28"/>
          <w:szCs w:val="28"/>
        </w:rPr>
        <w:t>сентябрь</w:t>
      </w:r>
      <w:r w:rsidR="000176CB" w:rsidRPr="00BD6EC9">
        <w:rPr>
          <w:rFonts w:cs="Times New Roman"/>
          <w:sz w:val="28"/>
          <w:szCs w:val="28"/>
        </w:rPr>
        <w:t xml:space="preserve"> 2023 года по сравнению с аналогичным периодом 2022 года отмечается увеличение потребления газа  на 315 м</w:t>
      </w:r>
      <w:r w:rsidR="000176CB" w:rsidRPr="00BD6EC9">
        <w:rPr>
          <w:rFonts w:cs="Times New Roman"/>
          <w:sz w:val="28"/>
          <w:szCs w:val="28"/>
          <w:vertAlign w:val="superscript"/>
        </w:rPr>
        <w:t>3</w:t>
      </w:r>
      <w:r w:rsidR="000176CB" w:rsidRPr="00BD6EC9">
        <w:rPr>
          <w:rFonts w:cs="Times New Roman"/>
          <w:sz w:val="28"/>
          <w:szCs w:val="28"/>
        </w:rPr>
        <w:t xml:space="preserve"> или 112,7%. </w:t>
      </w:r>
      <w:r w:rsidR="003178DD" w:rsidRPr="00BD6EC9">
        <w:rPr>
          <w:rFonts w:cs="Times New Roman"/>
          <w:sz w:val="28"/>
          <w:szCs w:val="28"/>
        </w:rPr>
        <w:t>в связи с низким температурным режимом.</w:t>
      </w:r>
    </w:p>
    <w:p w:rsidR="006451DD" w:rsidRPr="00BD6EC9" w:rsidRDefault="006451DD" w:rsidP="006451DD">
      <w:pPr>
        <w:spacing w:line="252" w:lineRule="auto"/>
        <w:jc w:val="both"/>
        <w:rPr>
          <w:rFonts w:cs="Times New Roman"/>
          <w:sz w:val="28"/>
          <w:szCs w:val="28"/>
        </w:rPr>
      </w:pPr>
      <w:proofErr w:type="spellStart"/>
      <w:r w:rsidRPr="00BD6EC9">
        <w:rPr>
          <w:rFonts w:cs="Times New Roman"/>
          <w:b/>
          <w:i/>
          <w:sz w:val="28"/>
          <w:szCs w:val="28"/>
        </w:rPr>
        <w:t>Теплоэнергия</w:t>
      </w:r>
      <w:proofErr w:type="spellEnd"/>
      <w:r w:rsidRPr="00BD6EC9">
        <w:rPr>
          <w:rFonts w:cs="Times New Roman"/>
          <w:b/>
          <w:i/>
          <w:sz w:val="28"/>
          <w:szCs w:val="28"/>
        </w:rPr>
        <w:t xml:space="preserve">: </w:t>
      </w:r>
      <w:r w:rsidRPr="00BD6EC9">
        <w:rPr>
          <w:rFonts w:cs="Times New Roman"/>
          <w:sz w:val="28"/>
          <w:szCs w:val="28"/>
        </w:rPr>
        <w:t>по бюджетным учреждениям за январь-</w:t>
      </w:r>
      <w:r w:rsidR="001C0B86" w:rsidRPr="00BD6EC9">
        <w:rPr>
          <w:rFonts w:cs="Times New Roman"/>
          <w:sz w:val="28"/>
          <w:szCs w:val="28"/>
        </w:rPr>
        <w:t>сентябрь</w:t>
      </w:r>
      <w:r w:rsidRPr="00BD6EC9">
        <w:rPr>
          <w:rFonts w:cs="Times New Roman"/>
          <w:sz w:val="28"/>
          <w:szCs w:val="28"/>
        </w:rPr>
        <w:t xml:space="preserve"> 2023 года по сравнению с аналогичным периодом 2022 года отмечается снижение потребления тепловой энергии на </w:t>
      </w:r>
      <w:r w:rsidR="009D0942" w:rsidRPr="00BD6EC9">
        <w:rPr>
          <w:rFonts w:cs="Times New Roman"/>
          <w:sz w:val="28"/>
          <w:szCs w:val="28"/>
        </w:rPr>
        <w:t>9</w:t>
      </w:r>
      <w:r w:rsidR="00ED516F" w:rsidRPr="00BD6EC9">
        <w:rPr>
          <w:rFonts w:cs="Times New Roman"/>
          <w:sz w:val="28"/>
          <w:szCs w:val="28"/>
        </w:rPr>
        <w:t>6</w:t>
      </w:r>
      <w:r w:rsidR="009D0942" w:rsidRPr="00BD6EC9">
        <w:rPr>
          <w:rFonts w:cs="Times New Roman"/>
          <w:sz w:val="28"/>
          <w:szCs w:val="28"/>
        </w:rPr>
        <w:t>8,4</w:t>
      </w:r>
      <w:r w:rsidRPr="00BD6EC9">
        <w:rPr>
          <w:rFonts w:cs="Times New Roman"/>
          <w:sz w:val="28"/>
          <w:szCs w:val="28"/>
        </w:rPr>
        <w:t xml:space="preserve"> Гкал или </w:t>
      </w:r>
      <w:r w:rsidR="009D0942" w:rsidRPr="00BD6EC9">
        <w:rPr>
          <w:rFonts w:cs="Times New Roman"/>
          <w:sz w:val="28"/>
          <w:szCs w:val="28"/>
        </w:rPr>
        <w:t>1</w:t>
      </w:r>
      <w:r w:rsidRPr="00BD6EC9">
        <w:rPr>
          <w:rFonts w:cs="Times New Roman"/>
          <w:sz w:val="28"/>
          <w:szCs w:val="28"/>
        </w:rPr>
        <w:t>3</w:t>
      </w:r>
      <w:r w:rsidR="009D0942" w:rsidRPr="00BD6EC9">
        <w:rPr>
          <w:rFonts w:cs="Times New Roman"/>
          <w:sz w:val="28"/>
          <w:szCs w:val="28"/>
        </w:rPr>
        <w:t>,</w:t>
      </w:r>
      <w:r w:rsidR="00ED516F" w:rsidRPr="00BD6EC9">
        <w:rPr>
          <w:rFonts w:cs="Times New Roman"/>
          <w:sz w:val="28"/>
          <w:szCs w:val="28"/>
        </w:rPr>
        <w:t>4</w:t>
      </w:r>
      <w:r w:rsidRPr="00BD6EC9">
        <w:rPr>
          <w:rFonts w:cs="Times New Roman"/>
          <w:sz w:val="28"/>
          <w:szCs w:val="28"/>
        </w:rPr>
        <w:t>%.</w:t>
      </w:r>
    </w:p>
    <w:p w:rsidR="006451DD" w:rsidRPr="00BD6EC9" w:rsidRDefault="00DC03D7" w:rsidP="006451DD">
      <w:pPr>
        <w:spacing w:line="252" w:lineRule="auto"/>
        <w:jc w:val="both"/>
        <w:rPr>
          <w:rFonts w:cs="Times New Roman"/>
          <w:b/>
          <w:i/>
          <w:sz w:val="28"/>
          <w:szCs w:val="28"/>
          <w:u w:val="single"/>
        </w:rPr>
      </w:pPr>
      <w:r w:rsidRPr="00BD6EC9">
        <w:rPr>
          <w:rFonts w:cs="Times New Roman"/>
          <w:sz w:val="28"/>
          <w:szCs w:val="28"/>
        </w:rPr>
        <w:t xml:space="preserve">       </w:t>
      </w:r>
      <w:r w:rsidR="006451DD" w:rsidRPr="00BD6EC9">
        <w:rPr>
          <w:rFonts w:cs="Times New Roman"/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="006451DD" w:rsidRPr="00BD6EC9">
        <w:rPr>
          <w:rFonts w:cs="Times New Roman"/>
          <w:sz w:val="28"/>
          <w:szCs w:val="28"/>
        </w:rPr>
        <w:t>Сорочинского</w:t>
      </w:r>
      <w:proofErr w:type="spellEnd"/>
      <w:r w:rsidR="006451DD" w:rsidRPr="00BD6EC9">
        <w:rPr>
          <w:rFonts w:cs="Times New Roman"/>
          <w:sz w:val="28"/>
          <w:szCs w:val="28"/>
        </w:rPr>
        <w:t xml:space="preserve"> городского округа) за январь-</w:t>
      </w:r>
      <w:r w:rsidR="00F226F2" w:rsidRPr="00BD6EC9">
        <w:rPr>
          <w:rFonts w:cs="Times New Roman"/>
          <w:sz w:val="28"/>
          <w:szCs w:val="28"/>
        </w:rPr>
        <w:t>сентябрь</w:t>
      </w:r>
      <w:r w:rsidR="006451DD" w:rsidRPr="00BD6EC9">
        <w:rPr>
          <w:rFonts w:cs="Times New Roman"/>
          <w:sz w:val="28"/>
          <w:szCs w:val="28"/>
        </w:rPr>
        <w:t xml:space="preserve"> 2023 года по сравнению с аналогичным периодом 2022 года отмечается увеличение потребления тепловой энергии по административному зданию ул. Чапаева, 14, на </w:t>
      </w:r>
      <w:r w:rsidR="0003610C" w:rsidRPr="00BD6EC9">
        <w:rPr>
          <w:rFonts w:cs="Times New Roman"/>
          <w:sz w:val="28"/>
          <w:szCs w:val="28"/>
        </w:rPr>
        <w:t>4,9</w:t>
      </w:r>
      <w:r w:rsidR="006451DD" w:rsidRPr="00BD6EC9">
        <w:rPr>
          <w:rFonts w:cs="Times New Roman"/>
          <w:sz w:val="28"/>
          <w:szCs w:val="28"/>
        </w:rPr>
        <w:t xml:space="preserve"> Гкал в связи с низкой температурой воздуха в зимнее время.</w:t>
      </w:r>
      <w:r w:rsidRPr="00BD6EC9">
        <w:rPr>
          <w:rFonts w:cs="Times New Roman"/>
          <w:sz w:val="28"/>
          <w:szCs w:val="28"/>
        </w:rPr>
        <w:t xml:space="preserve">      </w:t>
      </w:r>
      <w:r w:rsidR="006451DD" w:rsidRPr="00BD6EC9">
        <w:rPr>
          <w:rFonts w:cs="Times New Roman"/>
          <w:b/>
          <w:i/>
          <w:sz w:val="28"/>
          <w:szCs w:val="28"/>
          <w:u w:val="single"/>
        </w:rPr>
        <w:t xml:space="preserve">            </w:t>
      </w:r>
    </w:p>
    <w:p w:rsidR="006451DD" w:rsidRPr="00BD6EC9" w:rsidRDefault="006451DD" w:rsidP="006451DD">
      <w:pPr>
        <w:tabs>
          <w:tab w:val="left" w:pos="2445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BD6EC9">
        <w:rPr>
          <w:rFonts w:cs="Times New Roman"/>
          <w:b/>
          <w:i/>
          <w:sz w:val="28"/>
          <w:szCs w:val="28"/>
          <w:u w:val="single"/>
        </w:rPr>
        <w:t>Водоснабжение:</w:t>
      </w:r>
      <w:r w:rsidRPr="00BD6EC9">
        <w:rPr>
          <w:rFonts w:cs="Times New Roman"/>
          <w:sz w:val="28"/>
          <w:szCs w:val="28"/>
        </w:rPr>
        <w:t xml:space="preserve"> по бюджетным учреждениям за январь-</w:t>
      </w:r>
      <w:r w:rsidR="00FC6B86" w:rsidRPr="00BD6EC9">
        <w:rPr>
          <w:rFonts w:cs="Times New Roman"/>
          <w:sz w:val="28"/>
          <w:szCs w:val="28"/>
        </w:rPr>
        <w:t>сентябрь</w:t>
      </w:r>
      <w:r w:rsidRPr="00BD6EC9">
        <w:rPr>
          <w:rFonts w:cs="Times New Roman"/>
          <w:sz w:val="28"/>
          <w:szCs w:val="28"/>
        </w:rPr>
        <w:t xml:space="preserve"> 2023 года по сравнению с аналогичным периодом 2022 года отмечается </w:t>
      </w:r>
      <w:r w:rsidR="001A6928" w:rsidRPr="00BD6EC9">
        <w:rPr>
          <w:rFonts w:cs="Times New Roman"/>
          <w:sz w:val="28"/>
          <w:szCs w:val="28"/>
        </w:rPr>
        <w:t>снижение</w:t>
      </w:r>
      <w:r w:rsidRPr="00BD6EC9">
        <w:rPr>
          <w:rFonts w:cs="Times New Roman"/>
          <w:sz w:val="28"/>
          <w:szCs w:val="28"/>
        </w:rPr>
        <w:t xml:space="preserve"> объема потребления холодной воды на </w:t>
      </w:r>
      <w:r w:rsidR="001A6928" w:rsidRPr="00BD6EC9">
        <w:rPr>
          <w:rFonts w:cs="Times New Roman"/>
          <w:sz w:val="28"/>
          <w:szCs w:val="28"/>
        </w:rPr>
        <w:t>5 449,5</w:t>
      </w:r>
      <w:r w:rsidRPr="00BD6EC9">
        <w:rPr>
          <w:rFonts w:cs="Times New Roman"/>
          <w:sz w:val="28"/>
          <w:szCs w:val="28"/>
        </w:rPr>
        <w:t xml:space="preserve"> м</w:t>
      </w:r>
      <w:r w:rsidRPr="00BD6EC9">
        <w:rPr>
          <w:rFonts w:cs="Times New Roman"/>
          <w:sz w:val="28"/>
          <w:szCs w:val="28"/>
          <w:vertAlign w:val="superscript"/>
        </w:rPr>
        <w:t>3</w:t>
      </w:r>
      <w:r w:rsidRPr="00BD6EC9">
        <w:rPr>
          <w:rFonts w:cs="Times New Roman"/>
          <w:sz w:val="28"/>
          <w:szCs w:val="28"/>
        </w:rPr>
        <w:t xml:space="preserve"> или </w:t>
      </w:r>
      <w:r w:rsidR="001A6928" w:rsidRPr="00BD6EC9">
        <w:rPr>
          <w:rFonts w:cs="Times New Roman"/>
          <w:sz w:val="28"/>
          <w:szCs w:val="28"/>
        </w:rPr>
        <w:t>17,7</w:t>
      </w:r>
      <w:r w:rsidRPr="00BD6EC9">
        <w:rPr>
          <w:rFonts w:cs="Times New Roman"/>
          <w:sz w:val="28"/>
          <w:szCs w:val="28"/>
        </w:rPr>
        <w:t>%.</w:t>
      </w:r>
    </w:p>
    <w:p w:rsidR="00B04BFC" w:rsidRPr="00BD6EC9" w:rsidRDefault="00B04BFC" w:rsidP="006451DD">
      <w:pPr>
        <w:tabs>
          <w:tab w:val="left" w:pos="2445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BD6EC9">
        <w:rPr>
          <w:rFonts w:cs="Times New Roman"/>
          <w:sz w:val="28"/>
          <w:szCs w:val="28"/>
        </w:rPr>
        <w:t xml:space="preserve">       </w:t>
      </w:r>
      <w:proofErr w:type="gramStart"/>
      <w:r w:rsidR="00E73FE3" w:rsidRPr="00BD6EC9">
        <w:rPr>
          <w:rFonts w:cs="Times New Roman"/>
          <w:sz w:val="28"/>
          <w:szCs w:val="28"/>
        </w:rPr>
        <w:t xml:space="preserve">По отделу по культуре и искусству администрации </w:t>
      </w:r>
      <w:proofErr w:type="spellStart"/>
      <w:r w:rsidR="00E73FE3" w:rsidRPr="00BD6EC9">
        <w:rPr>
          <w:rFonts w:cs="Times New Roman"/>
          <w:sz w:val="28"/>
          <w:szCs w:val="28"/>
        </w:rPr>
        <w:t>Сорочинского</w:t>
      </w:r>
      <w:proofErr w:type="spellEnd"/>
      <w:r w:rsidR="00E73FE3" w:rsidRPr="00BD6EC9">
        <w:rPr>
          <w:rFonts w:cs="Times New Roman"/>
          <w:sz w:val="28"/>
          <w:szCs w:val="28"/>
        </w:rPr>
        <w:t xml:space="preserve"> городского округа за январь-</w:t>
      </w:r>
      <w:r w:rsidR="00FC6B86" w:rsidRPr="00BD6EC9">
        <w:rPr>
          <w:rFonts w:cs="Times New Roman"/>
          <w:sz w:val="28"/>
          <w:szCs w:val="28"/>
        </w:rPr>
        <w:t>сентябрь</w:t>
      </w:r>
      <w:r w:rsidRPr="00BD6EC9">
        <w:rPr>
          <w:rFonts w:cs="Times New Roman"/>
          <w:sz w:val="28"/>
          <w:szCs w:val="28"/>
        </w:rPr>
        <w:t xml:space="preserve"> 2023 года по сравнению с аналогичным периодом 2022 года отмечается увеличение объема потребления холодной воды на </w:t>
      </w:r>
      <w:r w:rsidR="00FC6B86" w:rsidRPr="00BD6EC9">
        <w:rPr>
          <w:rFonts w:cs="Times New Roman"/>
          <w:sz w:val="28"/>
          <w:szCs w:val="28"/>
        </w:rPr>
        <w:t>423,6</w:t>
      </w:r>
      <w:r w:rsidRPr="00BD6EC9">
        <w:rPr>
          <w:rFonts w:cs="Times New Roman"/>
          <w:sz w:val="28"/>
          <w:szCs w:val="28"/>
        </w:rPr>
        <w:t xml:space="preserve"> м3 или </w:t>
      </w:r>
      <w:r w:rsidR="00FC6B86" w:rsidRPr="00BD6EC9">
        <w:rPr>
          <w:rFonts w:cs="Times New Roman"/>
          <w:sz w:val="28"/>
          <w:szCs w:val="28"/>
        </w:rPr>
        <w:t>150,8</w:t>
      </w:r>
      <w:r w:rsidRPr="00BD6EC9">
        <w:rPr>
          <w:rFonts w:cs="Times New Roman"/>
          <w:sz w:val="28"/>
          <w:szCs w:val="28"/>
        </w:rPr>
        <w:t xml:space="preserve">%. Увеличение потребления холодной воды допущено: </w:t>
      </w:r>
      <w:r w:rsidR="0013235D" w:rsidRPr="00BD6EC9">
        <w:rPr>
          <w:rFonts w:cs="Times New Roman"/>
          <w:sz w:val="28"/>
          <w:szCs w:val="28"/>
        </w:rPr>
        <w:t xml:space="preserve">по МБУК «Краеведческий музей» на </w:t>
      </w:r>
      <w:r w:rsidR="00124D02" w:rsidRPr="00BD6EC9">
        <w:rPr>
          <w:rFonts w:cs="Times New Roman"/>
          <w:sz w:val="28"/>
          <w:szCs w:val="28"/>
        </w:rPr>
        <w:t>4</w:t>
      </w:r>
      <w:r w:rsidR="0013235D" w:rsidRPr="00BD6EC9">
        <w:rPr>
          <w:rFonts w:cs="Times New Roman"/>
          <w:sz w:val="28"/>
          <w:szCs w:val="28"/>
        </w:rPr>
        <w:t xml:space="preserve"> м</w:t>
      </w:r>
      <w:r w:rsidR="0013235D" w:rsidRPr="00BD6EC9">
        <w:rPr>
          <w:rFonts w:cs="Times New Roman"/>
          <w:sz w:val="28"/>
          <w:szCs w:val="28"/>
          <w:vertAlign w:val="superscript"/>
        </w:rPr>
        <w:t>3</w:t>
      </w:r>
      <w:r w:rsidR="0013235D" w:rsidRPr="00BD6EC9">
        <w:rPr>
          <w:rFonts w:cs="Times New Roman"/>
          <w:sz w:val="28"/>
          <w:szCs w:val="28"/>
        </w:rPr>
        <w:t>,</w:t>
      </w:r>
      <w:r w:rsidR="00766B6C" w:rsidRPr="00BD6EC9">
        <w:rPr>
          <w:rFonts w:cs="Times New Roman"/>
          <w:sz w:val="28"/>
          <w:szCs w:val="28"/>
        </w:rPr>
        <w:t xml:space="preserve"> в связи с увеличением проводимых мероприятий: в 2023 году-81 мероприятие, которые посетили 2600 человек, в </w:t>
      </w:r>
      <w:r w:rsidR="00766B6C" w:rsidRPr="00BD6EC9">
        <w:rPr>
          <w:rFonts w:cs="Times New Roman"/>
          <w:sz w:val="28"/>
          <w:szCs w:val="28"/>
        </w:rPr>
        <w:lastRenderedPageBreak/>
        <w:t>2022</w:t>
      </w:r>
      <w:proofErr w:type="gramEnd"/>
      <w:r w:rsidR="00766B6C" w:rsidRPr="00BD6EC9">
        <w:rPr>
          <w:rFonts w:cs="Times New Roman"/>
          <w:sz w:val="28"/>
          <w:szCs w:val="28"/>
        </w:rPr>
        <w:t xml:space="preserve"> году</w:t>
      </w:r>
      <w:r w:rsidR="00391C11" w:rsidRPr="00BD6EC9">
        <w:rPr>
          <w:rFonts w:cs="Times New Roman"/>
          <w:sz w:val="28"/>
          <w:szCs w:val="28"/>
        </w:rPr>
        <w:t xml:space="preserve"> </w:t>
      </w:r>
      <w:r w:rsidR="00766B6C" w:rsidRPr="00BD6EC9">
        <w:rPr>
          <w:rFonts w:cs="Times New Roman"/>
          <w:sz w:val="28"/>
          <w:szCs w:val="28"/>
        </w:rPr>
        <w:t>-53</w:t>
      </w:r>
      <w:r w:rsidR="00391C11" w:rsidRPr="00BD6EC9">
        <w:rPr>
          <w:rFonts w:cs="Times New Roman"/>
          <w:sz w:val="28"/>
          <w:szCs w:val="28"/>
        </w:rPr>
        <w:t xml:space="preserve"> </w:t>
      </w:r>
      <w:r w:rsidR="00766B6C" w:rsidRPr="00BD6EC9">
        <w:rPr>
          <w:rFonts w:cs="Times New Roman"/>
          <w:sz w:val="28"/>
          <w:szCs w:val="28"/>
        </w:rPr>
        <w:t xml:space="preserve">мероприятия, которые посетили 2202 человека, </w:t>
      </w:r>
      <w:r w:rsidRPr="00BD6EC9">
        <w:rPr>
          <w:rFonts w:cs="Times New Roman"/>
          <w:sz w:val="28"/>
          <w:szCs w:val="28"/>
        </w:rPr>
        <w:t xml:space="preserve"> </w:t>
      </w:r>
      <w:r w:rsidR="00E73FE3" w:rsidRPr="00BD6EC9">
        <w:rPr>
          <w:rFonts w:cs="Times New Roman"/>
          <w:sz w:val="28"/>
          <w:szCs w:val="28"/>
        </w:rPr>
        <w:t xml:space="preserve">по МБУК «Библиотечная система» на </w:t>
      </w:r>
      <w:r w:rsidR="00124D02" w:rsidRPr="00BD6EC9">
        <w:rPr>
          <w:rFonts w:cs="Times New Roman"/>
          <w:sz w:val="28"/>
          <w:szCs w:val="28"/>
        </w:rPr>
        <w:t xml:space="preserve">2,7 </w:t>
      </w:r>
      <w:r w:rsidR="00E73FE3" w:rsidRPr="00BD6EC9">
        <w:rPr>
          <w:rFonts w:cs="Times New Roman"/>
          <w:sz w:val="28"/>
          <w:szCs w:val="28"/>
        </w:rPr>
        <w:t>м</w:t>
      </w:r>
      <w:r w:rsidR="00E73FE3" w:rsidRPr="00BD6EC9">
        <w:rPr>
          <w:rFonts w:cs="Times New Roman"/>
          <w:sz w:val="28"/>
          <w:szCs w:val="28"/>
          <w:vertAlign w:val="superscript"/>
        </w:rPr>
        <w:t>3</w:t>
      </w:r>
      <w:r w:rsidR="00E73FE3" w:rsidRPr="00BD6EC9">
        <w:rPr>
          <w:rFonts w:cs="Times New Roman"/>
          <w:sz w:val="28"/>
          <w:szCs w:val="28"/>
        </w:rPr>
        <w:t xml:space="preserve">, по МБУК «Клубная система» </w:t>
      </w:r>
      <w:r w:rsidR="00E30305" w:rsidRPr="00BD6EC9">
        <w:rPr>
          <w:rFonts w:cs="Times New Roman"/>
          <w:sz w:val="28"/>
          <w:szCs w:val="28"/>
        </w:rPr>
        <w:t xml:space="preserve">увеличение потребления холодной воды </w:t>
      </w:r>
      <w:r w:rsidR="00E73FE3" w:rsidRPr="00BD6EC9">
        <w:rPr>
          <w:rFonts w:cs="Times New Roman"/>
          <w:sz w:val="28"/>
          <w:szCs w:val="28"/>
        </w:rPr>
        <w:t xml:space="preserve">на </w:t>
      </w:r>
      <w:r w:rsidR="00E30305" w:rsidRPr="00BD6EC9">
        <w:rPr>
          <w:rFonts w:cs="Times New Roman"/>
          <w:sz w:val="28"/>
          <w:szCs w:val="28"/>
        </w:rPr>
        <w:t>425,9</w:t>
      </w:r>
      <w:r w:rsidRPr="00BD6EC9">
        <w:rPr>
          <w:rFonts w:cs="Times New Roman"/>
          <w:sz w:val="28"/>
          <w:szCs w:val="28"/>
        </w:rPr>
        <w:t>м</w:t>
      </w:r>
      <w:r w:rsidRPr="00BD6EC9">
        <w:rPr>
          <w:rFonts w:cs="Times New Roman"/>
          <w:sz w:val="28"/>
          <w:szCs w:val="28"/>
          <w:vertAlign w:val="superscript"/>
        </w:rPr>
        <w:t>3</w:t>
      </w:r>
      <w:r w:rsidR="00553D31" w:rsidRPr="00BD6EC9">
        <w:t xml:space="preserve"> </w:t>
      </w:r>
      <w:r w:rsidR="00553D31" w:rsidRPr="00BD6EC9">
        <w:rPr>
          <w:rFonts w:cs="Times New Roman"/>
          <w:sz w:val="28"/>
          <w:szCs w:val="28"/>
        </w:rPr>
        <w:t>допущено п</w:t>
      </w:r>
      <w:r w:rsidR="00E30305" w:rsidRPr="00BD6EC9">
        <w:rPr>
          <w:rFonts w:cs="Times New Roman"/>
          <w:sz w:val="28"/>
          <w:szCs w:val="28"/>
        </w:rPr>
        <w:t xml:space="preserve">о следующим учреждениям: </w:t>
      </w:r>
      <w:proofErr w:type="spellStart"/>
      <w:proofErr w:type="gramStart"/>
      <w:r w:rsidR="00E30305" w:rsidRPr="00BD6EC9">
        <w:rPr>
          <w:rFonts w:cs="Times New Roman"/>
          <w:sz w:val="28"/>
          <w:szCs w:val="28"/>
        </w:rPr>
        <w:t>Родинский</w:t>
      </w:r>
      <w:proofErr w:type="spellEnd"/>
      <w:r w:rsidR="00E30305" w:rsidRPr="00BD6EC9">
        <w:rPr>
          <w:rFonts w:cs="Times New Roman"/>
          <w:sz w:val="28"/>
          <w:szCs w:val="28"/>
        </w:rPr>
        <w:t xml:space="preserve"> СДК на 47,0 м</w:t>
      </w:r>
      <w:r w:rsidR="00E30305" w:rsidRPr="00BD6EC9">
        <w:rPr>
          <w:rFonts w:cs="Times New Roman"/>
          <w:sz w:val="28"/>
          <w:szCs w:val="28"/>
          <w:vertAlign w:val="superscript"/>
        </w:rPr>
        <w:t>3</w:t>
      </w:r>
      <w:r w:rsidR="00E30305" w:rsidRPr="00BD6EC9">
        <w:rPr>
          <w:rFonts w:cs="Times New Roman"/>
          <w:sz w:val="28"/>
          <w:szCs w:val="28"/>
        </w:rPr>
        <w:t>, Янтарное СДК на 30,7 м</w:t>
      </w:r>
      <w:r w:rsidR="00E30305" w:rsidRPr="00BD6EC9">
        <w:rPr>
          <w:rFonts w:cs="Times New Roman"/>
          <w:sz w:val="28"/>
          <w:szCs w:val="28"/>
          <w:vertAlign w:val="superscript"/>
        </w:rPr>
        <w:t>3</w:t>
      </w:r>
      <w:r w:rsidR="00E30305" w:rsidRPr="00BD6EC9">
        <w:rPr>
          <w:rFonts w:cs="Times New Roman"/>
          <w:sz w:val="28"/>
          <w:szCs w:val="28"/>
        </w:rPr>
        <w:t xml:space="preserve">, </w:t>
      </w:r>
      <w:proofErr w:type="spellStart"/>
      <w:r w:rsidR="00E30305" w:rsidRPr="00BD6EC9">
        <w:rPr>
          <w:rFonts w:cs="Times New Roman"/>
          <w:sz w:val="28"/>
          <w:szCs w:val="28"/>
        </w:rPr>
        <w:t>Уранский</w:t>
      </w:r>
      <w:proofErr w:type="spellEnd"/>
      <w:r w:rsidR="00E30305" w:rsidRPr="00BD6EC9">
        <w:rPr>
          <w:rFonts w:cs="Times New Roman"/>
          <w:sz w:val="28"/>
          <w:szCs w:val="28"/>
        </w:rPr>
        <w:t xml:space="preserve"> СДК на 28,3 м</w:t>
      </w:r>
      <w:r w:rsidR="00E30305" w:rsidRPr="00BD6EC9">
        <w:rPr>
          <w:rFonts w:cs="Times New Roman"/>
          <w:sz w:val="28"/>
          <w:szCs w:val="28"/>
          <w:vertAlign w:val="superscript"/>
        </w:rPr>
        <w:t>3</w:t>
      </w:r>
      <w:r w:rsidR="00E30305" w:rsidRPr="00BD6EC9">
        <w:rPr>
          <w:rFonts w:cs="Times New Roman"/>
          <w:sz w:val="28"/>
          <w:szCs w:val="28"/>
        </w:rPr>
        <w:t xml:space="preserve">, </w:t>
      </w:r>
      <w:r w:rsidR="00553D31" w:rsidRPr="00BD6EC9">
        <w:rPr>
          <w:rFonts w:cs="Times New Roman"/>
          <w:sz w:val="28"/>
          <w:szCs w:val="28"/>
        </w:rPr>
        <w:t>Березовский</w:t>
      </w:r>
      <w:r w:rsidR="00E30305" w:rsidRPr="00BD6EC9">
        <w:rPr>
          <w:rFonts w:cs="Times New Roman"/>
          <w:sz w:val="28"/>
          <w:szCs w:val="28"/>
        </w:rPr>
        <w:t xml:space="preserve"> СК на </w:t>
      </w:r>
      <w:r w:rsidR="00553D31" w:rsidRPr="00BD6EC9">
        <w:rPr>
          <w:rFonts w:cs="Times New Roman"/>
          <w:sz w:val="28"/>
          <w:szCs w:val="28"/>
        </w:rPr>
        <w:t>18,7</w:t>
      </w:r>
      <w:r w:rsidR="00E30305" w:rsidRPr="00BD6EC9">
        <w:rPr>
          <w:rFonts w:cs="Times New Roman"/>
          <w:sz w:val="28"/>
          <w:szCs w:val="28"/>
        </w:rPr>
        <w:t xml:space="preserve"> м</w:t>
      </w:r>
      <w:r w:rsidR="00E30305" w:rsidRPr="00BD6EC9">
        <w:rPr>
          <w:rFonts w:cs="Times New Roman"/>
          <w:sz w:val="28"/>
          <w:szCs w:val="28"/>
          <w:vertAlign w:val="superscript"/>
        </w:rPr>
        <w:t>3</w:t>
      </w:r>
      <w:r w:rsidR="00E30305" w:rsidRPr="00BD6EC9">
        <w:rPr>
          <w:rFonts w:cs="Times New Roman"/>
          <w:sz w:val="28"/>
          <w:szCs w:val="28"/>
        </w:rPr>
        <w:t>,</w:t>
      </w:r>
      <w:r w:rsidR="00553D31" w:rsidRPr="00BD6EC9">
        <w:rPr>
          <w:rFonts w:cs="Times New Roman"/>
          <w:sz w:val="28"/>
          <w:szCs w:val="28"/>
        </w:rPr>
        <w:t xml:space="preserve"> Николаевский СДК на 89,3 м</w:t>
      </w:r>
      <w:r w:rsidR="00553D31" w:rsidRPr="00BD6EC9">
        <w:rPr>
          <w:rFonts w:cs="Times New Roman"/>
          <w:sz w:val="28"/>
          <w:szCs w:val="28"/>
          <w:vertAlign w:val="superscript"/>
        </w:rPr>
        <w:t>3</w:t>
      </w:r>
      <w:r w:rsidR="00553D31" w:rsidRPr="00BD6EC9">
        <w:rPr>
          <w:rFonts w:cs="Times New Roman"/>
          <w:sz w:val="28"/>
          <w:szCs w:val="28"/>
        </w:rPr>
        <w:t>, 2 Михайловский СДК на 52,0 м</w:t>
      </w:r>
      <w:r w:rsidR="00553D31" w:rsidRPr="00BD6EC9">
        <w:rPr>
          <w:rFonts w:cs="Times New Roman"/>
          <w:sz w:val="28"/>
          <w:szCs w:val="28"/>
          <w:vertAlign w:val="superscript"/>
        </w:rPr>
        <w:t>3</w:t>
      </w:r>
      <w:r w:rsidR="00553D31" w:rsidRPr="00BD6EC9">
        <w:rPr>
          <w:rFonts w:cs="Times New Roman"/>
          <w:sz w:val="28"/>
          <w:szCs w:val="28"/>
        </w:rPr>
        <w:t xml:space="preserve">, </w:t>
      </w:r>
      <w:proofErr w:type="spellStart"/>
      <w:r w:rsidR="00553D31" w:rsidRPr="00BD6EC9">
        <w:rPr>
          <w:rFonts w:cs="Times New Roman"/>
          <w:sz w:val="28"/>
          <w:szCs w:val="28"/>
        </w:rPr>
        <w:t>Баклановский</w:t>
      </w:r>
      <w:proofErr w:type="spellEnd"/>
      <w:r w:rsidR="00553D31" w:rsidRPr="00BD6EC9">
        <w:rPr>
          <w:rFonts w:cs="Times New Roman"/>
          <w:sz w:val="28"/>
          <w:szCs w:val="28"/>
        </w:rPr>
        <w:t xml:space="preserve"> СДК на 110,0 м</w:t>
      </w:r>
      <w:r w:rsidR="00553D31" w:rsidRPr="00BD6EC9">
        <w:rPr>
          <w:rFonts w:cs="Times New Roman"/>
          <w:sz w:val="28"/>
          <w:szCs w:val="28"/>
          <w:vertAlign w:val="superscript"/>
        </w:rPr>
        <w:t>3</w:t>
      </w:r>
      <w:r w:rsidR="00553D31" w:rsidRPr="00BD6EC9">
        <w:rPr>
          <w:rFonts w:cs="Times New Roman"/>
          <w:sz w:val="28"/>
          <w:szCs w:val="28"/>
        </w:rPr>
        <w:t>, п. Новый СК на 33,7 м</w:t>
      </w:r>
      <w:r w:rsidR="00553D31" w:rsidRPr="00BD6EC9">
        <w:rPr>
          <w:rFonts w:cs="Times New Roman"/>
          <w:sz w:val="28"/>
          <w:szCs w:val="28"/>
          <w:vertAlign w:val="superscript"/>
        </w:rPr>
        <w:t>3</w:t>
      </w:r>
      <w:r w:rsidR="00553D31" w:rsidRPr="00BD6EC9">
        <w:rPr>
          <w:rFonts w:cs="Times New Roman"/>
          <w:sz w:val="28"/>
          <w:szCs w:val="28"/>
        </w:rPr>
        <w:t xml:space="preserve">, </w:t>
      </w:r>
      <w:proofErr w:type="spellStart"/>
      <w:r w:rsidR="00553D31" w:rsidRPr="00BD6EC9">
        <w:rPr>
          <w:rFonts w:cs="Times New Roman"/>
          <w:sz w:val="28"/>
          <w:szCs w:val="28"/>
        </w:rPr>
        <w:t>Войковский</w:t>
      </w:r>
      <w:proofErr w:type="spellEnd"/>
      <w:r w:rsidR="00553D31" w:rsidRPr="00BD6EC9">
        <w:rPr>
          <w:rFonts w:cs="Times New Roman"/>
          <w:sz w:val="28"/>
          <w:szCs w:val="28"/>
        </w:rPr>
        <w:t xml:space="preserve"> СДК на 19,0 м</w:t>
      </w:r>
      <w:r w:rsidR="00553D31" w:rsidRPr="00BD6EC9">
        <w:rPr>
          <w:rFonts w:cs="Times New Roman"/>
          <w:sz w:val="28"/>
          <w:szCs w:val="28"/>
          <w:vertAlign w:val="superscript"/>
        </w:rPr>
        <w:t>3</w:t>
      </w:r>
      <w:r w:rsidR="00553D31" w:rsidRPr="00BD6EC9">
        <w:rPr>
          <w:rFonts w:cs="Times New Roman"/>
          <w:sz w:val="28"/>
          <w:szCs w:val="28"/>
        </w:rPr>
        <w:t xml:space="preserve">, </w:t>
      </w:r>
      <w:proofErr w:type="spellStart"/>
      <w:r w:rsidR="00553D31" w:rsidRPr="00BD6EC9">
        <w:rPr>
          <w:rFonts w:cs="Times New Roman"/>
          <w:sz w:val="28"/>
          <w:szCs w:val="28"/>
        </w:rPr>
        <w:t>Гамалеевский</w:t>
      </w:r>
      <w:proofErr w:type="spellEnd"/>
      <w:r w:rsidR="00553D31" w:rsidRPr="00BD6EC9">
        <w:rPr>
          <w:rFonts w:cs="Times New Roman"/>
          <w:sz w:val="28"/>
          <w:szCs w:val="28"/>
        </w:rPr>
        <w:t xml:space="preserve"> СК на 80,0 м</w:t>
      </w:r>
      <w:r w:rsidR="00553D31" w:rsidRPr="00BD6EC9">
        <w:rPr>
          <w:rFonts w:cs="Times New Roman"/>
          <w:sz w:val="28"/>
          <w:szCs w:val="28"/>
          <w:vertAlign w:val="superscript"/>
        </w:rPr>
        <w:t>3</w:t>
      </w:r>
      <w:r w:rsidR="00553D31" w:rsidRPr="00BD6EC9">
        <w:rPr>
          <w:rFonts w:cs="Times New Roman"/>
          <w:sz w:val="28"/>
          <w:szCs w:val="28"/>
        </w:rPr>
        <w:t xml:space="preserve">, </w:t>
      </w:r>
      <w:r w:rsidR="007234C3" w:rsidRPr="00BD6EC9">
        <w:rPr>
          <w:rFonts w:cs="Times New Roman"/>
          <w:sz w:val="28"/>
          <w:szCs w:val="28"/>
        </w:rPr>
        <w:t xml:space="preserve">в </w:t>
      </w:r>
      <w:r w:rsidR="00524998" w:rsidRPr="00BD6EC9">
        <w:rPr>
          <w:rFonts w:cs="Times New Roman"/>
          <w:sz w:val="28"/>
          <w:szCs w:val="28"/>
        </w:rPr>
        <w:t xml:space="preserve">связи </w:t>
      </w:r>
      <w:r w:rsidR="00391C11" w:rsidRPr="00BD6EC9">
        <w:rPr>
          <w:rFonts w:cs="Times New Roman"/>
          <w:sz w:val="28"/>
          <w:szCs w:val="28"/>
        </w:rPr>
        <w:t xml:space="preserve">с </w:t>
      </w:r>
      <w:r w:rsidR="007234C3" w:rsidRPr="00BD6EC9">
        <w:rPr>
          <w:rFonts w:cs="Times New Roman"/>
          <w:sz w:val="28"/>
          <w:szCs w:val="28"/>
        </w:rPr>
        <w:t>проведением ремонтных работ</w:t>
      </w:r>
      <w:r w:rsidR="00124D02" w:rsidRPr="00BD6EC9">
        <w:rPr>
          <w:rFonts w:cs="Times New Roman"/>
          <w:sz w:val="28"/>
          <w:szCs w:val="28"/>
        </w:rPr>
        <w:t>.</w:t>
      </w:r>
      <w:proofErr w:type="gramEnd"/>
    </w:p>
    <w:p w:rsidR="00EE1E03" w:rsidRPr="00BD6EC9" w:rsidRDefault="00DC03D7" w:rsidP="006451DD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BD6EC9">
        <w:rPr>
          <w:rFonts w:cs="Times New Roman"/>
          <w:sz w:val="28"/>
          <w:szCs w:val="28"/>
        </w:rPr>
        <w:t xml:space="preserve">      </w:t>
      </w:r>
      <w:r w:rsidR="004C5AA2" w:rsidRPr="00BD6EC9">
        <w:rPr>
          <w:rFonts w:cs="Times New Roman"/>
          <w:sz w:val="28"/>
          <w:szCs w:val="28"/>
        </w:rPr>
        <w:t xml:space="preserve"> </w:t>
      </w:r>
      <w:proofErr w:type="gramStart"/>
      <w:r w:rsidR="004C5AA2" w:rsidRPr="00BD6EC9">
        <w:rPr>
          <w:rFonts w:cs="Times New Roman"/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="004C5AA2" w:rsidRPr="00BD6EC9">
        <w:rPr>
          <w:rFonts w:cs="Times New Roman"/>
          <w:sz w:val="28"/>
          <w:szCs w:val="28"/>
        </w:rPr>
        <w:t>Сорочинского</w:t>
      </w:r>
      <w:proofErr w:type="spellEnd"/>
      <w:r w:rsidR="004C5AA2" w:rsidRPr="00BD6EC9">
        <w:rPr>
          <w:rFonts w:cs="Times New Roman"/>
          <w:sz w:val="28"/>
          <w:szCs w:val="28"/>
        </w:rPr>
        <w:t xml:space="preserve"> городского округа)</w:t>
      </w:r>
      <w:r w:rsidR="006451DD" w:rsidRPr="00BD6EC9">
        <w:rPr>
          <w:rFonts w:cs="Times New Roman"/>
          <w:sz w:val="28"/>
          <w:szCs w:val="28"/>
        </w:rPr>
        <w:t xml:space="preserve"> за январь-</w:t>
      </w:r>
      <w:r w:rsidR="00F226F2" w:rsidRPr="00BD6EC9">
        <w:rPr>
          <w:rFonts w:cs="Times New Roman"/>
          <w:sz w:val="28"/>
          <w:szCs w:val="28"/>
        </w:rPr>
        <w:t>сентябрь</w:t>
      </w:r>
      <w:r w:rsidR="006451DD" w:rsidRPr="00BD6EC9">
        <w:rPr>
          <w:rFonts w:cs="Times New Roman"/>
          <w:sz w:val="28"/>
          <w:szCs w:val="28"/>
        </w:rPr>
        <w:t xml:space="preserve"> 2023 года по сравнению с аналогичным периодом 2022 года отмечается увеличение объема потребления холодной воды на </w:t>
      </w:r>
      <w:r w:rsidR="00F226F2" w:rsidRPr="00BD6EC9">
        <w:rPr>
          <w:rFonts w:cs="Times New Roman"/>
          <w:sz w:val="28"/>
          <w:szCs w:val="28"/>
        </w:rPr>
        <w:t>28,9</w:t>
      </w:r>
      <w:r w:rsidR="006451DD" w:rsidRPr="00BD6EC9">
        <w:rPr>
          <w:rFonts w:cs="Times New Roman"/>
          <w:sz w:val="28"/>
          <w:szCs w:val="28"/>
        </w:rPr>
        <w:t xml:space="preserve"> м</w:t>
      </w:r>
      <w:r w:rsidR="006451DD" w:rsidRPr="00BD6EC9">
        <w:rPr>
          <w:rFonts w:cs="Times New Roman"/>
          <w:sz w:val="28"/>
          <w:szCs w:val="28"/>
          <w:vertAlign w:val="superscript"/>
        </w:rPr>
        <w:t>3</w:t>
      </w:r>
      <w:r w:rsidR="006451DD" w:rsidRPr="00BD6EC9">
        <w:rPr>
          <w:rFonts w:cs="Times New Roman"/>
          <w:sz w:val="28"/>
          <w:szCs w:val="28"/>
        </w:rPr>
        <w:t xml:space="preserve"> или </w:t>
      </w:r>
      <w:r w:rsidR="004C5AA2" w:rsidRPr="00BD6EC9">
        <w:rPr>
          <w:rFonts w:cs="Times New Roman"/>
          <w:sz w:val="28"/>
          <w:szCs w:val="28"/>
        </w:rPr>
        <w:t>10</w:t>
      </w:r>
      <w:r w:rsidR="00F226F2" w:rsidRPr="00BD6EC9">
        <w:rPr>
          <w:rFonts w:cs="Times New Roman"/>
          <w:sz w:val="28"/>
          <w:szCs w:val="28"/>
        </w:rPr>
        <w:t>8,1</w:t>
      </w:r>
      <w:r w:rsidR="006451DD" w:rsidRPr="00BD6EC9">
        <w:rPr>
          <w:rFonts w:cs="Times New Roman"/>
          <w:sz w:val="28"/>
          <w:szCs w:val="28"/>
        </w:rPr>
        <w:t xml:space="preserve">%. Увеличение потребления холодной воды допущено по административному зданию ул. Советская, 1 на </w:t>
      </w:r>
      <w:r w:rsidR="006A7ED5" w:rsidRPr="00BD6EC9">
        <w:rPr>
          <w:rFonts w:cs="Times New Roman"/>
          <w:sz w:val="28"/>
          <w:szCs w:val="28"/>
        </w:rPr>
        <w:t>2</w:t>
      </w:r>
      <w:r w:rsidR="0003610C" w:rsidRPr="00BD6EC9">
        <w:rPr>
          <w:rFonts w:cs="Times New Roman"/>
          <w:sz w:val="28"/>
          <w:szCs w:val="28"/>
        </w:rPr>
        <w:t>5</w:t>
      </w:r>
      <w:r w:rsidR="006451DD" w:rsidRPr="00BD6EC9">
        <w:rPr>
          <w:rFonts w:cs="Times New Roman"/>
          <w:sz w:val="28"/>
          <w:szCs w:val="28"/>
        </w:rPr>
        <w:t xml:space="preserve"> м</w:t>
      </w:r>
      <w:r w:rsidR="006451DD" w:rsidRPr="00BD6EC9">
        <w:rPr>
          <w:rFonts w:cs="Times New Roman"/>
          <w:sz w:val="28"/>
          <w:szCs w:val="28"/>
          <w:vertAlign w:val="superscript"/>
        </w:rPr>
        <w:t>3</w:t>
      </w:r>
      <w:r w:rsidR="006451DD" w:rsidRPr="00BD6EC9">
        <w:rPr>
          <w:rFonts w:cs="Times New Roman"/>
          <w:sz w:val="28"/>
          <w:szCs w:val="28"/>
        </w:rPr>
        <w:t xml:space="preserve">, в связи с </w:t>
      </w:r>
      <w:r w:rsidR="006A7ED5" w:rsidRPr="00BD6EC9">
        <w:rPr>
          <w:rFonts w:cs="Times New Roman"/>
          <w:sz w:val="28"/>
          <w:szCs w:val="28"/>
        </w:rPr>
        <w:t>обустройством клумбы и поливом ново</w:t>
      </w:r>
      <w:r w:rsidR="00F31F7D">
        <w:rPr>
          <w:rFonts w:cs="Times New Roman"/>
          <w:sz w:val="28"/>
          <w:szCs w:val="28"/>
        </w:rPr>
        <w:t xml:space="preserve">й </w:t>
      </w:r>
      <w:bookmarkStart w:id="0" w:name="_GoBack"/>
      <w:bookmarkEnd w:id="0"/>
      <w:r w:rsidR="006A7ED5" w:rsidRPr="00BD6EC9">
        <w:rPr>
          <w:rFonts w:cs="Times New Roman"/>
          <w:sz w:val="28"/>
          <w:szCs w:val="28"/>
        </w:rPr>
        <w:t>посаженной</w:t>
      </w:r>
      <w:proofErr w:type="gramEnd"/>
      <w:r w:rsidR="006A7ED5" w:rsidRPr="00BD6EC9">
        <w:rPr>
          <w:rFonts w:cs="Times New Roman"/>
          <w:sz w:val="28"/>
          <w:szCs w:val="28"/>
        </w:rPr>
        <w:t xml:space="preserve"> травы и по административному зданию п. </w:t>
      </w:r>
      <w:proofErr w:type="spellStart"/>
      <w:r w:rsidR="006A7ED5" w:rsidRPr="00BD6EC9">
        <w:rPr>
          <w:rFonts w:cs="Times New Roman"/>
          <w:sz w:val="28"/>
          <w:szCs w:val="28"/>
        </w:rPr>
        <w:t>Войковский</w:t>
      </w:r>
      <w:proofErr w:type="spellEnd"/>
      <w:r w:rsidR="003A5664">
        <w:rPr>
          <w:rFonts w:cs="Times New Roman"/>
          <w:sz w:val="28"/>
          <w:szCs w:val="28"/>
        </w:rPr>
        <w:t>, Хлебная,1</w:t>
      </w:r>
      <w:r w:rsidR="006A7ED5" w:rsidRPr="00BD6EC9">
        <w:rPr>
          <w:rFonts w:cs="Times New Roman"/>
          <w:sz w:val="28"/>
          <w:szCs w:val="28"/>
        </w:rPr>
        <w:t xml:space="preserve"> на 7 м</w:t>
      </w:r>
      <w:r w:rsidR="006A7ED5" w:rsidRPr="00BD6EC9">
        <w:rPr>
          <w:rFonts w:cs="Times New Roman"/>
          <w:sz w:val="28"/>
          <w:szCs w:val="28"/>
          <w:vertAlign w:val="superscript"/>
        </w:rPr>
        <w:t>3</w:t>
      </w:r>
      <w:r w:rsidR="003A5664">
        <w:rPr>
          <w:rFonts w:cs="Times New Roman"/>
          <w:sz w:val="28"/>
          <w:szCs w:val="28"/>
        </w:rPr>
        <w:t>, в связи с тем, что оплата производилась по нормативу, перерасчет будет сделан в октябре месяце по показаниям прибора учета воды.</w:t>
      </w:r>
      <w:r w:rsidR="00EE1E03" w:rsidRPr="00BD6EC9">
        <w:rPr>
          <w:rFonts w:cs="Times New Roman"/>
          <w:sz w:val="28"/>
          <w:szCs w:val="28"/>
        </w:rPr>
        <w:t xml:space="preserve">  </w:t>
      </w:r>
      <w:r w:rsidR="00ED516F" w:rsidRPr="00BD6EC9">
        <w:rPr>
          <w:rFonts w:cs="Times New Roman"/>
          <w:sz w:val="28"/>
          <w:szCs w:val="28"/>
        </w:rPr>
        <w:t xml:space="preserve">     </w:t>
      </w:r>
      <w:r w:rsidR="004C5AA2" w:rsidRPr="00BD6EC9">
        <w:rPr>
          <w:rFonts w:cs="Times New Roman"/>
          <w:sz w:val="28"/>
          <w:szCs w:val="28"/>
        </w:rPr>
        <w:t xml:space="preserve"> </w:t>
      </w:r>
      <w:r w:rsidR="00ED516F" w:rsidRPr="00BD6EC9">
        <w:rPr>
          <w:rFonts w:cs="Times New Roman"/>
          <w:sz w:val="28"/>
          <w:szCs w:val="28"/>
        </w:rPr>
        <w:t xml:space="preserve"> </w:t>
      </w:r>
      <w:r w:rsidR="00EE1E03" w:rsidRPr="00BD6EC9">
        <w:rPr>
          <w:rFonts w:cs="Times New Roman"/>
          <w:sz w:val="28"/>
          <w:szCs w:val="28"/>
        </w:rPr>
        <w:t xml:space="preserve">   </w:t>
      </w:r>
    </w:p>
    <w:p w:rsidR="006451DD" w:rsidRPr="00BD6EC9" w:rsidRDefault="00DC03D7" w:rsidP="006451DD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BD6EC9">
        <w:rPr>
          <w:rFonts w:cs="Times New Roman"/>
          <w:sz w:val="28"/>
          <w:szCs w:val="28"/>
        </w:rPr>
        <w:t xml:space="preserve">      </w:t>
      </w:r>
      <w:r w:rsidR="004C5AA2" w:rsidRPr="00BD6EC9">
        <w:rPr>
          <w:rFonts w:cs="Times New Roman"/>
          <w:sz w:val="28"/>
          <w:szCs w:val="28"/>
        </w:rPr>
        <w:t xml:space="preserve"> </w:t>
      </w:r>
      <w:proofErr w:type="gramStart"/>
      <w:r w:rsidR="006451DD" w:rsidRPr="00BD6EC9">
        <w:rPr>
          <w:rFonts w:cs="Times New Roman"/>
          <w:sz w:val="28"/>
          <w:szCs w:val="28"/>
        </w:rPr>
        <w:t xml:space="preserve">По МКУ «МФЦ» </w:t>
      </w:r>
      <w:proofErr w:type="spellStart"/>
      <w:r w:rsidR="003F6E14" w:rsidRPr="00BD6EC9">
        <w:rPr>
          <w:rFonts w:cs="Times New Roman"/>
          <w:sz w:val="28"/>
          <w:szCs w:val="28"/>
        </w:rPr>
        <w:t>Сорочинского</w:t>
      </w:r>
      <w:proofErr w:type="spellEnd"/>
      <w:r w:rsidR="003F6E14" w:rsidRPr="00BD6EC9">
        <w:rPr>
          <w:rFonts w:cs="Times New Roman"/>
          <w:sz w:val="28"/>
          <w:szCs w:val="28"/>
        </w:rPr>
        <w:t xml:space="preserve"> городского округа</w:t>
      </w:r>
      <w:r w:rsidR="006451DD" w:rsidRPr="00BD6EC9">
        <w:rPr>
          <w:rFonts w:cs="Times New Roman"/>
          <w:sz w:val="28"/>
          <w:szCs w:val="28"/>
        </w:rPr>
        <w:t xml:space="preserve"> за январь</w:t>
      </w:r>
      <w:r w:rsidR="001257C8" w:rsidRPr="00BD6EC9">
        <w:rPr>
          <w:rFonts w:cs="Times New Roman"/>
          <w:sz w:val="28"/>
          <w:szCs w:val="28"/>
        </w:rPr>
        <w:t xml:space="preserve"> </w:t>
      </w:r>
      <w:r w:rsidR="006451DD" w:rsidRPr="00BD6EC9">
        <w:rPr>
          <w:rFonts w:cs="Times New Roman"/>
          <w:sz w:val="28"/>
          <w:szCs w:val="28"/>
        </w:rPr>
        <w:t>-</w:t>
      </w:r>
      <w:r w:rsidR="001257C8" w:rsidRPr="00BD6EC9">
        <w:rPr>
          <w:rFonts w:cs="Times New Roman"/>
          <w:sz w:val="28"/>
          <w:szCs w:val="28"/>
        </w:rPr>
        <w:t xml:space="preserve"> </w:t>
      </w:r>
      <w:r w:rsidR="003F6E14" w:rsidRPr="00BD6EC9">
        <w:rPr>
          <w:rFonts w:cs="Times New Roman"/>
          <w:sz w:val="28"/>
          <w:szCs w:val="28"/>
        </w:rPr>
        <w:t>сентябрь</w:t>
      </w:r>
      <w:r w:rsidR="006451DD" w:rsidRPr="00BD6EC9">
        <w:rPr>
          <w:rFonts w:cs="Times New Roman"/>
          <w:sz w:val="28"/>
          <w:szCs w:val="28"/>
        </w:rPr>
        <w:t xml:space="preserve"> 2023 года по сравнению с аналогичным периодом 2022 года отмечается увеличение объема потребления холодной воды на </w:t>
      </w:r>
      <w:r w:rsidR="003F6E14" w:rsidRPr="00BD6EC9">
        <w:rPr>
          <w:rFonts w:cs="Times New Roman"/>
          <w:sz w:val="28"/>
          <w:szCs w:val="28"/>
        </w:rPr>
        <w:t>10</w:t>
      </w:r>
      <w:r w:rsidR="006451DD" w:rsidRPr="00BD6EC9">
        <w:rPr>
          <w:rFonts w:cs="Times New Roman"/>
          <w:sz w:val="28"/>
          <w:szCs w:val="28"/>
        </w:rPr>
        <w:t xml:space="preserve"> м</w:t>
      </w:r>
      <w:r w:rsidR="006451DD" w:rsidRPr="00BD6EC9">
        <w:rPr>
          <w:rFonts w:cs="Times New Roman"/>
          <w:sz w:val="28"/>
          <w:szCs w:val="28"/>
          <w:vertAlign w:val="superscript"/>
        </w:rPr>
        <w:t>3</w:t>
      </w:r>
      <w:r w:rsidR="006451DD" w:rsidRPr="00BD6EC9">
        <w:rPr>
          <w:rFonts w:cs="Times New Roman"/>
          <w:sz w:val="28"/>
          <w:szCs w:val="28"/>
        </w:rPr>
        <w:t xml:space="preserve"> или </w:t>
      </w:r>
      <w:r w:rsidR="003F6E14" w:rsidRPr="00BD6EC9">
        <w:rPr>
          <w:rFonts w:cs="Times New Roman"/>
          <w:sz w:val="28"/>
          <w:szCs w:val="28"/>
        </w:rPr>
        <w:t>176,9</w:t>
      </w:r>
      <w:r w:rsidR="001257C8" w:rsidRPr="00BD6EC9">
        <w:rPr>
          <w:rFonts w:cs="Times New Roman"/>
          <w:sz w:val="28"/>
          <w:szCs w:val="28"/>
        </w:rPr>
        <w:t>%,</w:t>
      </w:r>
      <w:r w:rsidR="006451DD" w:rsidRPr="00BD6EC9">
        <w:rPr>
          <w:rFonts w:cs="Times New Roman"/>
          <w:sz w:val="28"/>
          <w:szCs w:val="28"/>
        </w:rPr>
        <w:t xml:space="preserve"> </w:t>
      </w:r>
      <w:r w:rsidR="001257C8" w:rsidRPr="00BD6EC9">
        <w:rPr>
          <w:rFonts w:cs="Times New Roman"/>
          <w:sz w:val="28"/>
          <w:szCs w:val="28"/>
        </w:rPr>
        <w:t xml:space="preserve">в связи с </w:t>
      </w:r>
      <w:r w:rsidR="003F6E14" w:rsidRPr="00BD6EC9">
        <w:rPr>
          <w:rFonts w:cs="Times New Roman"/>
          <w:sz w:val="28"/>
          <w:szCs w:val="28"/>
        </w:rPr>
        <w:t>увеличением числа посетителей для получения электронных услуг и страхового полиса обязательного медицинского страхования, так как в здании МФЦ работает специалист АО «Макс-М» с 06.03.2023г., а также открыто</w:t>
      </w:r>
      <w:proofErr w:type="gramEnd"/>
      <w:r w:rsidR="003F6E14" w:rsidRPr="00BD6EC9">
        <w:rPr>
          <w:rFonts w:cs="Times New Roman"/>
          <w:sz w:val="28"/>
          <w:szCs w:val="28"/>
        </w:rPr>
        <w:t xml:space="preserve"> окно «Сектора пользовательского сопровождения» для подачи заявлений в электронном виде. Количество оказываемых услуг увеличилось на 1231 услугу по сравнению с аналогичным периодом прошлого года.</w:t>
      </w:r>
      <w:r w:rsidR="006451DD" w:rsidRPr="00BD6EC9">
        <w:rPr>
          <w:rFonts w:cs="Times New Roman"/>
          <w:sz w:val="28"/>
          <w:szCs w:val="28"/>
        </w:rPr>
        <w:t xml:space="preserve"> </w:t>
      </w:r>
    </w:p>
    <w:p w:rsidR="008357EF" w:rsidRPr="00BD6EC9" w:rsidRDefault="006451DD" w:rsidP="006451DD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BD6EC9">
        <w:rPr>
          <w:rFonts w:cs="Times New Roman"/>
          <w:b/>
          <w:i/>
          <w:sz w:val="28"/>
          <w:szCs w:val="28"/>
          <w:u w:val="single"/>
        </w:rPr>
        <w:t>Водоотведение:</w:t>
      </w:r>
      <w:r w:rsidRPr="00BD6EC9">
        <w:rPr>
          <w:rFonts w:cs="Times New Roman"/>
          <w:sz w:val="28"/>
          <w:szCs w:val="28"/>
        </w:rPr>
        <w:t xml:space="preserve"> по бюджетным учреждениям за январь-</w:t>
      </w:r>
      <w:r w:rsidR="00AC4CEA" w:rsidRPr="00BD6EC9">
        <w:rPr>
          <w:rFonts w:cs="Times New Roman"/>
          <w:sz w:val="28"/>
          <w:szCs w:val="28"/>
        </w:rPr>
        <w:t>сентябрь</w:t>
      </w:r>
      <w:r w:rsidRPr="00BD6EC9">
        <w:rPr>
          <w:rFonts w:cs="Times New Roman"/>
          <w:sz w:val="28"/>
          <w:szCs w:val="28"/>
        </w:rPr>
        <w:t xml:space="preserve"> 2023 года по сравнению с аналогичным периодом 2022</w:t>
      </w:r>
      <w:r w:rsidR="00375103" w:rsidRPr="00BD6EC9">
        <w:rPr>
          <w:rFonts w:cs="Times New Roman"/>
          <w:sz w:val="28"/>
          <w:szCs w:val="28"/>
        </w:rPr>
        <w:t xml:space="preserve"> года</w:t>
      </w:r>
      <w:r w:rsidRPr="00BD6EC9">
        <w:rPr>
          <w:rFonts w:cs="Times New Roman"/>
          <w:sz w:val="28"/>
          <w:szCs w:val="28"/>
        </w:rPr>
        <w:t xml:space="preserve"> отмечается снижение объема водоотведения на </w:t>
      </w:r>
      <w:r w:rsidR="005B54D0" w:rsidRPr="00BD6EC9">
        <w:rPr>
          <w:rFonts w:cs="Times New Roman"/>
          <w:sz w:val="28"/>
          <w:szCs w:val="28"/>
        </w:rPr>
        <w:t>1746</w:t>
      </w:r>
      <w:r w:rsidRPr="00BD6EC9">
        <w:rPr>
          <w:rFonts w:cs="Times New Roman"/>
          <w:sz w:val="28"/>
          <w:szCs w:val="28"/>
        </w:rPr>
        <w:t xml:space="preserve"> м</w:t>
      </w:r>
      <w:r w:rsidRPr="00BD6EC9">
        <w:rPr>
          <w:rFonts w:cs="Times New Roman"/>
          <w:sz w:val="28"/>
          <w:szCs w:val="28"/>
          <w:vertAlign w:val="superscript"/>
        </w:rPr>
        <w:t>3</w:t>
      </w:r>
      <w:r w:rsidRPr="00BD6EC9">
        <w:rPr>
          <w:rFonts w:cs="Times New Roman"/>
          <w:sz w:val="28"/>
          <w:szCs w:val="28"/>
        </w:rPr>
        <w:t xml:space="preserve"> или </w:t>
      </w:r>
      <w:r w:rsidR="00BD6EC9" w:rsidRPr="00BD6EC9">
        <w:rPr>
          <w:rFonts w:cs="Times New Roman"/>
          <w:sz w:val="28"/>
          <w:szCs w:val="28"/>
        </w:rPr>
        <w:t>13,</w:t>
      </w:r>
      <w:r w:rsidR="005B54D0" w:rsidRPr="00BD6EC9">
        <w:rPr>
          <w:rFonts w:cs="Times New Roman"/>
          <w:sz w:val="28"/>
          <w:szCs w:val="28"/>
        </w:rPr>
        <w:t>6</w:t>
      </w:r>
      <w:r w:rsidRPr="00BD6EC9">
        <w:rPr>
          <w:rFonts w:cs="Times New Roman"/>
          <w:sz w:val="28"/>
          <w:szCs w:val="28"/>
        </w:rPr>
        <w:t xml:space="preserve">%.  </w:t>
      </w:r>
    </w:p>
    <w:p w:rsidR="006451DD" w:rsidRPr="00BD6EC9" w:rsidRDefault="006451DD" w:rsidP="006451DD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BD6EC9">
        <w:rPr>
          <w:rFonts w:cs="Times New Roman"/>
          <w:sz w:val="28"/>
          <w:szCs w:val="28"/>
        </w:rPr>
        <w:t xml:space="preserve"> </w:t>
      </w:r>
      <w:r w:rsidR="008357EF" w:rsidRPr="00BD6EC9">
        <w:rPr>
          <w:rFonts w:cs="Times New Roman"/>
          <w:sz w:val="28"/>
          <w:szCs w:val="28"/>
        </w:rPr>
        <w:t xml:space="preserve">         </w:t>
      </w:r>
      <w:proofErr w:type="gramStart"/>
      <w:r w:rsidR="008357EF" w:rsidRPr="00BD6EC9">
        <w:rPr>
          <w:rFonts w:cs="Times New Roman"/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="008357EF" w:rsidRPr="00BD6EC9">
        <w:rPr>
          <w:rFonts w:cs="Times New Roman"/>
          <w:sz w:val="28"/>
          <w:szCs w:val="28"/>
        </w:rPr>
        <w:t>Сорочинского</w:t>
      </w:r>
      <w:proofErr w:type="spellEnd"/>
      <w:r w:rsidR="008357EF" w:rsidRPr="00BD6EC9">
        <w:rPr>
          <w:rFonts w:cs="Times New Roman"/>
          <w:sz w:val="28"/>
          <w:szCs w:val="28"/>
        </w:rPr>
        <w:t xml:space="preserve"> городского округа) за январь-сентябрь 2023 года по сравнению с аналогичным периодом 2022 года отмечается увеличение объема водоотведения на 4 м</w:t>
      </w:r>
      <w:r w:rsidR="008357EF" w:rsidRPr="00BD6EC9">
        <w:rPr>
          <w:rFonts w:cs="Times New Roman"/>
          <w:sz w:val="28"/>
          <w:szCs w:val="28"/>
          <w:vertAlign w:val="superscript"/>
        </w:rPr>
        <w:t>3</w:t>
      </w:r>
      <w:r w:rsidR="008357EF" w:rsidRPr="00BD6EC9">
        <w:rPr>
          <w:rFonts w:cs="Times New Roman"/>
          <w:sz w:val="28"/>
          <w:szCs w:val="28"/>
        </w:rPr>
        <w:t xml:space="preserve"> или 102,1%. Увеличение потребления водоотведения допущено по административному зданию ул. Советская, 1 на </w:t>
      </w:r>
      <w:r w:rsidR="00164FF8" w:rsidRPr="00BD6EC9">
        <w:rPr>
          <w:rFonts w:cs="Times New Roman"/>
          <w:sz w:val="28"/>
          <w:szCs w:val="28"/>
        </w:rPr>
        <w:t>4</w:t>
      </w:r>
      <w:r w:rsidR="008357EF" w:rsidRPr="00BD6EC9">
        <w:rPr>
          <w:rFonts w:cs="Times New Roman"/>
          <w:sz w:val="28"/>
          <w:szCs w:val="28"/>
        </w:rPr>
        <w:t xml:space="preserve"> м</w:t>
      </w:r>
      <w:r w:rsidR="008357EF" w:rsidRPr="00BD6EC9">
        <w:rPr>
          <w:rFonts w:cs="Times New Roman"/>
          <w:sz w:val="28"/>
          <w:szCs w:val="28"/>
          <w:vertAlign w:val="superscript"/>
        </w:rPr>
        <w:t>3</w:t>
      </w:r>
      <w:r w:rsidR="008357EF" w:rsidRPr="00BD6EC9">
        <w:rPr>
          <w:rFonts w:cs="Times New Roman"/>
          <w:sz w:val="28"/>
          <w:szCs w:val="28"/>
        </w:rPr>
        <w:t>, в связи с уборкой помещений по ул. Ленина,18.</w:t>
      </w:r>
      <w:r w:rsidRPr="00BD6EC9">
        <w:rPr>
          <w:rFonts w:cs="Times New Roman"/>
          <w:sz w:val="28"/>
          <w:szCs w:val="28"/>
        </w:rPr>
        <w:t xml:space="preserve">     </w:t>
      </w:r>
      <w:proofErr w:type="gramEnd"/>
    </w:p>
    <w:p w:rsidR="00163EFA" w:rsidRPr="00BD6EC9" w:rsidRDefault="006451DD" w:rsidP="00AC4CEA">
      <w:pPr>
        <w:spacing w:line="252" w:lineRule="auto"/>
        <w:jc w:val="both"/>
        <w:rPr>
          <w:rFonts w:cs="Times New Roman"/>
          <w:sz w:val="28"/>
          <w:szCs w:val="28"/>
        </w:rPr>
      </w:pPr>
      <w:r w:rsidRPr="00BD6EC9">
        <w:rPr>
          <w:rFonts w:cs="Times New Roman"/>
          <w:sz w:val="28"/>
          <w:szCs w:val="28"/>
          <w:vertAlign w:val="superscript"/>
        </w:rPr>
        <w:t xml:space="preserve">     </w:t>
      </w:r>
      <w:r w:rsidR="00DC03D7" w:rsidRPr="00BD6EC9">
        <w:rPr>
          <w:rFonts w:cs="Times New Roman"/>
          <w:sz w:val="28"/>
          <w:szCs w:val="28"/>
        </w:rPr>
        <w:t xml:space="preserve">    </w:t>
      </w:r>
      <w:r w:rsidR="004C5AA2" w:rsidRPr="00BD6EC9">
        <w:rPr>
          <w:rFonts w:cs="Times New Roman"/>
          <w:sz w:val="28"/>
          <w:szCs w:val="28"/>
        </w:rPr>
        <w:t xml:space="preserve"> </w:t>
      </w:r>
      <w:r w:rsidR="00DC03D7" w:rsidRPr="00BD6EC9">
        <w:rPr>
          <w:rFonts w:cs="Times New Roman"/>
          <w:sz w:val="28"/>
          <w:szCs w:val="28"/>
        </w:rPr>
        <w:t xml:space="preserve"> </w:t>
      </w:r>
      <w:proofErr w:type="gramStart"/>
      <w:r w:rsidRPr="00BD6EC9">
        <w:rPr>
          <w:rFonts w:cs="Times New Roman"/>
          <w:sz w:val="28"/>
          <w:szCs w:val="28"/>
        </w:rPr>
        <w:t xml:space="preserve">По МКУ «МФЦ» </w:t>
      </w:r>
      <w:proofErr w:type="spellStart"/>
      <w:r w:rsidR="003F6E14" w:rsidRPr="00BD6EC9">
        <w:rPr>
          <w:rFonts w:cs="Times New Roman"/>
          <w:sz w:val="28"/>
          <w:szCs w:val="28"/>
        </w:rPr>
        <w:t>Сорочинского</w:t>
      </w:r>
      <w:proofErr w:type="spellEnd"/>
      <w:r w:rsidR="003F6E14" w:rsidRPr="00BD6EC9">
        <w:rPr>
          <w:rFonts w:cs="Times New Roman"/>
          <w:sz w:val="28"/>
          <w:szCs w:val="28"/>
        </w:rPr>
        <w:t xml:space="preserve"> городского округа</w:t>
      </w:r>
      <w:r w:rsidRPr="00BD6EC9">
        <w:rPr>
          <w:rFonts w:cs="Times New Roman"/>
          <w:sz w:val="28"/>
          <w:szCs w:val="28"/>
        </w:rPr>
        <w:t xml:space="preserve"> за январь</w:t>
      </w:r>
      <w:r w:rsidR="00A0040A" w:rsidRPr="00BD6EC9">
        <w:rPr>
          <w:rFonts w:cs="Times New Roman"/>
          <w:sz w:val="28"/>
          <w:szCs w:val="28"/>
        </w:rPr>
        <w:t xml:space="preserve"> </w:t>
      </w:r>
      <w:r w:rsidRPr="00BD6EC9">
        <w:rPr>
          <w:rFonts w:cs="Times New Roman"/>
          <w:sz w:val="28"/>
          <w:szCs w:val="28"/>
        </w:rPr>
        <w:t>-</w:t>
      </w:r>
      <w:r w:rsidR="00A0040A" w:rsidRPr="00BD6EC9">
        <w:rPr>
          <w:rFonts w:cs="Times New Roman"/>
          <w:sz w:val="28"/>
          <w:szCs w:val="28"/>
        </w:rPr>
        <w:t xml:space="preserve"> </w:t>
      </w:r>
      <w:r w:rsidR="003F6E14" w:rsidRPr="00BD6EC9">
        <w:rPr>
          <w:rFonts w:cs="Times New Roman"/>
          <w:sz w:val="28"/>
          <w:szCs w:val="28"/>
        </w:rPr>
        <w:t>сентябрь</w:t>
      </w:r>
      <w:r w:rsidRPr="00BD6EC9">
        <w:rPr>
          <w:rFonts w:cs="Times New Roman"/>
          <w:sz w:val="28"/>
          <w:szCs w:val="28"/>
        </w:rPr>
        <w:t xml:space="preserve"> 2023 года по сравнению с аналогичным периодом 2022 года отмечается увеличение объема водоотведения на </w:t>
      </w:r>
      <w:r w:rsidR="003F6E14" w:rsidRPr="00BD6EC9">
        <w:rPr>
          <w:rFonts w:cs="Times New Roman"/>
          <w:sz w:val="28"/>
          <w:szCs w:val="28"/>
        </w:rPr>
        <w:t>10</w:t>
      </w:r>
      <w:r w:rsidRPr="00BD6EC9">
        <w:rPr>
          <w:rFonts w:cs="Times New Roman"/>
          <w:sz w:val="28"/>
          <w:szCs w:val="28"/>
        </w:rPr>
        <w:t xml:space="preserve"> м</w:t>
      </w:r>
      <w:r w:rsidRPr="00BD6EC9">
        <w:rPr>
          <w:rFonts w:cs="Times New Roman"/>
          <w:sz w:val="28"/>
          <w:szCs w:val="28"/>
          <w:vertAlign w:val="superscript"/>
        </w:rPr>
        <w:t>3</w:t>
      </w:r>
      <w:r w:rsidRPr="00BD6EC9">
        <w:rPr>
          <w:rFonts w:cs="Times New Roman"/>
          <w:sz w:val="28"/>
          <w:szCs w:val="28"/>
        </w:rPr>
        <w:t xml:space="preserve"> или </w:t>
      </w:r>
      <w:r w:rsidR="003F6E14" w:rsidRPr="00BD6EC9">
        <w:rPr>
          <w:rFonts w:cs="Times New Roman"/>
          <w:sz w:val="28"/>
          <w:szCs w:val="28"/>
        </w:rPr>
        <w:t>176,9</w:t>
      </w:r>
      <w:r w:rsidRPr="00BD6EC9">
        <w:rPr>
          <w:rFonts w:cs="Times New Roman"/>
          <w:sz w:val="28"/>
          <w:szCs w:val="28"/>
        </w:rPr>
        <w:t xml:space="preserve">%, </w:t>
      </w:r>
      <w:r w:rsidR="00A0040A" w:rsidRPr="00BD6EC9">
        <w:rPr>
          <w:rFonts w:cs="Times New Roman"/>
          <w:sz w:val="28"/>
          <w:szCs w:val="28"/>
        </w:rPr>
        <w:t xml:space="preserve">в связи с </w:t>
      </w:r>
      <w:r w:rsidR="0031456D" w:rsidRPr="00BD6EC9">
        <w:rPr>
          <w:rFonts w:cs="Times New Roman"/>
          <w:sz w:val="28"/>
          <w:szCs w:val="28"/>
        </w:rPr>
        <w:t>увеличением числа посетителей для получения электронных услуг и страхового полиса обязательного медицинского страхования, так как в здании МФЦ работает специалист АО «Макс-М» с 06.03.2023г., а также открыто окно «Сектора</w:t>
      </w:r>
      <w:proofErr w:type="gramEnd"/>
      <w:r w:rsidR="0031456D" w:rsidRPr="00BD6EC9">
        <w:rPr>
          <w:rFonts w:cs="Times New Roman"/>
          <w:sz w:val="28"/>
          <w:szCs w:val="28"/>
        </w:rPr>
        <w:t xml:space="preserve"> пользовательского сопровождения» для подачи заявлений в электронном виде. Количество оказываемых услуг увеличилось на 1231 услугу по сравнению с аналогичным периодом прошлого года.</w:t>
      </w:r>
    </w:p>
    <w:p w:rsidR="00992FF8" w:rsidRPr="00BD6EC9" w:rsidRDefault="00163EFA" w:rsidP="005613C0">
      <w:pPr>
        <w:spacing w:line="252" w:lineRule="auto"/>
        <w:jc w:val="both"/>
        <w:rPr>
          <w:rFonts w:cs="Times New Roman"/>
          <w:sz w:val="28"/>
          <w:szCs w:val="28"/>
          <w:vertAlign w:val="superscript"/>
        </w:rPr>
      </w:pPr>
      <w:r w:rsidRPr="00BD6EC9">
        <w:rPr>
          <w:rFonts w:cs="Times New Roman"/>
          <w:sz w:val="28"/>
          <w:szCs w:val="28"/>
        </w:rPr>
        <w:t xml:space="preserve">               </w:t>
      </w:r>
    </w:p>
    <w:sectPr w:rsidR="00992FF8" w:rsidRPr="00BD6EC9" w:rsidSect="003A5664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B"/>
    <w:rsid w:val="000047A1"/>
    <w:rsid w:val="000055FE"/>
    <w:rsid w:val="00015890"/>
    <w:rsid w:val="00016011"/>
    <w:rsid w:val="000176CB"/>
    <w:rsid w:val="00025AA8"/>
    <w:rsid w:val="000265DE"/>
    <w:rsid w:val="00027488"/>
    <w:rsid w:val="000305EF"/>
    <w:rsid w:val="0003610C"/>
    <w:rsid w:val="00047B41"/>
    <w:rsid w:val="00051EF8"/>
    <w:rsid w:val="0005463A"/>
    <w:rsid w:val="0005612B"/>
    <w:rsid w:val="000565E9"/>
    <w:rsid w:val="000677D4"/>
    <w:rsid w:val="00073EAC"/>
    <w:rsid w:val="000955AB"/>
    <w:rsid w:val="00097642"/>
    <w:rsid w:val="000A0288"/>
    <w:rsid w:val="000A0AEC"/>
    <w:rsid w:val="000A3EC9"/>
    <w:rsid w:val="000A62D3"/>
    <w:rsid w:val="000B0526"/>
    <w:rsid w:val="000B7319"/>
    <w:rsid w:val="000C1669"/>
    <w:rsid w:val="000C1A70"/>
    <w:rsid w:val="000C3514"/>
    <w:rsid w:val="000D2F96"/>
    <w:rsid w:val="000E0410"/>
    <w:rsid w:val="000E08D6"/>
    <w:rsid w:val="000E20CF"/>
    <w:rsid w:val="000E2646"/>
    <w:rsid w:val="000E392B"/>
    <w:rsid w:val="000E4BB9"/>
    <w:rsid w:val="000F237D"/>
    <w:rsid w:val="000F2622"/>
    <w:rsid w:val="000F64F7"/>
    <w:rsid w:val="001162A9"/>
    <w:rsid w:val="00116934"/>
    <w:rsid w:val="00124D02"/>
    <w:rsid w:val="001257C8"/>
    <w:rsid w:val="00125DA8"/>
    <w:rsid w:val="001321B0"/>
    <w:rsid w:val="0013235D"/>
    <w:rsid w:val="00133DCC"/>
    <w:rsid w:val="00152A7C"/>
    <w:rsid w:val="001619F1"/>
    <w:rsid w:val="00163EFA"/>
    <w:rsid w:val="00164716"/>
    <w:rsid w:val="00164FF8"/>
    <w:rsid w:val="00167498"/>
    <w:rsid w:val="0017257F"/>
    <w:rsid w:val="00176842"/>
    <w:rsid w:val="001774C9"/>
    <w:rsid w:val="0018512F"/>
    <w:rsid w:val="001857F1"/>
    <w:rsid w:val="00195203"/>
    <w:rsid w:val="001A6928"/>
    <w:rsid w:val="001B312F"/>
    <w:rsid w:val="001B4BCF"/>
    <w:rsid w:val="001C0B86"/>
    <w:rsid w:val="001C5314"/>
    <w:rsid w:val="001D6E68"/>
    <w:rsid w:val="001E369A"/>
    <w:rsid w:val="001F1CC1"/>
    <w:rsid w:val="001F370B"/>
    <w:rsid w:val="00201848"/>
    <w:rsid w:val="002109C8"/>
    <w:rsid w:val="002117CE"/>
    <w:rsid w:val="00221C3B"/>
    <w:rsid w:val="0022413D"/>
    <w:rsid w:val="00224617"/>
    <w:rsid w:val="00231FCD"/>
    <w:rsid w:val="002407AA"/>
    <w:rsid w:val="00241AEC"/>
    <w:rsid w:val="00241D14"/>
    <w:rsid w:val="00251E73"/>
    <w:rsid w:val="002556A6"/>
    <w:rsid w:val="00261009"/>
    <w:rsid w:val="002775E9"/>
    <w:rsid w:val="002900B7"/>
    <w:rsid w:val="002945A0"/>
    <w:rsid w:val="00294902"/>
    <w:rsid w:val="00297C60"/>
    <w:rsid w:val="002A554F"/>
    <w:rsid w:val="002A7281"/>
    <w:rsid w:val="002A7F1A"/>
    <w:rsid w:val="002B2321"/>
    <w:rsid w:val="002B6AED"/>
    <w:rsid w:val="002C0ECD"/>
    <w:rsid w:val="002C2435"/>
    <w:rsid w:val="002D5351"/>
    <w:rsid w:val="002D5BD0"/>
    <w:rsid w:val="002D5CF1"/>
    <w:rsid w:val="002E0383"/>
    <w:rsid w:val="002E2824"/>
    <w:rsid w:val="002E3A25"/>
    <w:rsid w:val="002F04A0"/>
    <w:rsid w:val="002F2494"/>
    <w:rsid w:val="002F25AA"/>
    <w:rsid w:val="00312B12"/>
    <w:rsid w:val="0031456D"/>
    <w:rsid w:val="003178DD"/>
    <w:rsid w:val="00330A02"/>
    <w:rsid w:val="00335BDE"/>
    <w:rsid w:val="00346020"/>
    <w:rsid w:val="003545A5"/>
    <w:rsid w:val="00366A24"/>
    <w:rsid w:val="00367EF9"/>
    <w:rsid w:val="00375103"/>
    <w:rsid w:val="0038099D"/>
    <w:rsid w:val="00380AD8"/>
    <w:rsid w:val="003817FF"/>
    <w:rsid w:val="00383A16"/>
    <w:rsid w:val="00386F5E"/>
    <w:rsid w:val="00390EBA"/>
    <w:rsid w:val="00391C11"/>
    <w:rsid w:val="003A5664"/>
    <w:rsid w:val="003C0734"/>
    <w:rsid w:val="003C2BD0"/>
    <w:rsid w:val="003D1FC2"/>
    <w:rsid w:val="003D46E4"/>
    <w:rsid w:val="003E7CDC"/>
    <w:rsid w:val="003F6E14"/>
    <w:rsid w:val="003F6E49"/>
    <w:rsid w:val="004021BD"/>
    <w:rsid w:val="00406B5D"/>
    <w:rsid w:val="00407048"/>
    <w:rsid w:val="004110E8"/>
    <w:rsid w:val="0041166E"/>
    <w:rsid w:val="004138E7"/>
    <w:rsid w:val="00420FC5"/>
    <w:rsid w:val="00424D66"/>
    <w:rsid w:val="004302F1"/>
    <w:rsid w:val="00430519"/>
    <w:rsid w:val="00430F2E"/>
    <w:rsid w:val="004447EF"/>
    <w:rsid w:val="00447C6B"/>
    <w:rsid w:val="0045288F"/>
    <w:rsid w:val="00453B9B"/>
    <w:rsid w:val="00461C82"/>
    <w:rsid w:val="00461E3C"/>
    <w:rsid w:val="00463812"/>
    <w:rsid w:val="004702A5"/>
    <w:rsid w:val="00470706"/>
    <w:rsid w:val="004723B8"/>
    <w:rsid w:val="004730FF"/>
    <w:rsid w:val="00480720"/>
    <w:rsid w:val="00484B59"/>
    <w:rsid w:val="00492008"/>
    <w:rsid w:val="004A1CF7"/>
    <w:rsid w:val="004A53A2"/>
    <w:rsid w:val="004C1E1A"/>
    <w:rsid w:val="004C4925"/>
    <w:rsid w:val="004C5AA2"/>
    <w:rsid w:val="004D6C3D"/>
    <w:rsid w:val="004E16E6"/>
    <w:rsid w:val="004E3749"/>
    <w:rsid w:val="004E4D1A"/>
    <w:rsid w:val="004E7531"/>
    <w:rsid w:val="004F7740"/>
    <w:rsid w:val="004F7E0F"/>
    <w:rsid w:val="00506D40"/>
    <w:rsid w:val="00510131"/>
    <w:rsid w:val="00511029"/>
    <w:rsid w:val="00511AD3"/>
    <w:rsid w:val="005158B5"/>
    <w:rsid w:val="00523888"/>
    <w:rsid w:val="00524998"/>
    <w:rsid w:val="00525E32"/>
    <w:rsid w:val="0053250C"/>
    <w:rsid w:val="0053281C"/>
    <w:rsid w:val="00532B13"/>
    <w:rsid w:val="00532C93"/>
    <w:rsid w:val="00553D31"/>
    <w:rsid w:val="0055471F"/>
    <w:rsid w:val="00560214"/>
    <w:rsid w:val="005613C0"/>
    <w:rsid w:val="00586E65"/>
    <w:rsid w:val="0059037B"/>
    <w:rsid w:val="00590822"/>
    <w:rsid w:val="00596D00"/>
    <w:rsid w:val="005A1944"/>
    <w:rsid w:val="005A2F09"/>
    <w:rsid w:val="005A3634"/>
    <w:rsid w:val="005B1F7E"/>
    <w:rsid w:val="005B2E3C"/>
    <w:rsid w:val="005B54D0"/>
    <w:rsid w:val="005C13AE"/>
    <w:rsid w:val="005C3DE1"/>
    <w:rsid w:val="005C73E8"/>
    <w:rsid w:val="005D0D3E"/>
    <w:rsid w:val="005D656D"/>
    <w:rsid w:val="005F1912"/>
    <w:rsid w:val="005F5911"/>
    <w:rsid w:val="00613216"/>
    <w:rsid w:val="006317FD"/>
    <w:rsid w:val="006327E7"/>
    <w:rsid w:val="00641862"/>
    <w:rsid w:val="0064254A"/>
    <w:rsid w:val="00644A82"/>
    <w:rsid w:val="006451DD"/>
    <w:rsid w:val="00650EB2"/>
    <w:rsid w:val="00651F92"/>
    <w:rsid w:val="0065469C"/>
    <w:rsid w:val="006619F1"/>
    <w:rsid w:val="00663419"/>
    <w:rsid w:val="00664746"/>
    <w:rsid w:val="006712C0"/>
    <w:rsid w:val="00677623"/>
    <w:rsid w:val="00682832"/>
    <w:rsid w:val="00685E5D"/>
    <w:rsid w:val="006A79C3"/>
    <w:rsid w:val="006A7ED5"/>
    <w:rsid w:val="006B17DE"/>
    <w:rsid w:val="006B249B"/>
    <w:rsid w:val="006B40C2"/>
    <w:rsid w:val="006C1D32"/>
    <w:rsid w:val="006C4143"/>
    <w:rsid w:val="006D1DED"/>
    <w:rsid w:val="006D5D92"/>
    <w:rsid w:val="006F0C6E"/>
    <w:rsid w:val="006F2F4C"/>
    <w:rsid w:val="00700EF5"/>
    <w:rsid w:val="00707F0E"/>
    <w:rsid w:val="0071624F"/>
    <w:rsid w:val="00716CA7"/>
    <w:rsid w:val="00720AA0"/>
    <w:rsid w:val="007228A3"/>
    <w:rsid w:val="007234C3"/>
    <w:rsid w:val="00725FC6"/>
    <w:rsid w:val="00733AED"/>
    <w:rsid w:val="0075541C"/>
    <w:rsid w:val="00756FCD"/>
    <w:rsid w:val="00766B6C"/>
    <w:rsid w:val="0077367F"/>
    <w:rsid w:val="00775D5A"/>
    <w:rsid w:val="00775D8D"/>
    <w:rsid w:val="00780333"/>
    <w:rsid w:val="00784CCB"/>
    <w:rsid w:val="0078681E"/>
    <w:rsid w:val="00787CEE"/>
    <w:rsid w:val="0079563B"/>
    <w:rsid w:val="007B776C"/>
    <w:rsid w:val="007C1C4C"/>
    <w:rsid w:val="007C39F1"/>
    <w:rsid w:val="007D21BE"/>
    <w:rsid w:val="007D2401"/>
    <w:rsid w:val="007E22DE"/>
    <w:rsid w:val="007E450B"/>
    <w:rsid w:val="007F18C6"/>
    <w:rsid w:val="00800900"/>
    <w:rsid w:val="008033FA"/>
    <w:rsid w:val="0081095C"/>
    <w:rsid w:val="0081277E"/>
    <w:rsid w:val="008219F2"/>
    <w:rsid w:val="00822C66"/>
    <w:rsid w:val="008357EF"/>
    <w:rsid w:val="00843C28"/>
    <w:rsid w:val="00850A4A"/>
    <w:rsid w:val="0087448F"/>
    <w:rsid w:val="00875F2C"/>
    <w:rsid w:val="00887513"/>
    <w:rsid w:val="00894D81"/>
    <w:rsid w:val="008B2275"/>
    <w:rsid w:val="008B447E"/>
    <w:rsid w:val="008C1D9A"/>
    <w:rsid w:val="008C25DA"/>
    <w:rsid w:val="008C5175"/>
    <w:rsid w:val="008D413F"/>
    <w:rsid w:val="008F2345"/>
    <w:rsid w:val="008F7C69"/>
    <w:rsid w:val="009046BF"/>
    <w:rsid w:val="00906107"/>
    <w:rsid w:val="00915783"/>
    <w:rsid w:val="009172F1"/>
    <w:rsid w:val="009211B2"/>
    <w:rsid w:val="00922D8A"/>
    <w:rsid w:val="00922E38"/>
    <w:rsid w:val="009242AB"/>
    <w:rsid w:val="00926DEF"/>
    <w:rsid w:val="00930FB5"/>
    <w:rsid w:val="00940B7A"/>
    <w:rsid w:val="009448AE"/>
    <w:rsid w:val="009460EC"/>
    <w:rsid w:val="00952A60"/>
    <w:rsid w:val="00952D7A"/>
    <w:rsid w:val="009541CC"/>
    <w:rsid w:val="00957499"/>
    <w:rsid w:val="0096018F"/>
    <w:rsid w:val="009634BB"/>
    <w:rsid w:val="00963567"/>
    <w:rsid w:val="0096763D"/>
    <w:rsid w:val="009725AB"/>
    <w:rsid w:val="00976EE2"/>
    <w:rsid w:val="00992FF8"/>
    <w:rsid w:val="0099456A"/>
    <w:rsid w:val="009972CD"/>
    <w:rsid w:val="009A176B"/>
    <w:rsid w:val="009A52EA"/>
    <w:rsid w:val="009B0192"/>
    <w:rsid w:val="009C0097"/>
    <w:rsid w:val="009C6FD3"/>
    <w:rsid w:val="009D03B2"/>
    <w:rsid w:val="009D0942"/>
    <w:rsid w:val="009D0B36"/>
    <w:rsid w:val="009D486C"/>
    <w:rsid w:val="009D6096"/>
    <w:rsid w:val="009E17F6"/>
    <w:rsid w:val="009E307E"/>
    <w:rsid w:val="009E483A"/>
    <w:rsid w:val="009E7012"/>
    <w:rsid w:val="009F439E"/>
    <w:rsid w:val="00A0040A"/>
    <w:rsid w:val="00A02646"/>
    <w:rsid w:val="00A026A8"/>
    <w:rsid w:val="00A02EE4"/>
    <w:rsid w:val="00A04EFA"/>
    <w:rsid w:val="00A05F10"/>
    <w:rsid w:val="00A06517"/>
    <w:rsid w:val="00A14CDE"/>
    <w:rsid w:val="00A15547"/>
    <w:rsid w:val="00A265FE"/>
    <w:rsid w:val="00A32527"/>
    <w:rsid w:val="00A42ADB"/>
    <w:rsid w:val="00A4591A"/>
    <w:rsid w:val="00A5501A"/>
    <w:rsid w:val="00A5504D"/>
    <w:rsid w:val="00A607FC"/>
    <w:rsid w:val="00A7736E"/>
    <w:rsid w:val="00A77698"/>
    <w:rsid w:val="00A968B8"/>
    <w:rsid w:val="00AA0458"/>
    <w:rsid w:val="00AA340B"/>
    <w:rsid w:val="00AA4740"/>
    <w:rsid w:val="00AC4CEA"/>
    <w:rsid w:val="00AC7393"/>
    <w:rsid w:val="00AD2B88"/>
    <w:rsid w:val="00AD422B"/>
    <w:rsid w:val="00AD5DA3"/>
    <w:rsid w:val="00AE0153"/>
    <w:rsid w:val="00AE47C4"/>
    <w:rsid w:val="00AE549C"/>
    <w:rsid w:val="00AE6252"/>
    <w:rsid w:val="00B00C21"/>
    <w:rsid w:val="00B04BFC"/>
    <w:rsid w:val="00B12C5D"/>
    <w:rsid w:val="00B239EC"/>
    <w:rsid w:val="00B260CA"/>
    <w:rsid w:val="00B305E0"/>
    <w:rsid w:val="00B314C3"/>
    <w:rsid w:val="00B35F27"/>
    <w:rsid w:val="00B4471F"/>
    <w:rsid w:val="00B46AAB"/>
    <w:rsid w:val="00B50F35"/>
    <w:rsid w:val="00B652A9"/>
    <w:rsid w:val="00B67242"/>
    <w:rsid w:val="00B70A2F"/>
    <w:rsid w:val="00B836C8"/>
    <w:rsid w:val="00B9560B"/>
    <w:rsid w:val="00B96C78"/>
    <w:rsid w:val="00B979DD"/>
    <w:rsid w:val="00BA005D"/>
    <w:rsid w:val="00BA58B7"/>
    <w:rsid w:val="00BC0DE5"/>
    <w:rsid w:val="00BC3E2F"/>
    <w:rsid w:val="00BD6EC9"/>
    <w:rsid w:val="00BD723F"/>
    <w:rsid w:val="00BE079D"/>
    <w:rsid w:val="00BE1588"/>
    <w:rsid w:val="00BE233D"/>
    <w:rsid w:val="00BE4C5B"/>
    <w:rsid w:val="00BE4FAB"/>
    <w:rsid w:val="00BF284F"/>
    <w:rsid w:val="00BF3D80"/>
    <w:rsid w:val="00C05603"/>
    <w:rsid w:val="00C40509"/>
    <w:rsid w:val="00C47370"/>
    <w:rsid w:val="00C51582"/>
    <w:rsid w:val="00C754EB"/>
    <w:rsid w:val="00C7778D"/>
    <w:rsid w:val="00C80F1B"/>
    <w:rsid w:val="00C94CA3"/>
    <w:rsid w:val="00CA194B"/>
    <w:rsid w:val="00CA2F1F"/>
    <w:rsid w:val="00CA367B"/>
    <w:rsid w:val="00CB79C5"/>
    <w:rsid w:val="00CC417F"/>
    <w:rsid w:val="00CE07F7"/>
    <w:rsid w:val="00CE52BC"/>
    <w:rsid w:val="00CF3EED"/>
    <w:rsid w:val="00CF7B15"/>
    <w:rsid w:val="00D07DA1"/>
    <w:rsid w:val="00D21583"/>
    <w:rsid w:val="00D21D38"/>
    <w:rsid w:val="00D27DFF"/>
    <w:rsid w:val="00D3222A"/>
    <w:rsid w:val="00D50F21"/>
    <w:rsid w:val="00D5127E"/>
    <w:rsid w:val="00D51ED4"/>
    <w:rsid w:val="00D623C9"/>
    <w:rsid w:val="00D71953"/>
    <w:rsid w:val="00D72000"/>
    <w:rsid w:val="00D77A01"/>
    <w:rsid w:val="00D804B7"/>
    <w:rsid w:val="00D86F88"/>
    <w:rsid w:val="00D915D2"/>
    <w:rsid w:val="00D94BD8"/>
    <w:rsid w:val="00D94CAF"/>
    <w:rsid w:val="00DA38C9"/>
    <w:rsid w:val="00DB1710"/>
    <w:rsid w:val="00DC03D7"/>
    <w:rsid w:val="00DC49BB"/>
    <w:rsid w:val="00DD34BC"/>
    <w:rsid w:val="00DD65C2"/>
    <w:rsid w:val="00DE41AE"/>
    <w:rsid w:val="00DE7DF3"/>
    <w:rsid w:val="00E143E9"/>
    <w:rsid w:val="00E15F33"/>
    <w:rsid w:val="00E17616"/>
    <w:rsid w:val="00E17868"/>
    <w:rsid w:val="00E2514A"/>
    <w:rsid w:val="00E27819"/>
    <w:rsid w:val="00E30305"/>
    <w:rsid w:val="00E33B7A"/>
    <w:rsid w:val="00E35112"/>
    <w:rsid w:val="00E41CEC"/>
    <w:rsid w:val="00E5207D"/>
    <w:rsid w:val="00E646E6"/>
    <w:rsid w:val="00E64AAC"/>
    <w:rsid w:val="00E656B2"/>
    <w:rsid w:val="00E65B08"/>
    <w:rsid w:val="00E66572"/>
    <w:rsid w:val="00E6758B"/>
    <w:rsid w:val="00E73FE3"/>
    <w:rsid w:val="00E764CE"/>
    <w:rsid w:val="00E8128A"/>
    <w:rsid w:val="00E8137D"/>
    <w:rsid w:val="00E83D4F"/>
    <w:rsid w:val="00E904DD"/>
    <w:rsid w:val="00E93F2D"/>
    <w:rsid w:val="00EA1833"/>
    <w:rsid w:val="00EA30D6"/>
    <w:rsid w:val="00EA5E38"/>
    <w:rsid w:val="00EB42B3"/>
    <w:rsid w:val="00ED03D4"/>
    <w:rsid w:val="00ED1A0F"/>
    <w:rsid w:val="00ED1E31"/>
    <w:rsid w:val="00ED516F"/>
    <w:rsid w:val="00ED708B"/>
    <w:rsid w:val="00EE1E03"/>
    <w:rsid w:val="00EE63FA"/>
    <w:rsid w:val="00EE6C09"/>
    <w:rsid w:val="00EF0F9E"/>
    <w:rsid w:val="00EF21D4"/>
    <w:rsid w:val="00EF24B1"/>
    <w:rsid w:val="00EF2591"/>
    <w:rsid w:val="00F02480"/>
    <w:rsid w:val="00F02B21"/>
    <w:rsid w:val="00F130CB"/>
    <w:rsid w:val="00F16502"/>
    <w:rsid w:val="00F226F2"/>
    <w:rsid w:val="00F27B14"/>
    <w:rsid w:val="00F3101F"/>
    <w:rsid w:val="00F31F7D"/>
    <w:rsid w:val="00F33464"/>
    <w:rsid w:val="00F34F7A"/>
    <w:rsid w:val="00F548B3"/>
    <w:rsid w:val="00F61250"/>
    <w:rsid w:val="00F61E13"/>
    <w:rsid w:val="00F643DE"/>
    <w:rsid w:val="00F80ACF"/>
    <w:rsid w:val="00F916CB"/>
    <w:rsid w:val="00F92996"/>
    <w:rsid w:val="00F933B1"/>
    <w:rsid w:val="00F94105"/>
    <w:rsid w:val="00F9607C"/>
    <w:rsid w:val="00F963A8"/>
    <w:rsid w:val="00FA4425"/>
    <w:rsid w:val="00FC24A6"/>
    <w:rsid w:val="00FC6B86"/>
    <w:rsid w:val="00FC7765"/>
    <w:rsid w:val="00FC7F0A"/>
    <w:rsid w:val="00FD5F5F"/>
    <w:rsid w:val="00FE08E0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3752</TotalTime>
  <Pages>4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User</cp:lastModifiedBy>
  <cp:revision>402</cp:revision>
  <cp:lastPrinted>2023-10-31T05:04:00Z</cp:lastPrinted>
  <dcterms:created xsi:type="dcterms:W3CDTF">2019-05-15T11:37:00Z</dcterms:created>
  <dcterms:modified xsi:type="dcterms:W3CDTF">2023-10-31T05:06:00Z</dcterms:modified>
</cp:coreProperties>
</file>