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6F" w:rsidRDefault="00D137BE" w:rsidP="006F396F">
      <w:pPr>
        <w:rPr>
          <w:rStyle w:val="a4"/>
        </w:rPr>
      </w:pPr>
      <w:r>
        <w:rPr>
          <w:rStyle w:val="a4"/>
        </w:rPr>
        <w:t xml:space="preserve"> </w:t>
      </w:r>
      <w:r w:rsidR="006F396F" w:rsidRPr="002D01A4">
        <w:rPr>
          <w:rStyle w:val="a4"/>
        </w:rPr>
        <w:t xml:space="preserve">Заседание комиссии от </w:t>
      </w:r>
      <w:r>
        <w:rPr>
          <w:rStyle w:val="a4"/>
        </w:rPr>
        <w:t>20</w:t>
      </w:r>
      <w:r w:rsidR="006F396F" w:rsidRPr="0075084A">
        <w:rPr>
          <w:rStyle w:val="a4"/>
        </w:rPr>
        <w:t xml:space="preserve"> </w:t>
      </w:r>
      <w:r>
        <w:rPr>
          <w:rStyle w:val="a4"/>
        </w:rPr>
        <w:t>января</w:t>
      </w:r>
      <w:r w:rsidR="006F396F" w:rsidRPr="0075084A">
        <w:rPr>
          <w:rStyle w:val="a4"/>
        </w:rPr>
        <w:t xml:space="preserve"> 20</w:t>
      </w:r>
      <w:r w:rsidR="000438BF">
        <w:rPr>
          <w:rStyle w:val="a4"/>
        </w:rPr>
        <w:t>2</w:t>
      </w:r>
      <w:r>
        <w:rPr>
          <w:rStyle w:val="a4"/>
        </w:rPr>
        <w:t>2</w:t>
      </w:r>
      <w:r w:rsidR="006F396F" w:rsidRPr="0075084A">
        <w:rPr>
          <w:rStyle w:val="a4"/>
        </w:rPr>
        <w:t xml:space="preserve">года </w:t>
      </w:r>
    </w:p>
    <w:p w:rsidR="00A97DF6" w:rsidRDefault="00A97DF6" w:rsidP="00A97DF6"/>
    <w:p w:rsidR="006F396F" w:rsidRDefault="006F396F" w:rsidP="00A97DF6"/>
    <w:p w:rsidR="006F396F" w:rsidRPr="00F1358D" w:rsidRDefault="006F396F" w:rsidP="00A97DF6"/>
    <w:p w:rsidR="00A97DF6" w:rsidRPr="00270281" w:rsidRDefault="00A97DF6" w:rsidP="00A97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137BE">
        <w:rPr>
          <w:sz w:val="28"/>
          <w:szCs w:val="28"/>
        </w:rPr>
        <w:t>20</w:t>
      </w:r>
      <w:r w:rsidR="00F43C2B" w:rsidRPr="00F43C2B">
        <w:rPr>
          <w:sz w:val="28"/>
          <w:szCs w:val="28"/>
        </w:rPr>
        <w:t xml:space="preserve"> </w:t>
      </w:r>
      <w:r w:rsidR="00D137BE">
        <w:rPr>
          <w:sz w:val="28"/>
          <w:szCs w:val="28"/>
        </w:rPr>
        <w:t>января</w:t>
      </w:r>
      <w:r w:rsidRPr="00270281">
        <w:rPr>
          <w:sz w:val="28"/>
          <w:szCs w:val="28"/>
        </w:rPr>
        <w:t xml:space="preserve"> 20</w:t>
      </w:r>
      <w:r w:rsidR="00512BF1">
        <w:rPr>
          <w:sz w:val="28"/>
          <w:szCs w:val="28"/>
        </w:rPr>
        <w:t>2</w:t>
      </w:r>
      <w:r w:rsidR="00D137BE">
        <w:rPr>
          <w:sz w:val="28"/>
          <w:szCs w:val="28"/>
        </w:rPr>
        <w:t>2</w:t>
      </w:r>
      <w:r w:rsidRPr="0027028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</w:t>
      </w:r>
      <w:r w:rsidRPr="00270281">
        <w:rPr>
          <w:sz w:val="28"/>
          <w:szCs w:val="28"/>
        </w:rPr>
        <w:t xml:space="preserve"> </w:t>
      </w:r>
      <w:r w:rsidR="001629A8">
        <w:rPr>
          <w:sz w:val="28"/>
          <w:szCs w:val="28"/>
        </w:rPr>
        <w:t>а</w:t>
      </w:r>
      <w:r w:rsidRPr="00270281">
        <w:rPr>
          <w:sz w:val="28"/>
          <w:szCs w:val="28"/>
        </w:rPr>
        <w:t xml:space="preserve">дминистрации Сорочинского городского округа </w:t>
      </w:r>
      <w:r>
        <w:rPr>
          <w:sz w:val="28"/>
          <w:szCs w:val="28"/>
        </w:rPr>
        <w:t>состоялось</w:t>
      </w:r>
      <w:r w:rsidRPr="00270281">
        <w:rPr>
          <w:sz w:val="28"/>
          <w:szCs w:val="28"/>
        </w:rPr>
        <w:t xml:space="preserve"> заседание комиссии по вопросам погашения задолженности потребителей за потребленные жилищно-коммунальные услуги предприятий ЖКХ. На заседании были рассмотрены вопросы по погашению задолженности </w:t>
      </w:r>
      <w:r w:rsidR="001629A8">
        <w:rPr>
          <w:sz w:val="28"/>
          <w:szCs w:val="28"/>
        </w:rPr>
        <w:t>жителей г. Сорочинска</w:t>
      </w:r>
      <w:r w:rsidRPr="00270281">
        <w:rPr>
          <w:sz w:val="28"/>
          <w:szCs w:val="28"/>
        </w:rPr>
        <w:t xml:space="preserve"> за потребленные комм</w:t>
      </w:r>
      <w:r>
        <w:rPr>
          <w:sz w:val="28"/>
          <w:szCs w:val="28"/>
        </w:rPr>
        <w:t xml:space="preserve">унальные услуги </w:t>
      </w:r>
      <w:r w:rsidR="003577A4" w:rsidRPr="00270281">
        <w:rPr>
          <w:rFonts w:eastAsia="MS Mincho" w:cs="Times New Roman"/>
          <w:sz w:val="28"/>
          <w:szCs w:val="28"/>
          <w:lang w:eastAsia="ar-SA"/>
        </w:rPr>
        <w:t>МУП «</w:t>
      </w:r>
      <w:r w:rsidR="00512BF1">
        <w:rPr>
          <w:rFonts w:eastAsia="MS Mincho" w:cs="Times New Roman"/>
          <w:sz w:val="28"/>
          <w:szCs w:val="28"/>
          <w:lang w:eastAsia="ar-SA"/>
        </w:rPr>
        <w:t>Санитарная очистка</w:t>
      </w:r>
      <w:r w:rsidR="003577A4" w:rsidRPr="00270281">
        <w:rPr>
          <w:rFonts w:eastAsia="MS Mincho" w:cs="Times New Roman"/>
          <w:sz w:val="28"/>
          <w:szCs w:val="28"/>
          <w:lang w:eastAsia="ar-SA"/>
        </w:rPr>
        <w:t>»</w:t>
      </w:r>
      <w:r w:rsidR="001629A8">
        <w:rPr>
          <w:rFonts w:eastAsia="MS Mincho" w:cs="Times New Roman"/>
          <w:sz w:val="28"/>
          <w:szCs w:val="28"/>
          <w:lang w:eastAsia="ar-SA"/>
        </w:rPr>
        <w:t xml:space="preserve"> (водоснабжение, водоотведение)</w:t>
      </w:r>
      <w:r w:rsidRPr="00270281">
        <w:rPr>
          <w:sz w:val="28"/>
          <w:szCs w:val="28"/>
        </w:rPr>
        <w:t xml:space="preserve">. </w:t>
      </w:r>
    </w:p>
    <w:p w:rsidR="00A97DF6" w:rsidRPr="00270281" w:rsidRDefault="00A97DF6" w:rsidP="00A97DF6">
      <w:pPr>
        <w:shd w:val="clear" w:color="auto" w:fill="FFFFFF"/>
        <w:overflowPunct w:val="0"/>
        <w:autoSpaceDE w:val="0"/>
        <w:jc w:val="both"/>
        <w:textAlignment w:val="baseline"/>
        <w:rPr>
          <w:sz w:val="28"/>
          <w:szCs w:val="28"/>
        </w:rPr>
      </w:pPr>
      <w:r w:rsidRPr="0027028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270281">
        <w:rPr>
          <w:sz w:val="28"/>
          <w:szCs w:val="28"/>
        </w:rPr>
        <w:t xml:space="preserve">  На заседание комиссии приглашено </w:t>
      </w:r>
      <w:r w:rsidR="00F43C2B">
        <w:rPr>
          <w:sz w:val="28"/>
          <w:szCs w:val="28"/>
        </w:rPr>
        <w:t>2</w:t>
      </w:r>
      <w:r w:rsidR="00D137BE">
        <w:rPr>
          <w:sz w:val="28"/>
          <w:szCs w:val="28"/>
        </w:rPr>
        <w:t>5</w:t>
      </w:r>
      <w:r w:rsidRPr="00270281">
        <w:rPr>
          <w:sz w:val="28"/>
          <w:szCs w:val="28"/>
        </w:rPr>
        <w:t xml:space="preserve"> </w:t>
      </w:r>
      <w:r w:rsidR="0065328A">
        <w:rPr>
          <w:sz w:val="28"/>
          <w:szCs w:val="28"/>
        </w:rPr>
        <w:t>абонент</w:t>
      </w:r>
      <w:r w:rsidR="00D137BE">
        <w:rPr>
          <w:sz w:val="28"/>
          <w:szCs w:val="28"/>
        </w:rPr>
        <w:t>ов</w:t>
      </w:r>
      <w:r>
        <w:rPr>
          <w:sz w:val="28"/>
          <w:szCs w:val="28"/>
        </w:rPr>
        <w:t xml:space="preserve">, </w:t>
      </w:r>
      <w:r w:rsidR="0065328A">
        <w:rPr>
          <w:sz w:val="28"/>
          <w:szCs w:val="28"/>
        </w:rPr>
        <w:t>которые</w:t>
      </w:r>
      <w:r w:rsidRPr="00270281">
        <w:rPr>
          <w:sz w:val="28"/>
          <w:szCs w:val="28"/>
        </w:rPr>
        <w:t xml:space="preserve"> имеют задолженность за</w:t>
      </w:r>
      <w:r w:rsidR="003577A4" w:rsidRPr="003577A4">
        <w:t xml:space="preserve"> </w:t>
      </w:r>
      <w:r w:rsidR="003577A4" w:rsidRPr="003577A4">
        <w:rPr>
          <w:sz w:val="28"/>
          <w:szCs w:val="28"/>
        </w:rPr>
        <w:t>коммунальные</w:t>
      </w:r>
      <w:r w:rsidRPr="00270281">
        <w:rPr>
          <w:sz w:val="28"/>
          <w:szCs w:val="28"/>
        </w:rPr>
        <w:t xml:space="preserve"> услуги в сумме </w:t>
      </w:r>
      <w:r w:rsidR="00E02E76">
        <w:rPr>
          <w:sz w:val="28"/>
          <w:szCs w:val="28"/>
        </w:rPr>
        <w:t>262,8</w:t>
      </w:r>
      <w:r w:rsidR="007508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</w:t>
      </w:r>
      <w:r w:rsidR="009D271A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Pr="00270281">
        <w:rPr>
          <w:sz w:val="28"/>
          <w:szCs w:val="28"/>
        </w:rPr>
        <w:t xml:space="preserve">  </w:t>
      </w:r>
      <w:r w:rsidR="00E57DB2" w:rsidRPr="00E57DB2">
        <w:rPr>
          <w:sz w:val="28"/>
          <w:szCs w:val="28"/>
        </w:rPr>
        <w:t>По резу</w:t>
      </w:r>
      <w:r w:rsidR="00E57DB2">
        <w:rPr>
          <w:sz w:val="28"/>
          <w:szCs w:val="28"/>
        </w:rPr>
        <w:t>льтатам работы комиссии уплачена задолженность</w:t>
      </w:r>
      <w:r w:rsidR="00E57DB2" w:rsidRPr="00E57DB2">
        <w:rPr>
          <w:sz w:val="28"/>
          <w:szCs w:val="28"/>
        </w:rPr>
        <w:t xml:space="preserve"> за коммунальные услуги в размере </w:t>
      </w:r>
      <w:r w:rsidR="008656CD">
        <w:rPr>
          <w:sz w:val="28"/>
          <w:szCs w:val="28"/>
        </w:rPr>
        <w:t>11,8</w:t>
      </w:r>
      <w:r w:rsidR="00E57DB2" w:rsidRPr="00E57DB2">
        <w:rPr>
          <w:sz w:val="28"/>
          <w:szCs w:val="28"/>
        </w:rPr>
        <w:t xml:space="preserve"> тыс. руб. </w:t>
      </w:r>
      <w:r w:rsidR="008656CD">
        <w:rPr>
          <w:sz w:val="28"/>
          <w:szCs w:val="28"/>
        </w:rPr>
        <w:t>Один</w:t>
      </w:r>
      <w:r w:rsidR="00E57DB2" w:rsidRPr="00E57DB2">
        <w:rPr>
          <w:sz w:val="28"/>
          <w:szCs w:val="28"/>
        </w:rPr>
        <w:t xml:space="preserve"> </w:t>
      </w:r>
      <w:r w:rsidR="008656CD">
        <w:rPr>
          <w:sz w:val="28"/>
          <w:szCs w:val="28"/>
        </w:rPr>
        <w:t>абонент погасил</w:t>
      </w:r>
      <w:r w:rsidR="00E57DB2" w:rsidRPr="00E57DB2">
        <w:rPr>
          <w:sz w:val="28"/>
          <w:szCs w:val="28"/>
        </w:rPr>
        <w:t xml:space="preserve"> задолженность полностью</w:t>
      </w:r>
      <w:r w:rsidR="008656CD">
        <w:rPr>
          <w:sz w:val="28"/>
          <w:szCs w:val="28"/>
        </w:rPr>
        <w:t xml:space="preserve"> и четыре абонента частично.</w:t>
      </w:r>
      <w:r w:rsidR="00E57DB2" w:rsidRPr="00E57DB2">
        <w:rPr>
          <w:sz w:val="28"/>
          <w:szCs w:val="28"/>
        </w:rPr>
        <w:t xml:space="preserve"> </w:t>
      </w:r>
      <w:r w:rsidR="008656CD">
        <w:rPr>
          <w:sz w:val="28"/>
          <w:szCs w:val="28"/>
        </w:rPr>
        <w:t>Директор</w:t>
      </w:r>
      <w:r w:rsidRPr="00270281">
        <w:rPr>
          <w:sz w:val="28"/>
          <w:szCs w:val="28"/>
        </w:rPr>
        <w:t xml:space="preserve"> МУП «</w:t>
      </w:r>
      <w:r w:rsidR="007F28D0">
        <w:rPr>
          <w:sz w:val="28"/>
          <w:szCs w:val="28"/>
        </w:rPr>
        <w:t>Санитарная очистка</w:t>
      </w:r>
      <w:r w:rsidRPr="00270281">
        <w:rPr>
          <w:sz w:val="28"/>
          <w:szCs w:val="28"/>
        </w:rPr>
        <w:t xml:space="preserve">» </w:t>
      </w:r>
      <w:r w:rsidR="008656CD">
        <w:rPr>
          <w:sz w:val="28"/>
          <w:szCs w:val="28"/>
        </w:rPr>
        <w:t>довел</w:t>
      </w:r>
      <w:r w:rsidR="000874F5">
        <w:rPr>
          <w:sz w:val="28"/>
          <w:szCs w:val="28"/>
        </w:rPr>
        <w:t xml:space="preserve"> информацию, что предприятие находится в тяжелом финансовом положении. Ежедневно населению и юридическим лицам городского округа предоставляются услуги по водоснабжению и водоотведению. Однако многие абоненты не производят оплату, тем самым предприятие не может своевременно выплатить заработанную плату работникам, оплатить налоги, </w:t>
      </w:r>
      <w:r w:rsidR="001629A8">
        <w:rPr>
          <w:sz w:val="28"/>
          <w:szCs w:val="28"/>
        </w:rPr>
        <w:t xml:space="preserve">электроэнергию, газ, </w:t>
      </w:r>
      <w:r w:rsidR="000874F5">
        <w:rPr>
          <w:sz w:val="28"/>
          <w:szCs w:val="28"/>
        </w:rPr>
        <w:t xml:space="preserve">приобрести материалы. По состоянию на 1 </w:t>
      </w:r>
      <w:r w:rsidR="008656CD">
        <w:rPr>
          <w:sz w:val="28"/>
          <w:szCs w:val="28"/>
        </w:rPr>
        <w:t>января</w:t>
      </w:r>
      <w:r w:rsidR="000874F5">
        <w:rPr>
          <w:sz w:val="28"/>
          <w:szCs w:val="28"/>
        </w:rPr>
        <w:t xml:space="preserve"> 202</w:t>
      </w:r>
      <w:r w:rsidR="008656CD">
        <w:rPr>
          <w:sz w:val="28"/>
          <w:szCs w:val="28"/>
        </w:rPr>
        <w:t>2</w:t>
      </w:r>
      <w:r w:rsidR="000874F5">
        <w:rPr>
          <w:sz w:val="28"/>
          <w:szCs w:val="28"/>
        </w:rPr>
        <w:t xml:space="preserve"> года задолженность </w:t>
      </w:r>
      <w:r w:rsidR="000874F5" w:rsidRPr="000874F5">
        <w:rPr>
          <w:sz w:val="28"/>
          <w:szCs w:val="28"/>
        </w:rPr>
        <w:t>МУП «Санитарная очистка»</w:t>
      </w:r>
      <w:r w:rsidR="000874F5">
        <w:rPr>
          <w:sz w:val="28"/>
          <w:szCs w:val="28"/>
        </w:rPr>
        <w:t xml:space="preserve"> за электроэнергию составляет </w:t>
      </w:r>
      <w:r w:rsidR="001629A8">
        <w:rPr>
          <w:sz w:val="28"/>
          <w:szCs w:val="28"/>
        </w:rPr>
        <w:t>20,3</w:t>
      </w:r>
      <w:bookmarkStart w:id="0" w:name="_GoBack"/>
      <w:bookmarkEnd w:id="0"/>
      <w:r w:rsidR="000874F5">
        <w:rPr>
          <w:sz w:val="28"/>
          <w:szCs w:val="28"/>
        </w:rPr>
        <w:t xml:space="preserve"> млн. рублей.</w:t>
      </w:r>
      <w:r w:rsidRPr="00270281">
        <w:rPr>
          <w:sz w:val="28"/>
          <w:szCs w:val="28"/>
        </w:rPr>
        <w:t xml:space="preserve">    </w:t>
      </w:r>
    </w:p>
    <w:p w:rsidR="00A97DF6" w:rsidRPr="00270281" w:rsidRDefault="00A97DF6" w:rsidP="00A97DF6">
      <w:pPr>
        <w:shd w:val="clear" w:color="auto" w:fill="FFFFFF"/>
        <w:overflowPunct w:val="0"/>
        <w:autoSpaceDE w:val="0"/>
        <w:jc w:val="both"/>
        <w:textAlignment w:val="baseline"/>
        <w:rPr>
          <w:rFonts w:eastAsia="Times New Roman" w:cs="Times New Roman"/>
          <w:sz w:val="28"/>
          <w:szCs w:val="28"/>
          <w:lang w:eastAsia="ar-SA"/>
        </w:rPr>
      </w:pPr>
      <w:r w:rsidRPr="00270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270281">
        <w:rPr>
          <w:sz w:val="28"/>
          <w:szCs w:val="28"/>
        </w:rPr>
        <w:t xml:space="preserve"> З</w:t>
      </w:r>
      <w:r w:rsidRPr="00270281">
        <w:rPr>
          <w:rFonts w:eastAsia="Times New Roman" w:cs="Times New Roman"/>
          <w:sz w:val="28"/>
          <w:szCs w:val="28"/>
          <w:lang w:eastAsia="ar-SA"/>
        </w:rPr>
        <w:t>аслушав должников за</w:t>
      </w:r>
      <w:r w:rsidR="003577A4" w:rsidRPr="003577A4">
        <w:t xml:space="preserve"> </w:t>
      </w:r>
      <w:r w:rsidR="003577A4" w:rsidRPr="003577A4">
        <w:rPr>
          <w:rFonts w:eastAsia="Times New Roman" w:cs="Times New Roman"/>
          <w:sz w:val="28"/>
          <w:szCs w:val="28"/>
          <w:lang w:eastAsia="ar-SA"/>
        </w:rPr>
        <w:t>коммунальные</w:t>
      </w:r>
      <w:r w:rsidRPr="00270281">
        <w:rPr>
          <w:rFonts w:eastAsia="Times New Roman" w:cs="Times New Roman"/>
          <w:sz w:val="28"/>
          <w:szCs w:val="28"/>
          <w:lang w:eastAsia="ar-SA"/>
        </w:rPr>
        <w:t xml:space="preserve"> услуги и обсудив представленную информацию,  комиссия решила:</w:t>
      </w:r>
    </w:p>
    <w:p w:rsidR="003577A4" w:rsidRDefault="00A97DF6" w:rsidP="003577A4">
      <w:pPr>
        <w:widowControl w:val="0"/>
        <w:jc w:val="both"/>
        <w:rPr>
          <w:rFonts w:eastAsia="MS Mincho" w:cs="Times New Roman"/>
          <w:sz w:val="28"/>
          <w:szCs w:val="28"/>
          <w:lang w:eastAsia="ar-SA"/>
        </w:rPr>
      </w:pPr>
      <w:r w:rsidRPr="00270281">
        <w:rPr>
          <w:rFonts w:eastAsia="Times New Roman" w:cs="Times New Roman"/>
          <w:sz w:val="28"/>
          <w:szCs w:val="28"/>
          <w:lang w:eastAsia="ar-SA"/>
        </w:rPr>
        <w:t>1.</w:t>
      </w:r>
      <w:r w:rsidRPr="00270281">
        <w:rPr>
          <w:rFonts w:eastAsia="MS Mincho" w:cs="Times New Roman"/>
          <w:sz w:val="28"/>
          <w:szCs w:val="28"/>
          <w:lang w:eastAsia="ar-SA"/>
        </w:rPr>
        <w:t xml:space="preserve"> </w:t>
      </w:r>
      <w:r w:rsidR="003577A4">
        <w:rPr>
          <w:rFonts w:eastAsia="MS Mincho" w:cs="Times New Roman"/>
          <w:sz w:val="28"/>
          <w:szCs w:val="28"/>
          <w:lang w:eastAsia="ar-SA"/>
        </w:rPr>
        <w:t xml:space="preserve">Юрисконсульту </w:t>
      </w:r>
      <w:r w:rsidR="003577A4" w:rsidRPr="00270281">
        <w:rPr>
          <w:rFonts w:eastAsia="MS Mincho" w:cs="Times New Roman"/>
          <w:sz w:val="28"/>
          <w:szCs w:val="28"/>
          <w:lang w:eastAsia="ar-SA"/>
        </w:rPr>
        <w:t>МУП «</w:t>
      </w:r>
      <w:r w:rsidR="007F28D0">
        <w:rPr>
          <w:rFonts w:eastAsia="MS Mincho" w:cs="Times New Roman"/>
          <w:sz w:val="28"/>
          <w:szCs w:val="28"/>
          <w:lang w:eastAsia="ar-SA"/>
        </w:rPr>
        <w:t>Санитарная очистка</w:t>
      </w:r>
      <w:r w:rsidR="003577A4" w:rsidRPr="00270281">
        <w:rPr>
          <w:rFonts w:eastAsia="MS Mincho" w:cs="Times New Roman"/>
          <w:sz w:val="28"/>
          <w:szCs w:val="28"/>
          <w:lang w:eastAsia="ar-SA"/>
        </w:rPr>
        <w:t>»</w:t>
      </w:r>
      <w:r w:rsidR="003577A4">
        <w:rPr>
          <w:rFonts w:eastAsia="MS Mincho" w:cs="Times New Roman"/>
          <w:sz w:val="28"/>
          <w:szCs w:val="28"/>
          <w:lang w:eastAsia="ar-SA"/>
        </w:rPr>
        <w:t xml:space="preserve"> </w:t>
      </w:r>
      <w:r w:rsidR="00BE7815">
        <w:rPr>
          <w:rFonts w:eastAsia="MS Mincho" w:cs="Times New Roman"/>
          <w:sz w:val="28"/>
          <w:szCs w:val="28"/>
          <w:lang w:eastAsia="ar-SA"/>
        </w:rPr>
        <w:t>еженедельно</w:t>
      </w:r>
      <w:r w:rsidR="00A4378A">
        <w:rPr>
          <w:rFonts w:eastAsia="MS Mincho" w:cs="Times New Roman"/>
          <w:sz w:val="28"/>
          <w:szCs w:val="28"/>
          <w:lang w:eastAsia="ar-SA"/>
        </w:rPr>
        <w:t>,</w:t>
      </w:r>
      <w:r w:rsidR="00BE7815">
        <w:rPr>
          <w:rFonts w:eastAsia="MS Mincho" w:cs="Times New Roman"/>
          <w:sz w:val="28"/>
          <w:szCs w:val="28"/>
          <w:lang w:eastAsia="ar-SA"/>
        </w:rPr>
        <w:t xml:space="preserve"> на постоянной основе </w:t>
      </w:r>
      <w:r w:rsidR="003577A4" w:rsidRPr="00BE7815">
        <w:rPr>
          <w:rFonts w:eastAsia="MS Mincho" w:cs="Times New Roman"/>
          <w:sz w:val="28"/>
          <w:szCs w:val="28"/>
          <w:lang w:eastAsia="ar-SA"/>
        </w:rPr>
        <w:t>направ</w:t>
      </w:r>
      <w:r w:rsidR="00BE7815" w:rsidRPr="00BE7815">
        <w:rPr>
          <w:rFonts w:eastAsia="MS Mincho" w:cs="Times New Roman"/>
          <w:sz w:val="28"/>
          <w:szCs w:val="28"/>
          <w:lang w:eastAsia="ar-SA"/>
        </w:rPr>
        <w:t>ля</w:t>
      </w:r>
      <w:r w:rsidR="003577A4" w:rsidRPr="00BE7815">
        <w:rPr>
          <w:rFonts w:eastAsia="MS Mincho" w:cs="Times New Roman"/>
          <w:sz w:val="28"/>
          <w:szCs w:val="28"/>
          <w:lang w:eastAsia="ar-SA"/>
        </w:rPr>
        <w:t xml:space="preserve">ть в суд </w:t>
      </w:r>
      <w:r w:rsidR="00BE7815" w:rsidRPr="00BE7815">
        <w:rPr>
          <w:rFonts w:eastAsia="MS Mincho" w:cs="Times New Roman"/>
          <w:sz w:val="28"/>
          <w:szCs w:val="28"/>
          <w:lang w:eastAsia="ar-SA"/>
        </w:rPr>
        <w:t>судебные приказы</w:t>
      </w:r>
      <w:r w:rsidR="003577A4" w:rsidRPr="00BE7815">
        <w:rPr>
          <w:rFonts w:eastAsia="MS Mincho" w:cs="Times New Roman"/>
          <w:sz w:val="28"/>
          <w:szCs w:val="28"/>
          <w:lang w:eastAsia="ar-SA"/>
        </w:rPr>
        <w:t xml:space="preserve">, по абонентам, </w:t>
      </w:r>
      <w:r w:rsidR="00946FFC">
        <w:rPr>
          <w:rFonts w:eastAsia="MS Mincho" w:cs="Times New Roman"/>
          <w:sz w:val="28"/>
          <w:szCs w:val="28"/>
          <w:lang w:eastAsia="ar-SA"/>
        </w:rPr>
        <w:t>имеющи</w:t>
      </w:r>
      <w:r w:rsidR="00C86900">
        <w:rPr>
          <w:rFonts w:eastAsia="MS Mincho" w:cs="Times New Roman"/>
          <w:sz w:val="28"/>
          <w:szCs w:val="28"/>
          <w:lang w:eastAsia="ar-SA"/>
        </w:rPr>
        <w:t>м</w:t>
      </w:r>
      <w:r w:rsidR="00946FFC">
        <w:rPr>
          <w:rFonts w:eastAsia="MS Mincho" w:cs="Times New Roman"/>
          <w:sz w:val="28"/>
          <w:szCs w:val="28"/>
          <w:lang w:eastAsia="ar-SA"/>
        </w:rPr>
        <w:t xml:space="preserve"> задолженность</w:t>
      </w:r>
      <w:r w:rsidR="00BE7815">
        <w:rPr>
          <w:rFonts w:eastAsia="MS Mincho" w:cs="Times New Roman"/>
          <w:sz w:val="28"/>
          <w:szCs w:val="28"/>
          <w:lang w:eastAsia="ar-SA"/>
        </w:rPr>
        <w:t xml:space="preserve"> за потребленные коммунальные услуги</w:t>
      </w:r>
      <w:r w:rsidR="00A4378A">
        <w:rPr>
          <w:rFonts w:eastAsia="MS Mincho" w:cs="Times New Roman"/>
          <w:sz w:val="28"/>
          <w:szCs w:val="28"/>
          <w:lang w:eastAsia="ar-SA"/>
        </w:rPr>
        <w:t>.</w:t>
      </w:r>
    </w:p>
    <w:p w:rsidR="00A97DF6" w:rsidRPr="00270281" w:rsidRDefault="003577A4" w:rsidP="00A97DF6">
      <w:pPr>
        <w:shd w:val="clear" w:color="auto" w:fill="FFFFFF"/>
        <w:overflowPunct w:val="0"/>
        <w:autoSpaceDE w:val="0"/>
        <w:jc w:val="both"/>
        <w:textAlignment w:val="baseline"/>
        <w:rPr>
          <w:rFonts w:eastAsia="Times New Roman" w:cs="Times New Roman"/>
          <w:sz w:val="28"/>
          <w:szCs w:val="28"/>
          <w:lang w:eastAsia="ar-SA"/>
        </w:rPr>
      </w:pPr>
      <w:r w:rsidRPr="00270281">
        <w:rPr>
          <w:rFonts w:eastAsia="MS Mincho" w:cs="Times New Roman"/>
          <w:sz w:val="28"/>
          <w:szCs w:val="28"/>
          <w:lang w:eastAsia="ar-SA"/>
        </w:rPr>
        <w:t xml:space="preserve">2. </w:t>
      </w:r>
      <w:r w:rsidR="00A97DF6" w:rsidRPr="00270281">
        <w:rPr>
          <w:rFonts w:eastAsia="MS Mincho" w:cs="Times New Roman"/>
          <w:sz w:val="28"/>
          <w:szCs w:val="28"/>
          <w:lang w:eastAsia="ar-SA"/>
        </w:rPr>
        <w:t>Сорочинском</w:t>
      </w:r>
      <w:r w:rsidR="00A97DF6">
        <w:rPr>
          <w:rFonts w:eastAsia="MS Mincho" w:cs="Times New Roman"/>
          <w:sz w:val="28"/>
          <w:szCs w:val="28"/>
          <w:lang w:eastAsia="ar-SA"/>
        </w:rPr>
        <w:t>у отделу судебных приставов ежемесячно</w:t>
      </w:r>
      <w:r w:rsidR="00A97DF6" w:rsidRPr="00270281">
        <w:rPr>
          <w:rFonts w:eastAsia="MS Mincho" w:cs="Times New Roman"/>
          <w:sz w:val="28"/>
          <w:szCs w:val="28"/>
          <w:lang w:eastAsia="ar-SA"/>
        </w:rPr>
        <w:t xml:space="preserve"> проводить выверку материа</w:t>
      </w:r>
      <w:r w:rsidR="00C86900">
        <w:rPr>
          <w:rFonts w:eastAsia="MS Mincho" w:cs="Times New Roman"/>
          <w:sz w:val="28"/>
          <w:szCs w:val="28"/>
          <w:lang w:eastAsia="ar-SA"/>
        </w:rPr>
        <w:t>лов по физическим лицам, имеющим</w:t>
      </w:r>
      <w:r w:rsidR="00A97DF6" w:rsidRPr="00270281">
        <w:rPr>
          <w:rFonts w:eastAsia="MS Mincho" w:cs="Times New Roman"/>
          <w:sz w:val="28"/>
          <w:szCs w:val="28"/>
          <w:lang w:eastAsia="ar-SA"/>
        </w:rPr>
        <w:t xml:space="preserve"> задолженность</w:t>
      </w:r>
      <w:r w:rsidR="00A97DF6">
        <w:rPr>
          <w:rFonts w:eastAsia="MS Mincho" w:cs="Times New Roman"/>
          <w:sz w:val="28"/>
          <w:szCs w:val="28"/>
          <w:lang w:eastAsia="ar-SA"/>
        </w:rPr>
        <w:t xml:space="preserve"> за коммунальные услуги</w:t>
      </w:r>
      <w:r w:rsidR="00A97DF6" w:rsidRPr="00270281">
        <w:rPr>
          <w:rFonts w:eastAsia="MS Mincho" w:cs="Times New Roman"/>
          <w:sz w:val="28"/>
          <w:szCs w:val="28"/>
          <w:lang w:eastAsia="ar-SA"/>
        </w:rPr>
        <w:t>.</w:t>
      </w:r>
    </w:p>
    <w:p w:rsidR="00A97DF6" w:rsidRDefault="0075084A" w:rsidP="00A97DF6">
      <w:pPr>
        <w:widowControl w:val="0"/>
        <w:jc w:val="both"/>
        <w:rPr>
          <w:rFonts w:eastAsia="MS Mincho" w:cs="Times New Roman"/>
          <w:sz w:val="28"/>
          <w:szCs w:val="28"/>
          <w:lang w:eastAsia="ar-SA"/>
        </w:rPr>
      </w:pPr>
      <w:r>
        <w:rPr>
          <w:rFonts w:eastAsia="MS Mincho" w:cs="Times New Roman"/>
          <w:sz w:val="28"/>
          <w:szCs w:val="28"/>
          <w:lang w:eastAsia="ar-SA"/>
        </w:rPr>
        <w:t xml:space="preserve">3. Специалистам </w:t>
      </w:r>
      <w:r w:rsidRPr="00270281">
        <w:rPr>
          <w:rFonts w:eastAsia="MS Mincho" w:cs="Times New Roman"/>
          <w:sz w:val="28"/>
          <w:szCs w:val="28"/>
          <w:lang w:eastAsia="ar-SA"/>
        </w:rPr>
        <w:t>МУП «</w:t>
      </w:r>
      <w:r w:rsidR="007F28D0">
        <w:rPr>
          <w:rFonts w:eastAsia="MS Mincho" w:cs="Times New Roman"/>
          <w:sz w:val="28"/>
          <w:szCs w:val="28"/>
          <w:lang w:eastAsia="ar-SA"/>
        </w:rPr>
        <w:t>Санитарная очистка</w:t>
      </w:r>
      <w:r w:rsidRPr="00270281">
        <w:rPr>
          <w:rFonts w:eastAsia="MS Mincho" w:cs="Times New Roman"/>
          <w:sz w:val="28"/>
          <w:szCs w:val="28"/>
          <w:lang w:eastAsia="ar-SA"/>
        </w:rPr>
        <w:t>»</w:t>
      </w:r>
      <w:r>
        <w:rPr>
          <w:rFonts w:eastAsia="MS Mincho" w:cs="Times New Roman"/>
          <w:sz w:val="28"/>
          <w:szCs w:val="28"/>
          <w:lang w:eastAsia="ar-SA"/>
        </w:rPr>
        <w:t xml:space="preserve"> п</w:t>
      </w:r>
      <w:r w:rsidR="00A97DF6" w:rsidRPr="00270281">
        <w:rPr>
          <w:rFonts w:eastAsia="MS Mincho" w:cs="Times New Roman"/>
          <w:sz w:val="28"/>
          <w:szCs w:val="28"/>
          <w:lang w:eastAsia="ar-SA"/>
        </w:rPr>
        <w:t>ринять исчерпывающие меры для погашения задолженности</w:t>
      </w:r>
      <w:r>
        <w:rPr>
          <w:rFonts w:eastAsia="MS Mincho" w:cs="Times New Roman"/>
          <w:sz w:val="28"/>
          <w:szCs w:val="28"/>
          <w:lang w:eastAsia="ar-SA"/>
        </w:rPr>
        <w:t xml:space="preserve"> за коммунальные услуги</w:t>
      </w:r>
      <w:r w:rsidR="00A97DF6">
        <w:rPr>
          <w:rFonts w:eastAsia="MS Mincho" w:cs="Times New Roman"/>
          <w:sz w:val="28"/>
          <w:szCs w:val="28"/>
          <w:lang w:eastAsia="ar-SA"/>
        </w:rPr>
        <w:t>,</w:t>
      </w:r>
      <w:r w:rsidR="00A97DF6" w:rsidRPr="00270281">
        <w:rPr>
          <w:rFonts w:eastAsia="MS Mincho" w:cs="Times New Roman"/>
          <w:sz w:val="28"/>
          <w:szCs w:val="28"/>
          <w:lang w:eastAsia="ar-SA"/>
        </w:rPr>
        <w:t xml:space="preserve"> усилить работу по направлению претензий и в случае неоплаты услуг</w:t>
      </w:r>
      <w:r w:rsidR="00946FFC">
        <w:rPr>
          <w:rFonts w:eastAsia="MS Mincho" w:cs="Times New Roman"/>
          <w:sz w:val="28"/>
          <w:szCs w:val="28"/>
          <w:lang w:eastAsia="ar-SA"/>
        </w:rPr>
        <w:t>, произвести</w:t>
      </w:r>
      <w:r w:rsidR="00A97DF6" w:rsidRPr="00270281">
        <w:rPr>
          <w:rFonts w:eastAsia="MS Mincho" w:cs="Times New Roman"/>
          <w:sz w:val="28"/>
          <w:szCs w:val="28"/>
          <w:lang w:eastAsia="ar-SA"/>
        </w:rPr>
        <w:t xml:space="preserve"> </w:t>
      </w:r>
      <w:proofErr w:type="spellStart"/>
      <w:r w:rsidR="00A97DF6" w:rsidRPr="00270281">
        <w:rPr>
          <w:rFonts w:eastAsia="MS Mincho" w:cs="Times New Roman"/>
          <w:sz w:val="28"/>
          <w:szCs w:val="28"/>
          <w:lang w:eastAsia="ar-SA"/>
        </w:rPr>
        <w:t>ограничива</w:t>
      </w:r>
      <w:r w:rsidR="00946FFC">
        <w:rPr>
          <w:rFonts w:eastAsia="MS Mincho" w:cs="Times New Roman"/>
          <w:sz w:val="28"/>
          <w:szCs w:val="28"/>
          <w:lang w:eastAsia="ar-SA"/>
        </w:rPr>
        <w:t>ние</w:t>
      </w:r>
      <w:proofErr w:type="spellEnd"/>
      <w:r w:rsidR="00A97DF6" w:rsidRPr="00270281">
        <w:rPr>
          <w:rFonts w:eastAsia="MS Mincho" w:cs="Times New Roman"/>
          <w:sz w:val="28"/>
          <w:szCs w:val="28"/>
          <w:lang w:eastAsia="ar-SA"/>
        </w:rPr>
        <w:t xml:space="preserve"> подач</w:t>
      </w:r>
      <w:r w:rsidR="00946FFC">
        <w:rPr>
          <w:rFonts w:eastAsia="MS Mincho" w:cs="Times New Roman"/>
          <w:sz w:val="28"/>
          <w:szCs w:val="28"/>
          <w:lang w:eastAsia="ar-SA"/>
        </w:rPr>
        <w:t>и</w:t>
      </w:r>
      <w:r w:rsidR="00A97DF6" w:rsidRPr="00270281">
        <w:rPr>
          <w:rFonts w:eastAsia="MS Mincho" w:cs="Times New Roman"/>
          <w:sz w:val="28"/>
          <w:szCs w:val="28"/>
          <w:lang w:eastAsia="ar-SA"/>
        </w:rPr>
        <w:t xml:space="preserve"> энергоресурсов.</w:t>
      </w:r>
    </w:p>
    <w:p w:rsidR="00D629DC" w:rsidRDefault="00D629DC"/>
    <w:sectPr w:rsidR="00D6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46"/>
    <w:rsid w:val="00017141"/>
    <w:rsid w:val="000438BF"/>
    <w:rsid w:val="000619DC"/>
    <w:rsid w:val="000874F5"/>
    <w:rsid w:val="000F27B2"/>
    <w:rsid w:val="001629A8"/>
    <w:rsid w:val="00213916"/>
    <w:rsid w:val="003577A4"/>
    <w:rsid w:val="004501BD"/>
    <w:rsid w:val="004640C9"/>
    <w:rsid w:val="00512BF1"/>
    <w:rsid w:val="005B659A"/>
    <w:rsid w:val="0065328A"/>
    <w:rsid w:val="006D7E93"/>
    <w:rsid w:val="006F396F"/>
    <w:rsid w:val="00747C83"/>
    <w:rsid w:val="0075084A"/>
    <w:rsid w:val="007D298E"/>
    <w:rsid w:val="007F28D0"/>
    <w:rsid w:val="008656CD"/>
    <w:rsid w:val="008F2436"/>
    <w:rsid w:val="00946FFC"/>
    <w:rsid w:val="009D271A"/>
    <w:rsid w:val="00A4378A"/>
    <w:rsid w:val="00A97DF6"/>
    <w:rsid w:val="00BE7815"/>
    <w:rsid w:val="00C86900"/>
    <w:rsid w:val="00CF1346"/>
    <w:rsid w:val="00D137BE"/>
    <w:rsid w:val="00D629DC"/>
    <w:rsid w:val="00E02E76"/>
    <w:rsid w:val="00E57DB2"/>
    <w:rsid w:val="00F43C2B"/>
    <w:rsid w:val="00FE46BF"/>
    <w:rsid w:val="00FF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DF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bcrumbbox">
    <w:name w:val="b_crumbbox"/>
    <w:basedOn w:val="a0"/>
    <w:rsid w:val="00A97DF6"/>
  </w:style>
  <w:style w:type="character" w:customStyle="1" w:styleId="bfirstcrumb">
    <w:name w:val="b_firstcrumb"/>
    <w:basedOn w:val="a0"/>
    <w:rsid w:val="00A97DF6"/>
  </w:style>
  <w:style w:type="character" w:styleId="a4">
    <w:name w:val="Hyperlink"/>
    <w:basedOn w:val="a0"/>
    <w:uiPriority w:val="99"/>
    <w:semiHidden/>
    <w:unhideWhenUsed/>
    <w:rsid w:val="00A97D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4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DF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bcrumbbox">
    <w:name w:val="b_crumbbox"/>
    <w:basedOn w:val="a0"/>
    <w:rsid w:val="00A97DF6"/>
  </w:style>
  <w:style w:type="character" w:customStyle="1" w:styleId="bfirstcrumb">
    <w:name w:val="b_firstcrumb"/>
    <w:basedOn w:val="a0"/>
    <w:rsid w:val="00A97DF6"/>
  </w:style>
  <w:style w:type="character" w:styleId="a4">
    <w:name w:val="Hyperlink"/>
    <w:basedOn w:val="a0"/>
    <w:uiPriority w:val="99"/>
    <w:semiHidden/>
    <w:unhideWhenUsed/>
    <w:rsid w:val="00A97D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4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</dc:creator>
  <cp:keywords/>
  <dc:description/>
  <cp:lastModifiedBy>Сорокина</cp:lastModifiedBy>
  <cp:revision>31</cp:revision>
  <cp:lastPrinted>2021-06-10T11:25:00Z</cp:lastPrinted>
  <dcterms:created xsi:type="dcterms:W3CDTF">2019-04-25T12:57:00Z</dcterms:created>
  <dcterms:modified xsi:type="dcterms:W3CDTF">2022-01-21T04:35:00Z</dcterms:modified>
</cp:coreProperties>
</file>