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4AF68" w14:textId="63ECD2B6" w:rsidR="005B47D5" w:rsidRPr="00C64438" w:rsidRDefault="00DD3E4D" w:rsidP="00ED7901">
      <w:pPr>
        <w:spacing w:after="0" w:line="264" w:lineRule="auto"/>
        <w:jc w:val="center"/>
        <w:rPr>
          <w:rFonts w:ascii="Times New Roman" w:hAnsi="Times New Roman" w:cs="Times New Roman"/>
          <w:sz w:val="28"/>
          <w:szCs w:val="28"/>
        </w:rPr>
      </w:pPr>
      <w:r w:rsidRPr="00C64438">
        <w:rPr>
          <w:rFonts w:ascii="Times New Roman" w:hAnsi="Times New Roman" w:cs="Times New Roman"/>
          <w:sz w:val="28"/>
          <w:szCs w:val="28"/>
        </w:rPr>
        <w:t>Информация о работе отдела по экономике</w:t>
      </w:r>
      <w:r w:rsidR="005412A8" w:rsidRPr="00C64438">
        <w:rPr>
          <w:rFonts w:ascii="Times New Roman" w:hAnsi="Times New Roman" w:cs="Times New Roman"/>
          <w:sz w:val="28"/>
          <w:szCs w:val="28"/>
        </w:rPr>
        <w:t xml:space="preserve"> за 20</w:t>
      </w:r>
      <w:r w:rsidR="002602BF" w:rsidRPr="00C64438">
        <w:rPr>
          <w:rFonts w:ascii="Times New Roman" w:hAnsi="Times New Roman" w:cs="Times New Roman"/>
          <w:sz w:val="28"/>
          <w:szCs w:val="28"/>
        </w:rPr>
        <w:t>2</w:t>
      </w:r>
      <w:r w:rsidR="00216084" w:rsidRPr="00C64438">
        <w:rPr>
          <w:rFonts w:ascii="Times New Roman" w:hAnsi="Times New Roman" w:cs="Times New Roman"/>
          <w:sz w:val="28"/>
          <w:szCs w:val="28"/>
        </w:rPr>
        <w:t>2</w:t>
      </w:r>
      <w:r w:rsidR="003623A2" w:rsidRPr="00C64438">
        <w:rPr>
          <w:rFonts w:ascii="Times New Roman" w:hAnsi="Times New Roman" w:cs="Times New Roman"/>
          <w:sz w:val="28"/>
          <w:szCs w:val="28"/>
        </w:rPr>
        <w:t xml:space="preserve"> год.</w:t>
      </w:r>
    </w:p>
    <w:p w14:paraId="6A7A1833" w14:textId="77777777" w:rsidR="00DD6490" w:rsidRPr="00C64438" w:rsidRDefault="00DD6490" w:rsidP="0086648B">
      <w:pPr>
        <w:spacing w:after="0" w:line="264" w:lineRule="auto"/>
        <w:jc w:val="both"/>
        <w:rPr>
          <w:rFonts w:ascii="Times New Roman" w:hAnsi="Times New Roman" w:cs="Times New Roman"/>
          <w:sz w:val="28"/>
          <w:szCs w:val="28"/>
        </w:rPr>
      </w:pPr>
    </w:p>
    <w:p w14:paraId="68FF3A43" w14:textId="16F2B42D" w:rsidR="00DD6490" w:rsidRPr="00C64438" w:rsidRDefault="00DD6490" w:rsidP="00A9452F">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В 20</w:t>
      </w:r>
      <w:r w:rsidR="002602BF" w:rsidRPr="00C64438">
        <w:rPr>
          <w:rFonts w:ascii="Times New Roman" w:hAnsi="Times New Roman" w:cs="Times New Roman"/>
          <w:sz w:val="28"/>
          <w:szCs w:val="28"/>
        </w:rPr>
        <w:t>2</w:t>
      </w:r>
      <w:r w:rsidR="00216084" w:rsidRPr="00C64438">
        <w:rPr>
          <w:rFonts w:ascii="Times New Roman" w:hAnsi="Times New Roman" w:cs="Times New Roman"/>
          <w:sz w:val="28"/>
          <w:szCs w:val="28"/>
        </w:rPr>
        <w:t>2</w:t>
      </w:r>
      <w:r w:rsidRPr="00C64438">
        <w:rPr>
          <w:rFonts w:ascii="Times New Roman" w:hAnsi="Times New Roman" w:cs="Times New Roman"/>
          <w:sz w:val="28"/>
          <w:szCs w:val="28"/>
        </w:rPr>
        <w:t xml:space="preserve"> году разработан и защищен </w:t>
      </w:r>
      <w:r w:rsidR="00BB6EA0" w:rsidRPr="00C64438">
        <w:rPr>
          <w:rFonts w:ascii="Times New Roman" w:hAnsi="Times New Roman" w:cs="Times New Roman"/>
          <w:sz w:val="28"/>
          <w:szCs w:val="28"/>
        </w:rPr>
        <w:t xml:space="preserve">в Министерстве экономического развития, промышленной политики и торговли Оренбургской области </w:t>
      </w:r>
      <w:r w:rsidRPr="00C64438">
        <w:rPr>
          <w:rFonts w:ascii="Times New Roman" w:hAnsi="Times New Roman" w:cs="Times New Roman"/>
          <w:sz w:val="28"/>
          <w:szCs w:val="28"/>
        </w:rPr>
        <w:t>прогноз социально-экономического развития Сорочинского городского округа на 202</w:t>
      </w:r>
      <w:r w:rsidR="00216084" w:rsidRPr="00C64438">
        <w:rPr>
          <w:rFonts w:ascii="Times New Roman" w:hAnsi="Times New Roman" w:cs="Times New Roman"/>
          <w:sz w:val="28"/>
          <w:szCs w:val="28"/>
        </w:rPr>
        <w:t>3</w:t>
      </w:r>
      <w:r w:rsidRPr="00C64438">
        <w:rPr>
          <w:rFonts w:ascii="Times New Roman" w:hAnsi="Times New Roman" w:cs="Times New Roman"/>
          <w:sz w:val="28"/>
          <w:szCs w:val="28"/>
        </w:rPr>
        <w:t xml:space="preserve"> год и на</w:t>
      </w:r>
      <w:r w:rsidR="00B4493E">
        <w:rPr>
          <w:rFonts w:ascii="Times New Roman" w:hAnsi="Times New Roman" w:cs="Times New Roman"/>
          <w:sz w:val="28"/>
          <w:szCs w:val="28"/>
        </w:rPr>
        <w:t xml:space="preserve"> плановый</w:t>
      </w:r>
      <w:r w:rsidRPr="00C64438">
        <w:rPr>
          <w:rFonts w:ascii="Times New Roman" w:hAnsi="Times New Roman" w:cs="Times New Roman"/>
          <w:sz w:val="28"/>
          <w:szCs w:val="28"/>
        </w:rPr>
        <w:t xml:space="preserve"> период </w:t>
      </w:r>
      <w:r w:rsidR="00B4493E">
        <w:rPr>
          <w:rFonts w:ascii="Times New Roman" w:hAnsi="Times New Roman" w:cs="Times New Roman"/>
          <w:sz w:val="28"/>
          <w:szCs w:val="28"/>
        </w:rPr>
        <w:t>2024 и</w:t>
      </w:r>
      <w:r w:rsidRPr="00C64438">
        <w:rPr>
          <w:rFonts w:ascii="Times New Roman" w:hAnsi="Times New Roman" w:cs="Times New Roman"/>
          <w:sz w:val="28"/>
          <w:szCs w:val="28"/>
        </w:rPr>
        <w:t xml:space="preserve"> 202</w:t>
      </w:r>
      <w:r w:rsidR="00216084" w:rsidRPr="00C64438">
        <w:rPr>
          <w:rFonts w:ascii="Times New Roman" w:hAnsi="Times New Roman" w:cs="Times New Roman"/>
          <w:sz w:val="28"/>
          <w:szCs w:val="28"/>
        </w:rPr>
        <w:t>5</w:t>
      </w:r>
      <w:r w:rsidRPr="00C64438">
        <w:rPr>
          <w:rFonts w:ascii="Times New Roman" w:hAnsi="Times New Roman" w:cs="Times New Roman"/>
          <w:sz w:val="28"/>
          <w:szCs w:val="28"/>
        </w:rPr>
        <w:t xml:space="preserve"> год</w:t>
      </w:r>
      <w:r w:rsidR="00B4493E">
        <w:rPr>
          <w:rFonts w:ascii="Times New Roman" w:hAnsi="Times New Roman" w:cs="Times New Roman"/>
          <w:sz w:val="28"/>
          <w:szCs w:val="28"/>
        </w:rPr>
        <w:t>ов</w:t>
      </w:r>
      <w:r w:rsidRPr="00C64438">
        <w:rPr>
          <w:rFonts w:ascii="Times New Roman" w:hAnsi="Times New Roman" w:cs="Times New Roman"/>
          <w:sz w:val="28"/>
          <w:szCs w:val="28"/>
        </w:rPr>
        <w:t>.</w:t>
      </w:r>
    </w:p>
    <w:p w14:paraId="226AFF19" w14:textId="5BD8660E" w:rsidR="00DD6490" w:rsidRPr="00C64438" w:rsidRDefault="00DD6490" w:rsidP="00A9452F">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Подготовлен социальный</w:t>
      </w:r>
      <w:r w:rsidR="003E52CC" w:rsidRPr="00C64438">
        <w:rPr>
          <w:rFonts w:ascii="Times New Roman" w:hAnsi="Times New Roman" w:cs="Times New Roman"/>
          <w:sz w:val="28"/>
          <w:szCs w:val="28"/>
        </w:rPr>
        <w:t xml:space="preserve"> и инвестиционный</w:t>
      </w:r>
      <w:r w:rsidRPr="00C64438">
        <w:rPr>
          <w:rFonts w:ascii="Times New Roman" w:hAnsi="Times New Roman" w:cs="Times New Roman"/>
          <w:sz w:val="28"/>
          <w:szCs w:val="28"/>
        </w:rPr>
        <w:t xml:space="preserve"> паспорт </w:t>
      </w:r>
      <w:r w:rsidR="00A45AB0" w:rsidRPr="00C64438">
        <w:rPr>
          <w:rFonts w:ascii="Times New Roman" w:hAnsi="Times New Roman" w:cs="Times New Roman"/>
          <w:sz w:val="28"/>
          <w:szCs w:val="28"/>
        </w:rPr>
        <w:t xml:space="preserve">муниципального образования </w:t>
      </w:r>
      <w:r w:rsidRPr="00C64438">
        <w:rPr>
          <w:rFonts w:ascii="Times New Roman" w:hAnsi="Times New Roman" w:cs="Times New Roman"/>
          <w:sz w:val="28"/>
          <w:szCs w:val="28"/>
        </w:rPr>
        <w:t>Сорочинск</w:t>
      </w:r>
      <w:r w:rsidR="00A45AB0" w:rsidRPr="00C64438">
        <w:rPr>
          <w:rFonts w:ascii="Times New Roman" w:hAnsi="Times New Roman" w:cs="Times New Roman"/>
          <w:sz w:val="28"/>
          <w:szCs w:val="28"/>
        </w:rPr>
        <w:t>ий</w:t>
      </w:r>
      <w:r w:rsidRPr="00C64438">
        <w:rPr>
          <w:rFonts w:ascii="Times New Roman" w:hAnsi="Times New Roman" w:cs="Times New Roman"/>
          <w:sz w:val="28"/>
          <w:szCs w:val="28"/>
        </w:rPr>
        <w:t xml:space="preserve"> городско</w:t>
      </w:r>
      <w:r w:rsidR="00A45AB0" w:rsidRPr="00C64438">
        <w:rPr>
          <w:rFonts w:ascii="Times New Roman" w:hAnsi="Times New Roman" w:cs="Times New Roman"/>
          <w:sz w:val="28"/>
          <w:szCs w:val="28"/>
        </w:rPr>
        <w:t>й</w:t>
      </w:r>
      <w:r w:rsidRPr="00C64438">
        <w:rPr>
          <w:rFonts w:ascii="Times New Roman" w:hAnsi="Times New Roman" w:cs="Times New Roman"/>
          <w:sz w:val="28"/>
          <w:szCs w:val="28"/>
        </w:rPr>
        <w:t xml:space="preserve"> округ.</w:t>
      </w:r>
    </w:p>
    <w:p w14:paraId="7DC924FD" w14:textId="71C98AA2" w:rsidR="003623A2" w:rsidRPr="00C64438" w:rsidRDefault="00721D7C" w:rsidP="00A9452F">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Ежеквартально подводились итоги основных показателей социально-экономического развития Сорочинского городского округа (</w:t>
      </w:r>
      <w:r w:rsidR="00033F2C" w:rsidRPr="00C64438">
        <w:rPr>
          <w:rFonts w:ascii="Times New Roman" w:hAnsi="Times New Roman" w:cs="Times New Roman"/>
          <w:sz w:val="28"/>
          <w:szCs w:val="28"/>
        </w:rPr>
        <w:t>промышленность, сельское хозяйство, инвестиции, потребительский рынок товаров и услуг, финансы, труд и заработная плата).</w:t>
      </w:r>
    </w:p>
    <w:p w14:paraId="289D05FB" w14:textId="36E51358" w:rsidR="0004443E" w:rsidRPr="00C64438" w:rsidRDefault="00BB6EA0" w:rsidP="00A9452F">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 xml:space="preserve">Проводился анализ показателей </w:t>
      </w:r>
      <w:r w:rsidR="008E340F" w:rsidRPr="00C64438">
        <w:rPr>
          <w:rFonts w:ascii="Times New Roman" w:hAnsi="Times New Roman" w:cs="Times New Roman"/>
          <w:sz w:val="28"/>
          <w:szCs w:val="28"/>
        </w:rPr>
        <w:t xml:space="preserve"> эффективности деятельности орган</w:t>
      </w:r>
      <w:r w:rsidR="00AD72B1" w:rsidRPr="00C64438">
        <w:rPr>
          <w:rFonts w:ascii="Times New Roman" w:hAnsi="Times New Roman" w:cs="Times New Roman"/>
          <w:sz w:val="28"/>
          <w:szCs w:val="28"/>
        </w:rPr>
        <w:t>ов</w:t>
      </w:r>
      <w:r w:rsidR="008E340F" w:rsidRPr="00C64438">
        <w:rPr>
          <w:rFonts w:ascii="Times New Roman" w:hAnsi="Times New Roman" w:cs="Times New Roman"/>
          <w:sz w:val="28"/>
          <w:szCs w:val="28"/>
        </w:rPr>
        <w:t xml:space="preserve"> местного самоупра</w:t>
      </w:r>
      <w:r w:rsidR="00F17204" w:rsidRPr="00C64438">
        <w:rPr>
          <w:rFonts w:ascii="Times New Roman" w:hAnsi="Times New Roman" w:cs="Times New Roman"/>
          <w:sz w:val="28"/>
          <w:szCs w:val="28"/>
        </w:rPr>
        <w:t>в</w:t>
      </w:r>
      <w:r w:rsidR="008E340F" w:rsidRPr="00C64438">
        <w:rPr>
          <w:rFonts w:ascii="Times New Roman" w:hAnsi="Times New Roman" w:cs="Times New Roman"/>
          <w:sz w:val="28"/>
          <w:szCs w:val="28"/>
        </w:rPr>
        <w:t>ления</w:t>
      </w:r>
      <w:r w:rsidR="00DF6152">
        <w:rPr>
          <w:rFonts w:ascii="Times New Roman" w:hAnsi="Times New Roman" w:cs="Times New Roman"/>
          <w:sz w:val="28"/>
          <w:szCs w:val="28"/>
        </w:rPr>
        <w:t xml:space="preserve"> за 202</w:t>
      </w:r>
      <w:r w:rsidR="00D37BCF">
        <w:rPr>
          <w:rFonts w:ascii="Times New Roman" w:hAnsi="Times New Roman" w:cs="Times New Roman"/>
          <w:sz w:val="28"/>
          <w:szCs w:val="28"/>
        </w:rPr>
        <w:t>2</w:t>
      </w:r>
      <w:bookmarkStart w:id="0" w:name="_GoBack"/>
      <w:bookmarkEnd w:id="0"/>
      <w:r w:rsidR="00DF6152">
        <w:rPr>
          <w:rFonts w:ascii="Times New Roman" w:hAnsi="Times New Roman" w:cs="Times New Roman"/>
          <w:sz w:val="28"/>
          <w:szCs w:val="28"/>
        </w:rPr>
        <w:t xml:space="preserve"> год</w:t>
      </w:r>
      <w:r w:rsidR="008E340F" w:rsidRPr="00C64438">
        <w:rPr>
          <w:rFonts w:ascii="Times New Roman" w:hAnsi="Times New Roman" w:cs="Times New Roman"/>
          <w:sz w:val="28"/>
          <w:szCs w:val="28"/>
        </w:rPr>
        <w:t>.</w:t>
      </w:r>
    </w:p>
    <w:p w14:paraId="2AFB42A1" w14:textId="60C93946" w:rsidR="004A23C5" w:rsidRPr="00C64438" w:rsidRDefault="004A23C5" w:rsidP="00A9452F">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 xml:space="preserve">С целью </w:t>
      </w:r>
      <w:proofErr w:type="gramStart"/>
      <w:r w:rsidRPr="00C64438">
        <w:rPr>
          <w:rFonts w:ascii="Times New Roman" w:hAnsi="Times New Roman" w:cs="Times New Roman"/>
          <w:sz w:val="28"/>
          <w:szCs w:val="28"/>
        </w:rPr>
        <w:t>контроля за</w:t>
      </w:r>
      <w:proofErr w:type="gramEnd"/>
      <w:r w:rsidRPr="00C64438">
        <w:rPr>
          <w:rFonts w:ascii="Times New Roman" w:hAnsi="Times New Roman" w:cs="Times New Roman"/>
          <w:sz w:val="28"/>
          <w:szCs w:val="28"/>
        </w:rPr>
        <w:t xml:space="preserve"> потреблением энергоресурсов бюджетными учреждениями администрации городского округа ежеквартально проводился </w:t>
      </w:r>
      <w:r w:rsidR="00AD1607" w:rsidRPr="00C64438">
        <w:rPr>
          <w:rFonts w:ascii="Times New Roman" w:hAnsi="Times New Roman" w:cs="Times New Roman"/>
          <w:sz w:val="28"/>
          <w:szCs w:val="28"/>
        </w:rPr>
        <w:t xml:space="preserve">сравнительный </w:t>
      </w:r>
      <w:r w:rsidRPr="00C64438">
        <w:rPr>
          <w:rFonts w:ascii="Times New Roman" w:hAnsi="Times New Roman" w:cs="Times New Roman"/>
          <w:sz w:val="28"/>
          <w:szCs w:val="28"/>
        </w:rPr>
        <w:t>анализ</w:t>
      </w:r>
      <w:r w:rsidR="00C905AB" w:rsidRPr="00C64438">
        <w:rPr>
          <w:rFonts w:ascii="Times New Roman" w:hAnsi="Times New Roman" w:cs="Times New Roman"/>
          <w:sz w:val="28"/>
          <w:szCs w:val="28"/>
        </w:rPr>
        <w:t>.</w:t>
      </w:r>
    </w:p>
    <w:p w14:paraId="0437E92B" w14:textId="15721D0D" w:rsidR="00495895" w:rsidRPr="00C64438" w:rsidRDefault="00495895" w:rsidP="00A9452F">
      <w:pPr>
        <w:spacing w:after="0" w:line="264" w:lineRule="auto"/>
        <w:ind w:firstLine="709"/>
        <w:jc w:val="both"/>
        <w:rPr>
          <w:rFonts w:ascii="Times New Roman" w:eastAsia="Times New Roman" w:hAnsi="Times New Roman" w:cs="Times New Roman"/>
          <w:sz w:val="28"/>
          <w:szCs w:val="28"/>
        </w:rPr>
      </w:pPr>
      <w:r w:rsidRPr="00C64438">
        <w:rPr>
          <w:rFonts w:ascii="Times New Roman" w:eastAsia="Times New Roman" w:hAnsi="Times New Roman" w:cs="Times New Roman"/>
          <w:sz w:val="28"/>
          <w:szCs w:val="28"/>
        </w:rPr>
        <w:t>Подготовлен сводный годовой отчет о ходе реализации и оценк</w:t>
      </w:r>
      <w:r w:rsidR="005E69BB">
        <w:rPr>
          <w:rFonts w:ascii="Times New Roman" w:eastAsia="Times New Roman" w:hAnsi="Times New Roman" w:cs="Times New Roman"/>
          <w:sz w:val="28"/>
          <w:szCs w:val="28"/>
        </w:rPr>
        <w:t>и</w:t>
      </w:r>
      <w:r w:rsidRPr="00C64438">
        <w:rPr>
          <w:rFonts w:ascii="Times New Roman" w:eastAsia="Times New Roman" w:hAnsi="Times New Roman" w:cs="Times New Roman"/>
          <w:sz w:val="28"/>
          <w:szCs w:val="28"/>
        </w:rPr>
        <w:t xml:space="preserve"> эффективности реализации муниципальных программ за 20</w:t>
      </w:r>
      <w:r w:rsidR="00196FF7" w:rsidRPr="00C64438">
        <w:rPr>
          <w:rFonts w:ascii="Times New Roman" w:eastAsia="Times New Roman" w:hAnsi="Times New Roman" w:cs="Times New Roman"/>
          <w:sz w:val="28"/>
          <w:szCs w:val="28"/>
        </w:rPr>
        <w:t>21</w:t>
      </w:r>
      <w:r w:rsidRPr="00C64438">
        <w:rPr>
          <w:rFonts w:ascii="Times New Roman" w:eastAsia="Times New Roman" w:hAnsi="Times New Roman" w:cs="Times New Roman"/>
          <w:sz w:val="28"/>
          <w:szCs w:val="28"/>
        </w:rPr>
        <w:t xml:space="preserve"> год.</w:t>
      </w:r>
    </w:p>
    <w:p w14:paraId="6FF8BF74" w14:textId="5648BB5D" w:rsidR="00CB7A5C" w:rsidRPr="00C64438" w:rsidRDefault="00483A88" w:rsidP="00A9452F">
      <w:pPr>
        <w:spacing w:after="0" w:line="264" w:lineRule="auto"/>
        <w:ind w:firstLine="709"/>
        <w:jc w:val="both"/>
        <w:rPr>
          <w:rFonts w:ascii="Times New Roman" w:eastAsia="Times New Roman" w:hAnsi="Times New Roman" w:cs="Times New Roman"/>
          <w:sz w:val="28"/>
          <w:szCs w:val="28"/>
        </w:rPr>
      </w:pPr>
      <w:r w:rsidRPr="00C64438">
        <w:rPr>
          <w:rFonts w:ascii="Times New Roman" w:eastAsia="Times New Roman" w:hAnsi="Times New Roman" w:cs="Times New Roman"/>
          <w:sz w:val="28"/>
          <w:szCs w:val="28"/>
        </w:rPr>
        <w:t xml:space="preserve">По содействию развитию конкуренции </w:t>
      </w:r>
      <w:proofErr w:type="gramStart"/>
      <w:r w:rsidRPr="00C64438">
        <w:rPr>
          <w:rFonts w:ascii="Times New Roman" w:eastAsia="Times New Roman" w:hAnsi="Times New Roman" w:cs="Times New Roman"/>
          <w:sz w:val="28"/>
          <w:szCs w:val="28"/>
        </w:rPr>
        <w:t>в</w:t>
      </w:r>
      <w:proofErr w:type="gramEnd"/>
      <w:r w:rsidRPr="00C64438">
        <w:rPr>
          <w:rFonts w:ascii="Times New Roman" w:eastAsia="Times New Roman" w:hAnsi="Times New Roman" w:cs="Times New Roman"/>
          <w:sz w:val="28"/>
          <w:szCs w:val="28"/>
        </w:rPr>
        <w:t xml:space="preserve"> </w:t>
      </w:r>
      <w:proofErr w:type="gramStart"/>
      <w:r w:rsidRPr="00C64438">
        <w:rPr>
          <w:rFonts w:ascii="Times New Roman" w:eastAsia="Times New Roman" w:hAnsi="Times New Roman" w:cs="Times New Roman"/>
          <w:sz w:val="28"/>
          <w:szCs w:val="28"/>
        </w:rPr>
        <w:t>Сорочинском</w:t>
      </w:r>
      <w:proofErr w:type="gramEnd"/>
      <w:r w:rsidRPr="00C64438">
        <w:rPr>
          <w:rFonts w:ascii="Times New Roman" w:eastAsia="Times New Roman" w:hAnsi="Times New Roman" w:cs="Times New Roman"/>
          <w:sz w:val="28"/>
          <w:szCs w:val="28"/>
        </w:rPr>
        <w:t xml:space="preserve"> городском округе р</w:t>
      </w:r>
      <w:r w:rsidR="00CB7A5C" w:rsidRPr="00C64438">
        <w:rPr>
          <w:rFonts w:ascii="Times New Roman" w:eastAsia="Times New Roman" w:hAnsi="Times New Roman" w:cs="Times New Roman"/>
          <w:sz w:val="28"/>
          <w:szCs w:val="28"/>
        </w:rPr>
        <w:t xml:space="preserve">азработан и утвержден план мероприятий «дорожная карта» </w:t>
      </w:r>
      <w:r w:rsidR="00D04FA6" w:rsidRPr="00C64438">
        <w:rPr>
          <w:rFonts w:ascii="Times New Roman" w:eastAsia="Times New Roman" w:hAnsi="Times New Roman" w:cs="Times New Roman"/>
          <w:sz w:val="28"/>
          <w:szCs w:val="28"/>
        </w:rPr>
        <w:t>на 20</w:t>
      </w:r>
      <w:r w:rsidR="00FB2E9C" w:rsidRPr="00C64438">
        <w:rPr>
          <w:rFonts w:ascii="Times New Roman" w:eastAsia="Times New Roman" w:hAnsi="Times New Roman" w:cs="Times New Roman"/>
          <w:sz w:val="28"/>
          <w:szCs w:val="28"/>
        </w:rPr>
        <w:t>22</w:t>
      </w:r>
      <w:r w:rsidR="00D04FA6" w:rsidRPr="00C64438">
        <w:rPr>
          <w:rFonts w:ascii="Times New Roman" w:eastAsia="Times New Roman" w:hAnsi="Times New Roman" w:cs="Times New Roman"/>
          <w:sz w:val="28"/>
          <w:szCs w:val="28"/>
        </w:rPr>
        <w:t>-202</w:t>
      </w:r>
      <w:r w:rsidR="00FB2E9C" w:rsidRPr="00C64438">
        <w:rPr>
          <w:rFonts w:ascii="Times New Roman" w:eastAsia="Times New Roman" w:hAnsi="Times New Roman" w:cs="Times New Roman"/>
          <w:sz w:val="28"/>
          <w:szCs w:val="28"/>
        </w:rPr>
        <w:t>5</w:t>
      </w:r>
      <w:r w:rsidR="00D04FA6" w:rsidRPr="00C64438">
        <w:rPr>
          <w:rFonts w:ascii="Times New Roman" w:eastAsia="Times New Roman" w:hAnsi="Times New Roman" w:cs="Times New Roman"/>
          <w:sz w:val="28"/>
          <w:szCs w:val="28"/>
        </w:rPr>
        <w:t xml:space="preserve"> годы, в рамках </w:t>
      </w:r>
      <w:proofErr w:type="gramStart"/>
      <w:r w:rsidR="00D04FA6" w:rsidRPr="00C64438">
        <w:rPr>
          <w:rFonts w:ascii="Times New Roman" w:eastAsia="Times New Roman" w:hAnsi="Times New Roman" w:cs="Times New Roman"/>
          <w:sz w:val="28"/>
          <w:szCs w:val="28"/>
        </w:rPr>
        <w:t>которого</w:t>
      </w:r>
      <w:proofErr w:type="gramEnd"/>
      <w:r w:rsidR="00D04FA6" w:rsidRPr="00C64438">
        <w:rPr>
          <w:rFonts w:ascii="Times New Roman" w:eastAsia="Times New Roman" w:hAnsi="Times New Roman" w:cs="Times New Roman"/>
          <w:sz w:val="28"/>
          <w:szCs w:val="28"/>
        </w:rPr>
        <w:t xml:space="preserve"> проведено анкетирование потребителей и предпринимателей </w:t>
      </w:r>
      <w:r w:rsidR="00E80790" w:rsidRPr="00C64438">
        <w:rPr>
          <w:rFonts w:ascii="Times New Roman" w:eastAsia="Times New Roman" w:hAnsi="Times New Roman" w:cs="Times New Roman"/>
          <w:sz w:val="28"/>
          <w:szCs w:val="28"/>
        </w:rPr>
        <w:t>по удовлетворённости качеством товаров и услуг, ценовой конкуренцией на рынках Оренбургской области.</w:t>
      </w:r>
    </w:p>
    <w:p w14:paraId="34D5C51F" w14:textId="189F433A" w:rsidR="00CB7A5C" w:rsidRPr="00C64438" w:rsidRDefault="00CB7A5C" w:rsidP="00A9452F">
      <w:pPr>
        <w:spacing w:after="0" w:line="264" w:lineRule="auto"/>
        <w:ind w:firstLine="709"/>
        <w:jc w:val="both"/>
        <w:rPr>
          <w:rFonts w:ascii="Times New Roman" w:eastAsia="Times New Roman" w:hAnsi="Times New Roman" w:cs="Times New Roman"/>
          <w:sz w:val="28"/>
          <w:szCs w:val="28"/>
        </w:rPr>
      </w:pPr>
      <w:r w:rsidRPr="00C64438">
        <w:rPr>
          <w:rFonts w:ascii="Times New Roman" w:eastAsia="Times New Roman" w:hAnsi="Times New Roman" w:cs="Times New Roman"/>
          <w:sz w:val="28"/>
          <w:szCs w:val="28"/>
        </w:rPr>
        <w:t>Проведена корректировка тарифов на водоснабжение и водоотведение на 202</w:t>
      </w:r>
      <w:r w:rsidR="0077061B" w:rsidRPr="00C64438">
        <w:rPr>
          <w:rFonts w:ascii="Times New Roman" w:eastAsia="Times New Roman" w:hAnsi="Times New Roman" w:cs="Times New Roman"/>
          <w:sz w:val="28"/>
          <w:szCs w:val="28"/>
        </w:rPr>
        <w:t>3</w:t>
      </w:r>
      <w:r w:rsidRPr="00C64438">
        <w:rPr>
          <w:rFonts w:ascii="Times New Roman" w:eastAsia="Times New Roman" w:hAnsi="Times New Roman" w:cs="Times New Roman"/>
          <w:sz w:val="28"/>
          <w:szCs w:val="28"/>
        </w:rPr>
        <w:t xml:space="preserve"> год по МУП «</w:t>
      </w:r>
      <w:r w:rsidR="0077061B" w:rsidRPr="00C64438">
        <w:rPr>
          <w:rFonts w:ascii="Times New Roman" w:eastAsia="Times New Roman" w:hAnsi="Times New Roman" w:cs="Times New Roman"/>
          <w:sz w:val="28"/>
          <w:szCs w:val="28"/>
        </w:rPr>
        <w:t>Санитарная очистка</w:t>
      </w:r>
      <w:r w:rsidR="00CC322F" w:rsidRPr="00C64438">
        <w:rPr>
          <w:rFonts w:ascii="Times New Roman" w:eastAsia="Times New Roman" w:hAnsi="Times New Roman" w:cs="Times New Roman"/>
          <w:sz w:val="28"/>
          <w:szCs w:val="28"/>
        </w:rPr>
        <w:t>»</w:t>
      </w:r>
      <w:r w:rsidRPr="00C64438">
        <w:rPr>
          <w:rFonts w:ascii="Times New Roman" w:eastAsia="Times New Roman" w:hAnsi="Times New Roman" w:cs="Times New Roman"/>
          <w:sz w:val="28"/>
          <w:szCs w:val="28"/>
        </w:rPr>
        <w:t>.</w:t>
      </w:r>
    </w:p>
    <w:p w14:paraId="3EF89E30" w14:textId="7419F3E4" w:rsidR="00BB6EA0" w:rsidRPr="00C64438" w:rsidRDefault="00E01631" w:rsidP="00A9452F">
      <w:pPr>
        <w:spacing w:after="0" w:line="264" w:lineRule="auto"/>
        <w:ind w:firstLine="709"/>
        <w:jc w:val="both"/>
        <w:rPr>
          <w:rFonts w:ascii="Times New Roman" w:eastAsia="Times New Roman" w:hAnsi="Times New Roman" w:cs="Times New Roman"/>
          <w:sz w:val="28"/>
          <w:szCs w:val="28"/>
        </w:rPr>
      </w:pPr>
      <w:r w:rsidRPr="00C64438">
        <w:rPr>
          <w:rFonts w:ascii="Times New Roman" w:eastAsia="Times New Roman" w:hAnsi="Times New Roman" w:cs="Times New Roman"/>
          <w:sz w:val="28"/>
          <w:szCs w:val="28"/>
        </w:rPr>
        <w:t xml:space="preserve">В рамках проектной деятельности </w:t>
      </w:r>
      <w:r w:rsidR="005F222C" w:rsidRPr="00C64438">
        <w:rPr>
          <w:rFonts w:ascii="Times New Roman" w:eastAsia="Times New Roman" w:hAnsi="Times New Roman" w:cs="Times New Roman"/>
          <w:sz w:val="28"/>
          <w:szCs w:val="28"/>
        </w:rPr>
        <w:t>разработаны</w:t>
      </w:r>
      <w:r w:rsidRPr="00C64438">
        <w:rPr>
          <w:rFonts w:ascii="Times New Roman" w:eastAsia="Times New Roman" w:hAnsi="Times New Roman" w:cs="Times New Roman"/>
          <w:sz w:val="28"/>
          <w:szCs w:val="28"/>
        </w:rPr>
        <w:t xml:space="preserve"> </w:t>
      </w:r>
      <w:r w:rsidR="00ED78CF" w:rsidRPr="00C64438">
        <w:rPr>
          <w:rFonts w:ascii="Times New Roman" w:eastAsia="Times New Roman" w:hAnsi="Times New Roman" w:cs="Times New Roman"/>
          <w:sz w:val="28"/>
          <w:szCs w:val="28"/>
        </w:rPr>
        <w:t>4</w:t>
      </w:r>
      <w:r w:rsidRPr="00C64438">
        <w:rPr>
          <w:rFonts w:ascii="Times New Roman" w:eastAsia="Times New Roman" w:hAnsi="Times New Roman" w:cs="Times New Roman"/>
          <w:sz w:val="28"/>
          <w:szCs w:val="28"/>
        </w:rPr>
        <w:t xml:space="preserve"> паспорт</w:t>
      </w:r>
      <w:r w:rsidR="00AC4530" w:rsidRPr="00C64438">
        <w:rPr>
          <w:rFonts w:ascii="Times New Roman" w:eastAsia="Times New Roman" w:hAnsi="Times New Roman" w:cs="Times New Roman"/>
          <w:sz w:val="28"/>
          <w:szCs w:val="28"/>
        </w:rPr>
        <w:t>а</w:t>
      </w:r>
      <w:r w:rsidRPr="00C64438">
        <w:rPr>
          <w:rFonts w:ascii="Times New Roman" w:eastAsia="Times New Roman" w:hAnsi="Times New Roman" w:cs="Times New Roman"/>
          <w:sz w:val="28"/>
          <w:szCs w:val="28"/>
        </w:rPr>
        <w:t xml:space="preserve"> по </w:t>
      </w:r>
      <w:proofErr w:type="gramStart"/>
      <w:r w:rsidRPr="00C64438">
        <w:rPr>
          <w:rFonts w:ascii="Times New Roman" w:eastAsia="Times New Roman" w:hAnsi="Times New Roman" w:cs="Times New Roman"/>
          <w:sz w:val="28"/>
          <w:szCs w:val="28"/>
        </w:rPr>
        <w:t>инициативному</w:t>
      </w:r>
      <w:proofErr w:type="gramEnd"/>
      <w:r w:rsidRPr="00C64438">
        <w:rPr>
          <w:rFonts w:ascii="Times New Roman" w:eastAsia="Times New Roman" w:hAnsi="Times New Roman" w:cs="Times New Roman"/>
          <w:sz w:val="28"/>
          <w:szCs w:val="28"/>
        </w:rPr>
        <w:t xml:space="preserve"> бюджетированию.</w:t>
      </w:r>
      <w:r w:rsidR="005F222C" w:rsidRPr="00C64438">
        <w:rPr>
          <w:rFonts w:ascii="Times New Roman" w:eastAsia="Times New Roman" w:hAnsi="Times New Roman" w:cs="Times New Roman"/>
          <w:sz w:val="28"/>
          <w:szCs w:val="28"/>
        </w:rPr>
        <w:t xml:space="preserve"> По окончанию исполнения проектов подготовлены отчеты о ходе реализации проектов.</w:t>
      </w:r>
    </w:p>
    <w:p w14:paraId="2D8C47CC" w14:textId="009F34AC" w:rsidR="00E72FE5" w:rsidRPr="001E2D95" w:rsidRDefault="00E30C05" w:rsidP="00E72FE5">
      <w:pPr>
        <w:spacing w:after="0" w:line="264" w:lineRule="auto"/>
        <w:ind w:firstLine="709"/>
        <w:jc w:val="both"/>
        <w:rPr>
          <w:rFonts w:ascii="Times New Roman" w:hAnsi="Times New Roman" w:cs="Times New Roman"/>
          <w:color w:val="000000" w:themeColor="text1"/>
          <w:sz w:val="28"/>
          <w:szCs w:val="28"/>
        </w:rPr>
      </w:pPr>
      <w:r w:rsidRPr="00C64438">
        <w:rPr>
          <w:rFonts w:ascii="Times New Roman" w:hAnsi="Times New Roman" w:cs="Times New Roman"/>
          <w:sz w:val="28"/>
          <w:szCs w:val="28"/>
        </w:rPr>
        <w:t>По оценке регулирующего воздействия проектов нормативно - правовых актов п</w:t>
      </w:r>
      <w:r w:rsidR="00196FF7" w:rsidRPr="00C64438">
        <w:rPr>
          <w:rFonts w:ascii="Times New Roman" w:hAnsi="Times New Roman" w:cs="Times New Roman"/>
          <w:sz w:val="28"/>
          <w:szCs w:val="28"/>
        </w:rPr>
        <w:t>одготовлено 1</w:t>
      </w:r>
      <w:r w:rsidR="00785AFA" w:rsidRPr="00C64438">
        <w:rPr>
          <w:rFonts w:ascii="Times New Roman" w:hAnsi="Times New Roman" w:cs="Times New Roman"/>
          <w:sz w:val="28"/>
          <w:szCs w:val="28"/>
        </w:rPr>
        <w:t xml:space="preserve"> заключени</w:t>
      </w:r>
      <w:r w:rsidR="00196FF7" w:rsidRPr="00C64438">
        <w:rPr>
          <w:rFonts w:ascii="Times New Roman" w:hAnsi="Times New Roman" w:cs="Times New Roman"/>
          <w:sz w:val="28"/>
          <w:szCs w:val="28"/>
        </w:rPr>
        <w:t>е</w:t>
      </w:r>
      <w:r w:rsidR="00785AFA" w:rsidRPr="00C64438">
        <w:rPr>
          <w:rFonts w:ascii="Times New Roman" w:hAnsi="Times New Roman" w:cs="Times New Roman"/>
          <w:sz w:val="28"/>
          <w:szCs w:val="28"/>
        </w:rPr>
        <w:t xml:space="preserve"> </w:t>
      </w:r>
      <w:r w:rsidR="00C00DD6" w:rsidRPr="00C64438">
        <w:rPr>
          <w:rFonts w:ascii="Times New Roman" w:hAnsi="Times New Roman" w:cs="Times New Roman"/>
          <w:sz w:val="28"/>
          <w:szCs w:val="28"/>
        </w:rPr>
        <w:t xml:space="preserve">по оценке регулирующего воздействия проектов нормативно - правовых актов </w:t>
      </w:r>
      <w:r w:rsidR="00E270CB" w:rsidRPr="00C64438">
        <w:rPr>
          <w:rFonts w:ascii="Times New Roman" w:hAnsi="Times New Roman" w:cs="Times New Roman"/>
          <w:sz w:val="28"/>
          <w:szCs w:val="28"/>
        </w:rPr>
        <w:t xml:space="preserve">и </w:t>
      </w:r>
      <w:r w:rsidR="00196FF7" w:rsidRPr="00C64438">
        <w:rPr>
          <w:rFonts w:ascii="Times New Roman" w:hAnsi="Times New Roman" w:cs="Times New Roman"/>
          <w:sz w:val="28"/>
          <w:szCs w:val="28"/>
        </w:rPr>
        <w:t>2</w:t>
      </w:r>
      <w:r w:rsidR="00785AFA" w:rsidRPr="00C64438">
        <w:rPr>
          <w:rFonts w:ascii="Times New Roman" w:hAnsi="Times New Roman" w:cs="Times New Roman"/>
          <w:sz w:val="28"/>
          <w:szCs w:val="28"/>
        </w:rPr>
        <w:t xml:space="preserve"> заключени</w:t>
      </w:r>
      <w:r w:rsidR="00196FF7" w:rsidRPr="00C64438">
        <w:rPr>
          <w:rFonts w:ascii="Times New Roman" w:hAnsi="Times New Roman" w:cs="Times New Roman"/>
          <w:sz w:val="28"/>
          <w:szCs w:val="28"/>
        </w:rPr>
        <w:t>я</w:t>
      </w:r>
      <w:r w:rsidR="00785AFA" w:rsidRPr="00C64438">
        <w:rPr>
          <w:rFonts w:ascii="Times New Roman" w:hAnsi="Times New Roman" w:cs="Times New Roman"/>
          <w:sz w:val="28"/>
          <w:szCs w:val="28"/>
        </w:rPr>
        <w:t xml:space="preserve"> по проведению экспертизы действующих нормативных правовых актов городского округа.</w:t>
      </w:r>
      <w:r w:rsidR="006939EC" w:rsidRPr="00C64438">
        <w:rPr>
          <w:rFonts w:ascii="Times New Roman" w:hAnsi="Times New Roman" w:cs="Times New Roman"/>
          <w:sz w:val="28"/>
          <w:szCs w:val="28"/>
        </w:rPr>
        <w:t xml:space="preserve"> </w:t>
      </w:r>
      <w:r w:rsidR="00785AFA" w:rsidRPr="001E2D95">
        <w:rPr>
          <w:rFonts w:ascii="Times New Roman" w:hAnsi="Times New Roman" w:cs="Times New Roman"/>
          <w:color w:val="000000" w:themeColor="text1"/>
          <w:sz w:val="28"/>
          <w:szCs w:val="28"/>
        </w:rPr>
        <w:t>По итогам</w:t>
      </w:r>
      <w:hyperlink r:id="rId7" w:history="1">
        <w:r w:rsidR="00785AFA" w:rsidRPr="001E2D95">
          <w:rPr>
            <w:rStyle w:val="a5"/>
            <w:rFonts w:ascii="Times New Roman" w:hAnsi="Times New Roman" w:cs="Times New Roman"/>
            <w:color w:val="000000" w:themeColor="text1"/>
            <w:sz w:val="28"/>
            <w:szCs w:val="28"/>
            <w:u w:val="none"/>
            <w:bdr w:val="none" w:sz="0" w:space="0" w:color="auto" w:frame="1"/>
            <w:shd w:val="clear" w:color="auto" w:fill="FFFFFF"/>
          </w:rPr>
          <w:t xml:space="preserve"> </w:t>
        </w:r>
        <w:proofErr w:type="gramStart"/>
        <w:r w:rsidR="00785AFA" w:rsidRPr="001E2D95">
          <w:rPr>
            <w:rStyle w:val="a5"/>
            <w:rFonts w:ascii="Times New Roman" w:hAnsi="Times New Roman" w:cs="Times New Roman"/>
            <w:color w:val="000000" w:themeColor="text1"/>
            <w:sz w:val="28"/>
            <w:szCs w:val="28"/>
            <w:u w:val="none"/>
            <w:bdr w:val="none" w:sz="0" w:space="0" w:color="auto" w:frame="1"/>
            <w:shd w:val="clear" w:color="auto" w:fill="FFFFFF"/>
          </w:rPr>
          <w:t>рейтинга качества осуществления оценки регулирующего воздействия проектов муниципальных нормативных правовых актов</w:t>
        </w:r>
        <w:proofErr w:type="gramEnd"/>
        <w:r w:rsidR="00785AFA" w:rsidRPr="001E2D95">
          <w:rPr>
            <w:rStyle w:val="a5"/>
            <w:rFonts w:ascii="Times New Roman" w:hAnsi="Times New Roman" w:cs="Times New Roman"/>
            <w:color w:val="000000" w:themeColor="text1"/>
            <w:sz w:val="28"/>
            <w:szCs w:val="28"/>
            <w:u w:val="none"/>
            <w:bdr w:val="none" w:sz="0" w:space="0" w:color="auto" w:frame="1"/>
            <w:shd w:val="clear" w:color="auto" w:fill="FFFFFF"/>
          </w:rPr>
          <w:t xml:space="preserve"> и экспертизы </w:t>
        </w:r>
        <w:r w:rsidR="00BE1EFB" w:rsidRPr="001E2D95">
          <w:rPr>
            <w:rStyle w:val="a5"/>
            <w:rFonts w:ascii="Times New Roman" w:hAnsi="Times New Roman" w:cs="Times New Roman"/>
            <w:color w:val="000000" w:themeColor="text1"/>
            <w:sz w:val="28"/>
            <w:szCs w:val="28"/>
            <w:u w:val="none"/>
            <w:bdr w:val="none" w:sz="0" w:space="0" w:color="auto" w:frame="1"/>
            <w:shd w:val="clear" w:color="auto" w:fill="FFFFFF"/>
          </w:rPr>
          <w:t>действующих</w:t>
        </w:r>
        <w:r w:rsidR="00785AFA" w:rsidRPr="001E2D95">
          <w:rPr>
            <w:rStyle w:val="a5"/>
            <w:rFonts w:ascii="Times New Roman" w:hAnsi="Times New Roman" w:cs="Times New Roman"/>
            <w:color w:val="000000" w:themeColor="text1"/>
            <w:sz w:val="28"/>
            <w:szCs w:val="28"/>
            <w:u w:val="none"/>
            <w:bdr w:val="none" w:sz="0" w:space="0" w:color="auto" w:frame="1"/>
            <w:shd w:val="clear" w:color="auto" w:fill="FFFFFF"/>
          </w:rPr>
          <w:t xml:space="preserve"> муниципальных нормативных правовых актов в муниципальных образова</w:t>
        </w:r>
        <w:r w:rsidR="00E270CB" w:rsidRPr="001E2D95">
          <w:rPr>
            <w:rStyle w:val="a5"/>
            <w:rFonts w:ascii="Times New Roman" w:hAnsi="Times New Roman" w:cs="Times New Roman"/>
            <w:color w:val="000000" w:themeColor="text1"/>
            <w:sz w:val="28"/>
            <w:szCs w:val="28"/>
            <w:u w:val="none"/>
            <w:bdr w:val="none" w:sz="0" w:space="0" w:color="auto" w:frame="1"/>
            <w:shd w:val="clear" w:color="auto" w:fill="FFFFFF"/>
          </w:rPr>
          <w:t>ниях Оренбургской области</w:t>
        </w:r>
        <w:r w:rsidR="00F62222" w:rsidRPr="001E2D95">
          <w:rPr>
            <w:rStyle w:val="a5"/>
            <w:rFonts w:ascii="Times New Roman" w:hAnsi="Times New Roman" w:cs="Times New Roman"/>
            <w:color w:val="000000" w:themeColor="text1"/>
            <w:sz w:val="28"/>
            <w:szCs w:val="28"/>
            <w:u w:val="none"/>
            <w:bdr w:val="none" w:sz="0" w:space="0" w:color="auto" w:frame="1"/>
            <w:shd w:val="clear" w:color="auto" w:fill="FFFFFF"/>
          </w:rPr>
          <w:t xml:space="preserve"> </w:t>
        </w:r>
        <w:r w:rsidR="00E270CB" w:rsidRPr="001E2D95">
          <w:rPr>
            <w:rStyle w:val="a5"/>
            <w:rFonts w:ascii="Times New Roman" w:hAnsi="Times New Roman" w:cs="Times New Roman"/>
            <w:color w:val="000000" w:themeColor="text1"/>
            <w:sz w:val="28"/>
            <w:szCs w:val="28"/>
            <w:u w:val="none"/>
            <w:bdr w:val="none" w:sz="0" w:space="0" w:color="auto" w:frame="1"/>
            <w:shd w:val="clear" w:color="auto" w:fill="FFFFFF"/>
          </w:rPr>
          <w:t>в 202</w:t>
        </w:r>
        <w:r w:rsidR="001E2D95" w:rsidRPr="001E2D95">
          <w:rPr>
            <w:rStyle w:val="a5"/>
            <w:rFonts w:ascii="Times New Roman" w:hAnsi="Times New Roman" w:cs="Times New Roman"/>
            <w:color w:val="000000" w:themeColor="text1"/>
            <w:sz w:val="28"/>
            <w:szCs w:val="28"/>
            <w:u w:val="none"/>
            <w:bdr w:val="none" w:sz="0" w:space="0" w:color="auto" w:frame="1"/>
            <w:shd w:val="clear" w:color="auto" w:fill="FFFFFF"/>
          </w:rPr>
          <w:t>2</w:t>
        </w:r>
        <w:r w:rsidR="00785AFA" w:rsidRPr="001E2D95">
          <w:rPr>
            <w:rStyle w:val="a5"/>
            <w:rFonts w:ascii="Times New Roman" w:hAnsi="Times New Roman" w:cs="Times New Roman"/>
            <w:color w:val="000000" w:themeColor="text1"/>
            <w:sz w:val="28"/>
            <w:szCs w:val="28"/>
            <w:u w:val="none"/>
            <w:bdr w:val="none" w:sz="0" w:space="0" w:color="auto" w:frame="1"/>
            <w:shd w:val="clear" w:color="auto" w:fill="FFFFFF"/>
          </w:rPr>
          <w:t xml:space="preserve"> году</w:t>
        </w:r>
      </w:hyperlink>
      <w:r w:rsidR="00785AFA" w:rsidRPr="001E2D95">
        <w:rPr>
          <w:rFonts w:ascii="Times New Roman" w:hAnsi="Times New Roman" w:cs="Times New Roman"/>
          <w:color w:val="000000" w:themeColor="text1"/>
          <w:sz w:val="28"/>
          <w:szCs w:val="28"/>
        </w:rPr>
        <w:t xml:space="preserve"> Сорочинскому гор</w:t>
      </w:r>
      <w:r w:rsidR="00C905AB" w:rsidRPr="001E2D95">
        <w:rPr>
          <w:rFonts w:ascii="Times New Roman" w:hAnsi="Times New Roman" w:cs="Times New Roman"/>
          <w:color w:val="000000" w:themeColor="text1"/>
          <w:sz w:val="28"/>
          <w:szCs w:val="28"/>
        </w:rPr>
        <w:t xml:space="preserve">одскому округу присвоен </w:t>
      </w:r>
      <w:r w:rsidR="001E2D95" w:rsidRPr="001E2D95">
        <w:rPr>
          <w:rFonts w:ascii="Times New Roman" w:hAnsi="Times New Roman" w:cs="Times New Roman"/>
          <w:color w:val="000000" w:themeColor="text1"/>
          <w:sz w:val="28"/>
          <w:szCs w:val="28"/>
        </w:rPr>
        <w:t>«хороший»</w:t>
      </w:r>
      <w:r w:rsidR="00785AFA" w:rsidRPr="001E2D95">
        <w:rPr>
          <w:rFonts w:ascii="Times New Roman" w:hAnsi="Times New Roman" w:cs="Times New Roman"/>
          <w:color w:val="000000" w:themeColor="text1"/>
          <w:sz w:val="28"/>
          <w:szCs w:val="28"/>
        </w:rPr>
        <w:t xml:space="preserve"> уровень</w:t>
      </w:r>
      <w:r w:rsidRPr="001E2D95">
        <w:rPr>
          <w:rFonts w:ascii="Times New Roman" w:hAnsi="Times New Roman" w:cs="Times New Roman"/>
          <w:color w:val="000000" w:themeColor="text1"/>
          <w:sz w:val="28"/>
          <w:szCs w:val="28"/>
        </w:rPr>
        <w:t>.</w:t>
      </w:r>
    </w:p>
    <w:p w14:paraId="604D54E4" w14:textId="2FA1F685" w:rsidR="00D54B11" w:rsidRPr="00C64438" w:rsidRDefault="00D54B11" w:rsidP="00A9452F">
      <w:pPr>
        <w:spacing w:after="0" w:line="264" w:lineRule="auto"/>
        <w:ind w:firstLine="709"/>
        <w:jc w:val="both"/>
        <w:rPr>
          <w:rFonts w:ascii="Times New Roman" w:eastAsia="Times New Roman" w:hAnsi="Times New Roman" w:cs="Times New Roman"/>
          <w:sz w:val="28"/>
          <w:szCs w:val="28"/>
        </w:rPr>
      </w:pPr>
      <w:r w:rsidRPr="00C64438">
        <w:rPr>
          <w:rFonts w:ascii="Times New Roman" w:hAnsi="Times New Roman" w:cs="Times New Roman"/>
          <w:sz w:val="28"/>
          <w:szCs w:val="28"/>
        </w:rPr>
        <w:t xml:space="preserve">Проведена большая работа совместно с </w:t>
      </w:r>
      <w:r w:rsidRPr="00C64438">
        <w:rPr>
          <w:rFonts w:ascii="Times New Roman" w:eastAsia="Times New Roman" w:hAnsi="Times New Roman" w:cs="Times New Roman"/>
          <w:sz w:val="28"/>
          <w:szCs w:val="28"/>
        </w:rPr>
        <w:t>МУП «Санитарная очистка» по заключению договоров с юридическими лицами на оказание услуг по водоснабжению и водоотведению</w:t>
      </w:r>
      <w:r w:rsidR="0025063D" w:rsidRPr="00C64438">
        <w:rPr>
          <w:rFonts w:ascii="Times New Roman" w:eastAsia="Times New Roman" w:hAnsi="Times New Roman" w:cs="Times New Roman"/>
          <w:sz w:val="28"/>
          <w:szCs w:val="28"/>
        </w:rPr>
        <w:t xml:space="preserve">. </w:t>
      </w:r>
      <w:r w:rsidR="0025063D" w:rsidRPr="006071BD">
        <w:rPr>
          <w:rFonts w:ascii="Times New Roman" w:eastAsia="Times New Roman" w:hAnsi="Times New Roman" w:cs="Times New Roman"/>
          <w:sz w:val="28"/>
          <w:szCs w:val="28"/>
        </w:rPr>
        <w:t xml:space="preserve">Совместно с сотрудниками МУП «Санитарная очистка» проводилась работа по выявлению нарушений среди </w:t>
      </w:r>
      <w:r w:rsidR="0025063D" w:rsidRPr="006071BD">
        <w:rPr>
          <w:rFonts w:ascii="Times New Roman" w:eastAsia="Times New Roman" w:hAnsi="Times New Roman" w:cs="Times New Roman"/>
          <w:sz w:val="28"/>
          <w:szCs w:val="28"/>
        </w:rPr>
        <w:lastRenderedPageBreak/>
        <w:t>населения и юриди</w:t>
      </w:r>
      <w:r w:rsidR="00D14352" w:rsidRPr="006071BD">
        <w:rPr>
          <w:rFonts w:ascii="Times New Roman" w:eastAsia="Times New Roman" w:hAnsi="Times New Roman" w:cs="Times New Roman"/>
          <w:sz w:val="28"/>
          <w:szCs w:val="28"/>
        </w:rPr>
        <w:t xml:space="preserve">ческих лиц по </w:t>
      </w:r>
      <w:r w:rsidR="006071BD" w:rsidRPr="006071BD">
        <w:rPr>
          <w:rFonts w:ascii="Times New Roman" w:eastAsia="Times New Roman" w:hAnsi="Times New Roman" w:cs="Times New Roman"/>
          <w:sz w:val="28"/>
          <w:szCs w:val="28"/>
        </w:rPr>
        <w:t xml:space="preserve">услугам </w:t>
      </w:r>
      <w:r w:rsidR="00D14352" w:rsidRPr="006071BD">
        <w:rPr>
          <w:rFonts w:ascii="Times New Roman" w:eastAsia="Times New Roman" w:hAnsi="Times New Roman" w:cs="Times New Roman"/>
          <w:sz w:val="28"/>
          <w:szCs w:val="28"/>
        </w:rPr>
        <w:t xml:space="preserve">водоснабжения и водоотведения </w:t>
      </w:r>
      <w:r w:rsidR="0025063D" w:rsidRPr="006071BD">
        <w:rPr>
          <w:rFonts w:ascii="Times New Roman" w:eastAsia="Times New Roman" w:hAnsi="Times New Roman" w:cs="Times New Roman"/>
          <w:sz w:val="28"/>
          <w:szCs w:val="28"/>
        </w:rPr>
        <w:t>МУП «Санитарная очистка».</w:t>
      </w:r>
      <w:r w:rsidR="00E270CB" w:rsidRPr="00C64438">
        <w:rPr>
          <w:rFonts w:ascii="Times New Roman" w:eastAsia="Times New Roman" w:hAnsi="Times New Roman" w:cs="Times New Roman"/>
          <w:sz w:val="28"/>
          <w:szCs w:val="28"/>
        </w:rPr>
        <w:t xml:space="preserve"> </w:t>
      </w:r>
    </w:p>
    <w:p w14:paraId="2117E852" w14:textId="052C22E0" w:rsidR="00440598" w:rsidRPr="00C64438" w:rsidRDefault="00BE64DE" w:rsidP="00A9452F">
      <w:pPr>
        <w:spacing w:after="0" w:line="264" w:lineRule="auto"/>
        <w:ind w:firstLine="709"/>
        <w:jc w:val="both"/>
        <w:rPr>
          <w:rFonts w:ascii="Times New Roman" w:hAnsi="Times New Roman" w:cs="Times New Roman"/>
          <w:sz w:val="28"/>
          <w:szCs w:val="28"/>
        </w:rPr>
      </w:pPr>
      <w:r w:rsidRPr="00C64438">
        <w:rPr>
          <w:rFonts w:ascii="Times New Roman" w:eastAsia="Times New Roman" w:hAnsi="Times New Roman" w:cs="Times New Roman"/>
          <w:sz w:val="28"/>
          <w:szCs w:val="28"/>
        </w:rPr>
        <w:t>По МУП «</w:t>
      </w:r>
      <w:r w:rsidR="00D54B11" w:rsidRPr="00C64438">
        <w:rPr>
          <w:rFonts w:ascii="Times New Roman" w:eastAsia="Times New Roman" w:hAnsi="Times New Roman" w:cs="Times New Roman"/>
          <w:sz w:val="28"/>
          <w:szCs w:val="28"/>
        </w:rPr>
        <w:t>Санитарная очистка</w:t>
      </w:r>
      <w:r w:rsidRPr="00C64438">
        <w:rPr>
          <w:rFonts w:ascii="Times New Roman" w:eastAsia="Times New Roman" w:hAnsi="Times New Roman" w:cs="Times New Roman"/>
          <w:sz w:val="28"/>
          <w:szCs w:val="28"/>
        </w:rPr>
        <w:t>» подготовлен</w:t>
      </w:r>
      <w:r w:rsidR="002B7FEC">
        <w:rPr>
          <w:rFonts w:ascii="Times New Roman" w:eastAsia="Times New Roman" w:hAnsi="Times New Roman" w:cs="Times New Roman"/>
          <w:sz w:val="28"/>
          <w:szCs w:val="28"/>
        </w:rPr>
        <w:t xml:space="preserve"> и утвержден постановлением администрации</w:t>
      </w:r>
      <w:r w:rsidRPr="00C64438">
        <w:rPr>
          <w:rFonts w:ascii="Times New Roman" w:eastAsia="Times New Roman" w:hAnsi="Times New Roman" w:cs="Times New Roman"/>
          <w:sz w:val="28"/>
          <w:szCs w:val="28"/>
        </w:rPr>
        <w:t xml:space="preserve"> план по финансовому оздоровлению предприятия. </w:t>
      </w:r>
      <w:r w:rsidR="00D54B11" w:rsidRPr="00C64438">
        <w:rPr>
          <w:rFonts w:ascii="Times New Roman" w:eastAsia="Times New Roman" w:hAnsi="Times New Roman" w:cs="Times New Roman"/>
          <w:sz w:val="28"/>
          <w:szCs w:val="28"/>
        </w:rPr>
        <w:t>О</w:t>
      </w:r>
      <w:r w:rsidRPr="00C64438">
        <w:rPr>
          <w:rFonts w:ascii="Times New Roman" w:eastAsia="Times New Roman" w:hAnsi="Times New Roman" w:cs="Times New Roman"/>
          <w:sz w:val="28"/>
          <w:szCs w:val="28"/>
        </w:rPr>
        <w:t>существля</w:t>
      </w:r>
      <w:r w:rsidR="00D54B11" w:rsidRPr="00C64438">
        <w:rPr>
          <w:rFonts w:ascii="Times New Roman" w:eastAsia="Times New Roman" w:hAnsi="Times New Roman" w:cs="Times New Roman"/>
          <w:sz w:val="28"/>
          <w:szCs w:val="28"/>
        </w:rPr>
        <w:t>ется</w:t>
      </w:r>
      <w:r w:rsidRPr="00C64438">
        <w:rPr>
          <w:rFonts w:ascii="Times New Roman" w:eastAsia="Times New Roman" w:hAnsi="Times New Roman" w:cs="Times New Roman"/>
          <w:sz w:val="28"/>
          <w:szCs w:val="28"/>
        </w:rPr>
        <w:t xml:space="preserve"> </w:t>
      </w:r>
      <w:r w:rsidR="00D54B11" w:rsidRPr="00C64438">
        <w:rPr>
          <w:rFonts w:ascii="Times New Roman" w:eastAsia="Times New Roman" w:hAnsi="Times New Roman" w:cs="Times New Roman"/>
          <w:sz w:val="28"/>
          <w:szCs w:val="28"/>
        </w:rPr>
        <w:t xml:space="preserve">еженедельный </w:t>
      </w:r>
      <w:proofErr w:type="gramStart"/>
      <w:r w:rsidRPr="00C64438">
        <w:rPr>
          <w:rFonts w:ascii="Times New Roman" w:eastAsia="Times New Roman" w:hAnsi="Times New Roman" w:cs="Times New Roman"/>
          <w:sz w:val="28"/>
          <w:szCs w:val="28"/>
        </w:rPr>
        <w:t>контроль за</w:t>
      </w:r>
      <w:proofErr w:type="gramEnd"/>
      <w:r w:rsidRPr="00C64438">
        <w:rPr>
          <w:rFonts w:ascii="Times New Roman" w:eastAsia="Times New Roman" w:hAnsi="Times New Roman" w:cs="Times New Roman"/>
          <w:sz w:val="28"/>
          <w:szCs w:val="28"/>
        </w:rPr>
        <w:t xml:space="preserve"> </w:t>
      </w:r>
      <w:r w:rsidR="00440598" w:rsidRPr="00C64438">
        <w:rPr>
          <w:rFonts w:ascii="Times New Roman" w:eastAsia="Times New Roman" w:hAnsi="Times New Roman" w:cs="Times New Roman"/>
          <w:sz w:val="28"/>
          <w:szCs w:val="28"/>
        </w:rPr>
        <w:t xml:space="preserve">ходом </w:t>
      </w:r>
      <w:r w:rsidRPr="00C64438">
        <w:rPr>
          <w:rFonts w:ascii="Times New Roman" w:eastAsia="Times New Roman" w:hAnsi="Times New Roman" w:cs="Times New Roman"/>
          <w:sz w:val="28"/>
          <w:szCs w:val="28"/>
        </w:rPr>
        <w:t>исполнением плана</w:t>
      </w:r>
      <w:r w:rsidR="00ED2D25" w:rsidRPr="00C64438">
        <w:rPr>
          <w:rFonts w:ascii="Times New Roman" w:eastAsia="Times New Roman" w:hAnsi="Times New Roman" w:cs="Times New Roman"/>
          <w:sz w:val="28"/>
          <w:szCs w:val="28"/>
        </w:rPr>
        <w:t>.</w:t>
      </w:r>
      <w:r w:rsidR="00440598" w:rsidRPr="00C64438">
        <w:rPr>
          <w:rFonts w:ascii="Times New Roman" w:eastAsia="Times New Roman" w:hAnsi="Times New Roman" w:cs="Times New Roman"/>
          <w:sz w:val="28"/>
          <w:szCs w:val="28"/>
        </w:rPr>
        <w:t xml:space="preserve"> Проводилась работа с абонентским отделом предприятия по снижению задолженности за потребленные энергоресурсы. </w:t>
      </w:r>
      <w:r w:rsidR="005A0A91">
        <w:rPr>
          <w:rFonts w:ascii="Times New Roman" w:eastAsia="Times New Roman" w:hAnsi="Times New Roman" w:cs="Times New Roman"/>
          <w:sz w:val="28"/>
          <w:szCs w:val="28"/>
        </w:rPr>
        <w:t>П</w:t>
      </w:r>
      <w:r w:rsidR="00440598" w:rsidRPr="00C64438">
        <w:rPr>
          <w:rFonts w:ascii="Times New Roman" w:hAnsi="Times New Roman" w:cs="Times New Roman"/>
          <w:sz w:val="28"/>
          <w:szCs w:val="28"/>
        </w:rPr>
        <w:t>роведен</w:t>
      </w:r>
      <w:r w:rsidR="005A0A91">
        <w:rPr>
          <w:rFonts w:ascii="Times New Roman" w:hAnsi="Times New Roman" w:cs="Times New Roman"/>
          <w:sz w:val="28"/>
          <w:szCs w:val="28"/>
        </w:rPr>
        <w:t>о</w:t>
      </w:r>
      <w:r w:rsidR="00440598" w:rsidRPr="00C64438">
        <w:rPr>
          <w:rFonts w:ascii="Times New Roman" w:hAnsi="Times New Roman" w:cs="Times New Roman"/>
          <w:sz w:val="28"/>
          <w:szCs w:val="28"/>
        </w:rPr>
        <w:t xml:space="preserve"> </w:t>
      </w:r>
      <w:r w:rsidR="005915F8" w:rsidRPr="00C64438">
        <w:rPr>
          <w:rFonts w:ascii="Times New Roman" w:hAnsi="Times New Roman" w:cs="Times New Roman"/>
          <w:sz w:val="28"/>
          <w:szCs w:val="28"/>
        </w:rPr>
        <w:t>4</w:t>
      </w:r>
      <w:r w:rsidR="005F07D8">
        <w:rPr>
          <w:rFonts w:ascii="Times New Roman" w:hAnsi="Times New Roman" w:cs="Times New Roman"/>
          <w:sz w:val="28"/>
          <w:szCs w:val="28"/>
        </w:rPr>
        <w:t xml:space="preserve"> заседания</w:t>
      </w:r>
      <w:r w:rsidR="00440598" w:rsidRPr="00C64438">
        <w:rPr>
          <w:rFonts w:ascii="Times New Roman" w:hAnsi="Times New Roman" w:cs="Times New Roman"/>
          <w:sz w:val="28"/>
          <w:szCs w:val="28"/>
        </w:rPr>
        <w:t> комиссии</w:t>
      </w:r>
      <w:r w:rsidR="005F07D8">
        <w:rPr>
          <w:rFonts w:ascii="Times New Roman" w:hAnsi="Times New Roman" w:cs="Times New Roman"/>
          <w:sz w:val="28"/>
          <w:szCs w:val="28"/>
        </w:rPr>
        <w:t xml:space="preserve"> </w:t>
      </w:r>
      <w:r w:rsidR="005F07D8" w:rsidRPr="005F07D8">
        <w:rPr>
          <w:rFonts w:ascii="Times New Roman" w:hAnsi="Times New Roman" w:cs="Times New Roman"/>
          <w:sz w:val="28"/>
          <w:szCs w:val="28"/>
        </w:rPr>
        <w:t>по вопросам погашения задолженности потребителей за потребленные жилищно-коммунальные услуги предприятий ЖКХ</w:t>
      </w:r>
      <w:r w:rsidR="00440598" w:rsidRPr="005F07D8">
        <w:rPr>
          <w:rFonts w:ascii="Times New Roman" w:hAnsi="Times New Roman" w:cs="Times New Roman"/>
          <w:sz w:val="28"/>
          <w:szCs w:val="28"/>
        </w:rPr>
        <w:t>,</w:t>
      </w:r>
      <w:r w:rsidR="00440598" w:rsidRPr="00C64438">
        <w:rPr>
          <w:rFonts w:ascii="Times New Roman" w:hAnsi="Times New Roman" w:cs="Times New Roman"/>
          <w:sz w:val="28"/>
          <w:szCs w:val="28"/>
        </w:rPr>
        <w:t xml:space="preserve"> на которые приглашались физические лица, имеющие просроченную задолженность за коммунальные услуги.</w:t>
      </w:r>
    </w:p>
    <w:p w14:paraId="07F7F308" w14:textId="4278FD4E" w:rsidR="003F2570" w:rsidRPr="00C64438" w:rsidRDefault="00440598" w:rsidP="00A9452F">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П</w:t>
      </w:r>
      <w:r w:rsidR="003F2570" w:rsidRPr="00C64438">
        <w:rPr>
          <w:rFonts w:ascii="Times New Roman" w:hAnsi="Times New Roman" w:cs="Times New Roman"/>
          <w:sz w:val="28"/>
          <w:szCs w:val="28"/>
        </w:rPr>
        <w:t xml:space="preserve">роведено </w:t>
      </w:r>
      <w:r w:rsidR="00AC4530" w:rsidRPr="00C64438">
        <w:rPr>
          <w:rFonts w:ascii="Times New Roman" w:hAnsi="Times New Roman" w:cs="Times New Roman"/>
          <w:sz w:val="28"/>
          <w:szCs w:val="28"/>
        </w:rPr>
        <w:t>8</w:t>
      </w:r>
      <w:r w:rsidR="003F2570" w:rsidRPr="00C64438">
        <w:rPr>
          <w:rFonts w:ascii="Times New Roman" w:hAnsi="Times New Roman" w:cs="Times New Roman"/>
          <w:sz w:val="28"/>
          <w:szCs w:val="28"/>
        </w:rPr>
        <w:t xml:space="preserve"> заседаний межведомственной комиссии по взаимодействию органов исполнительной власти, территориальных органов федеральных органов исполнительной власти и организаций всех форм собственности по вопросам оплаты труда, уплаты налогов и страховых взносов, снижению неформальной занятости, а также повышения уровня рентабельности и сокращения ко</w:t>
      </w:r>
      <w:r w:rsidR="00F376F6" w:rsidRPr="00C64438">
        <w:rPr>
          <w:rFonts w:ascii="Times New Roman" w:hAnsi="Times New Roman" w:cs="Times New Roman"/>
          <w:sz w:val="28"/>
          <w:szCs w:val="28"/>
        </w:rPr>
        <w:t xml:space="preserve">личества убыточных организаций. На заседания комиссии приглашались </w:t>
      </w:r>
      <w:r w:rsidR="00ED78CF" w:rsidRPr="00C64438">
        <w:rPr>
          <w:rFonts w:ascii="Times New Roman" w:hAnsi="Times New Roman" w:cs="Times New Roman"/>
          <w:sz w:val="28"/>
          <w:szCs w:val="28"/>
        </w:rPr>
        <w:t xml:space="preserve">5 налогоплательщиков, которые имеют убытки от финансово – хозяйственной деятельности, </w:t>
      </w:r>
      <w:r w:rsidR="00F376F6" w:rsidRPr="00C64438">
        <w:rPr>
          <w:rFonts w:ascii="Times New Roman" w:hAnsi="Times New Roman" w:cs="Times New Roman"/>
          <w:sz w:val="28"/>
          <w:szCs w:val="28"/>
        </w:rPr>
        <w:t xml:space="preserve">более </w:t>
      </w:r>
      <w:r w:rsidR="00ED78CF" w:rsidRPr="00C64438">
        <w:rPr>
          <w:rFonts w:ascii="Times New Roman" w:hAnsi="Times New Roman" w:cs="Times New Roman"/>
          <w:sz w:val="28"/>
          <w:szCs w:val="28"/>
        </w:rPr>
        <w:t>235</w:t>
      </w:r>
      <w:r w:rsidR="003F2570" w:rsidRPr="00C64438">
        <w:rPr>
          <w:rFonts w:ascii="Times New Roman" w:hAnsi="Times New Roman" w:cs="Times New Roman"/>
          <w:sz w:val="28"/>
          <w:szCs w:val="28"/>
        </w:rPr>
        <w:t xml:space="preserve"> </w:t>
      </w:r>
      <w:r w:rsidR="00F376F6" w:rsidRPr="00C64438">
        <w:rPr>
          <w:rFonts w:ascii="Times New Roman" w:hAnsi="Times New Roman" w:cs="Times New Roman"/>
          <w:sz w:val="28"/>
          <w:szCs w:val="28"/>
        </w:rPr>
        <w:t>юридических</w:t>
      </w:r>
      <w:r w:rsidR="00ED78CF" w:rsidRPr="00C64438">
        <w:rPr>
          <w:rFonts w:ascii="Times New Roman" w:hAnsi="Times New Roman" w:cs="Times New Roman"/>
          <w:sz w:val="28"/>
          <w:szCs w:val="28"/>
        </w:rPr>
        <w:t xml:space="preserve">, </w:t>
      </w:r>
      <w:r w:rsidR="00F376F6" w:rsidRPr="00C64438">
        <w:rPr>
          <w:rFonts w:ascii="Times New Roman" w:hAnsi="Times New Roman" w:cs="Times New Roman"/>
          <w:sz w:val="28"/>
          <w:szCs w:val="28"/>
        </w:rPr>
        <w:t>физических лиц и индивидуальных предпринимателей</w:t>
      </w:r>
      <w:r w:rsidR="00495895" w:rsidRPr="00C64438">
        <w:rPr>
          <w:rFonts w:ascii="Times New Roman" w:hAnsi="Times New Roman" w:cs="Times New Roman"/>
          <w:sz w:val="28"/>
          <w:szCs w:val="28"/>
        </w:rPr>
        <w:t>,</w:t>
      </w:r>
      <w:r w:rsidR="00F376F6" w:rsidRPr="00C64438">
        <w:rPr>
          <w:rFonts w:ascii="Times New Roman" w:hAnsi="Times New Roman" w:cs="Times New Roman"/>
          <w:sz w:val="28"/>
          <w:szCs w:val="28"/>
        </w:rPr>
        <w:t xml:space="preserve"> имеющих задолженность по налогам и страховым взносам.</w:t>
      </w:r>
      <w:r w:rsidR="003F2570" w:rsidRPr="00C64438">
        <w:rPr>
          <w:rFonts w:ascii="Times New Roman" w:hAnsi="Times New Roman" w:cs="Times New Roman"/>
          <w:sz w:val="28"/>
          <w:szCs w:val="28"/>
        </w:rPr>
        <w:t xml:space="preserve"> </w:t>
      </w:r>
      <w:r w:rsidR="00F376F6" w:rsidRPr="00C64438">
        <w:rPr>
          <w:rFonts w:ascii="Times New Roman" w:hAnsi="Times New Roman" w:cs="Times New Roman"/>
          <w:sz w:val="28"/>
          <w:szCs w:val="28"/>
        </w:rPr>
        <w:t>П</w:t>
      </w:r>
      <w:r w:rsidR="003F2570" w:rsidRPr="00C64438">
        <w:rPr>
          <w:rFonts w:ascii="Times New Roman" w:hAnsi="Times New Roman" w:cs="Times New Roman"/>
          <w:sz w:val="28"/>
          <w:szCs w:val="28"/>
        </w:rPr>
        <w:t xml:space="preserve">о результатам </w:t>
      </w:r>
      <w:r w:rsidR="00F376F6" w:rsidRPr="00C64438">
        <w:rPr>
          <w:rFonts w:ascii="Times New Roman" w:hAnsi="Times New Roman" w:cs="Times New Roman"/>
          <w:sz w:val="28"/>
          <w:szCs w:val="28"/>
        </w:rPr>
        <w:t xml:space="preserve">работы </w:t>
      </w:r>
      <w:r w:rsidR="003F2570" w:rsidRPr="00C64438">
        <w:rPr>
          <w:rFonts w:ascii="Times New Roman" w:hAnsi="Times New Roman" w:cs="Times New Roman"/>
          <w:sz w:val="28"/>
          <w:szCs w:val="28"/>
        </w:rPr>
        <w:t xml:space="preserve">комиссии поступило в бюджет </w:t>
      </w:r>
      <w:r w:rsidR="00E02C88">
        <w:rPr>
          <w:rFonts w:ascii="Times New Roman" w:hAnsi="Times New Roman" w:cs="Times New Roman"/>
          <w:sz w:val="28"/>
          <w:szCs w:val="28"/>
        </w:rPr>
        <w:t xml:space="preserve">более </w:t>
      </w:r>
      <w:r w:rsidR="004202E4" w:rsidRPr="00E02C88">
        <w:rPr>
          <w:rFonts w:ascii="Times New Roman" w:hAnsi="Times New Roman" w:cs="Times New Roman"/>
          <w:sz w:val="28"/>
          <w:szCs w:val="28"/>
        </w:rPr>
        <w:t>5</w:t>
      </w:r>
      <w:r w:rsidR="00E02C88" w:rsidRPr="00E02C88">
        <w:rPr>
          <w:rFonts w:ascii="Times New Roman" w:hAnsi="Times New Roman" w:cs="Times New Roman"/>
          <w:sz w:val="28"/>
          <w:szCs w:val="28"/>
        </w:rPr>
        <w:t>,</w:t>
      </w:r>
      <w:r w:rsidR="004202E4" w:rsidRPr="00E02C88">
        <w:rPr>
          <w:rFonts w:ascii="Times New Roman" w:hAnsi="Times New Roman" w:cs="Times New Roman"/>
          <w:sz w:val="28"/>
          <w:szCs w:val="28"/>
        </w:rPr>
        <w:t>0</w:t>
      </w:r>
      <w:r w:rsidR="00E02C88" w:rsidRPr="00E02C88">
        <w:rPr>
          <w:rFonts w:ascii="Times New Roman" w:hAnsi="Times New Roman" w:cs="Times New Roman"/>
          <w:sz w:val="28"/>
          <w:szCs w:val="28"/>
        </w:rPr>
        <w:t xml:space="preserve"> млн</w:t>
      </w:r>
      <w:r w:rsidR="003F2570" w:rsidRPr="00C64438">
        <w:rPr>
          <w:rFonts w:ascii="Times New Roman" w:hAnsi="Times New Roman" w:cs="Times New Roman"/>
          <w:sz w:val="28"/>
          <w:szCs w:val="28"/>
        </w:rPr>
        <w:t>. рублей</w:t>
      </w:r>
      <w:r w:rsidR="00D46562">
        <w:rPr>
          <w:rFonts w:ascii="Times New Roman" w:hAnsi="Times New Roman" w:cs="Times New Roman"/>
          <w:sz w:val="28"/>
          <w:szCs w:val="28"/>
        </w:rPr>
        <w:t xml:space="preserve"> налогов</w:t>
      </w:r>
      <w:r w:rsidR="00F376F6" w:rsidRPr="00C64438">
        <w:rPr>
          <w:rFonts w:ascii="Times New Roman" w:hAnsi="Times New Roman" w:cs="Times New Roman"/>
          <w:sz w:val="28"/>
          <w:szCs w:val="28"/>
        </w:rPr>
        <w:t xml:space="preserve">. </w:t>
      </w:r>
      <w:r w:rsidR="0077547F" w:rsidRPr="00C64438">
        <w:rPr>
          <w:rFonts w:ascii="Times New Roman" w:hAnsi="Times New Roman" w:cs="Times New Roman"/>
          <w:sz w:val="28"/>
          <w:szCs w:val="28"/>
        </w:rPr>
        <w:t xml:space="preserve">Проводилась работа с работодателями, выплачивающими заработную плату работникам ниже минимального </w:t>
      </w:r>
      <w:proofErr w:type="gramStart"/>
      <w:r w:rsidR="0077547F" w:rsidRPr="00C64438">
        <w:rPr>
          <w:rFonts w:ascii="Times New Roman" w:hAnsi="Times New Roman" w:cs="Times New Roman"/>
          <w:sz w:val="28"/>
          <w:szCs w:val="28"/>
        </w:rPr>
        <w:t>размера оплаты труда</w:t>
      </w:r>
      <w:proofErr w:type="gramEnd"/>
      <w:r w:rsidR="0077547F" w:rsidRPr="00C64438">
        <w:rPr>
          <w:rFonts w:ascii="Times New Roman" w:hAnsi="Times New Roman" w:cs="Times New Roman"/>
          <w:sz w:val="28"/>
          <w:szCs w:val="28"/>
        </w:rPr>
        <w:t xml:space="preserve">. </w:t>
      </w:r>
      <w:r w:rsidR="009D5B3B" w:rsidRPr="004248F2">
        <w:rPr>
          <w:rFonts w:ascii="Times New Roman" w:hAnsi="Times New Roman" w:cs="Times New Roman"/>
          <w:sz w:val="28"/>
          <w:szCs w:val="28"/>
        </w:rPr>
        <w:t>3</w:t>
      </w:r>
      <w:r w:rsidR="00ED78CF" w:rsidRPr="004248F2">
        <w:rPr>
          <w:rFonts w:ascii="Times New Roman" w:hAnsi="Times New Roman" w:cs="Times New Roman"/>
          <w:sz w:val="28"/>
          <w:szCs w:val="28"/>
        </w:rPr>
        <w:t>6</w:t>
      </w:r>
      <w:r w:rsidR="0077547F" w:rsidRPr="00C64438">
        <w:rPr>
          <w:rFonts w:ascii="Times New Roman" w:hAnsi="Times New Roman" w:cs="Times New Roman"/>
          <w:sz w:val="28"/>
          <w:szCs w:val="28"/>
        </w:rPr>
        <w:t xml:space="preserve"> налоговых агент</w:t>
      </w:r>
      <w:r w:rsidR="004202E4" w:rsidRPr="00C64438">
        <w:rPr>
          <w:rFonts w:ascii="Times New Roman" w:hAnsi="Times New Roman" w:cs="Times New Roman"/>
          <w:sz w:val="28"/>
          <w:szCs w:val="28"/>
        </w:rPr>
        <w:t>ов</w:t>
      </w:r>
      <w:r w:rsidR="0077547F" w:rsidRPr="00C64438">
        <w:rPr>
          <w:rFonts w:ascii="Times New Roman" w:hAnsi="Times New Roman" w:cs="Times New Roman"/>
          <w:sz w:val="28"/>
          <w:szCs w:val="28"/>
        </w:rPr>
        <w:t xml:space="preserve"> повысили заработную плату работникам.</w:t>
      </w:r>
    </w:p>
    <w:p w14:paraId="301CE92A" w14:textId="369A7187" w:rsidR="004F6937" w:rsidRPr="00C64438" w:rsidRDefault="004F6937" w:rsidP="00A9452F">
      <w:pPr>
        <w:spacing w:after="0" w:line="264" w:lineRule="auto"/>
        <w:ind w:firstLine="709"/>
        <w:jc w:val="both"/>
        <w:rPr>
          <w:rFonts w:ascii="Times New Roman" w:hAnsi="Times New Roman" w:cs="Times New Roman"/>
          <w:sz w:val="28"/>
          <w:szCs w:val="28"/>
        </w:rPr>
      </w:pPr>
      <w:proofErr w:type="gramStart"/>
      <w:r w:rsidRPr="00C64438">
        <w:rPr>
          <w:rFonts w:ascii="Times New Roman" w:hAnsi="Times New Roman" w:cs="Times New Roman"/>
          <w:sz w:val="28"/>
          <w:szCs w:val="28"/>
        </w:rPr>
        <w:t xml:space="preserve">Отработаны (приглашались на заседания межведомственной комиссии, проводились совместные рейдовые мероприятия с участием специалистов  администрации, управления финансов, центра занятости, налоговой инспекции  и налоговой полиции) </w:t>
      </w:r>
      <w:r w:rsidR="00AD1066" w:rsidRPr="004248F2">
        <w:rPr>
          <w:rFonts w:ascii="Times New Roman" w:hAnsi="Times New Roman" w:cs="Times New Roman"/>
          <w:sz w:val="28"/>
          <w:szCs w:val="28"/>
        </w:rPr>
        <w:t>3</w:t>
      </w:r>
      <w:r w:rsidR="00ED78CF" w:rsidRPr="004248F2">
        <w:rPr>
          <w:rFonts w:ascii="Times New Roman" w:hAnsi="Times New Roman" w:cs="Times New Roman"/>
          <w:sz w:val="28"/>
          <w:szCs w:val="28"/>
        </w:rPr>
        <w:t>6</w:t>
      </w:r>
      <w:r w:rsidRPr="00C64438">
        <w:rPr>
          <w:rFonts w:ascii="Times New Roman" w:hAnsi="Times New Roman" w:cs="Times New Roman"/>
          <w:sz w:val="28"/>
          <w:szCs w:val="28"/>
        </w:rPr>
        <w:t xml:space="preserve"> налоговых агент</w:t>
      </w:r>
      <w:r w:rsidR="004202E4" w:rsidRPr="00C64438">
        <w:rPr>
          <w:rFonts w:ascii="Times New Roman" w:hAnsi="Times New Roman" w:cs="Times New Roman"/>
          <w:sz w:val="28"/>
          <w:szCs w:val="28"/>
        </w:rPr>
        <w:t>ов</w:t>
      </w:r>
      <w:r w:rsidRPr="00C64438">
        <w:rPr>
          <w:rFonts w:ascii="Times New Roman" w:hAnsi="Times New Roman" w:cs="Times New Roman"/>
          <w:sz w:val="28"/>
          <w:szCs w:val="28"/>
        </w:rPr>
        <w:t>, выплачивающих заработную плату ниже МРОТ.</w:t>
      </w:r>
      <w:proofErr w:type="gramEnd"/>
    </w:p>
    <w:p w14:paraId="4E33394C" w14:textId="39399F3D" w:rsidR="005A150F" w:rsidRDefault="003F2570" w:rsidP="00A9452F">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С целью пресечения деятельности нел</w:t>
      </w:r>
      <w:r w:rsidR="00C00DD6" w:rsidRPr="00C64438">
        <w:rPr>
          <w:rFonts w:ascii="Times New Roman" w:hAnsi="Times New Roman" w:cs="Times New Roman"/>
          <w:sz w:val="28"/>
          <w:szCs w:val="28"/>
        </w:rPr>
        <w:t>егальных перевозчиков проводились</w:t>
      </w:r>
      <w:r w:rsidRPr="00C64438">
        <w:rPr>
          <w:rFonts w:ascii="Times New Roman" w:hAnsi="Times New Roman" w:cs="Times New Roman"/>
          <w:sz w:val="28"/>
          <w:szCs w:val="28"/>
        </w:rPr>
        <w:t xml:space="preserve"> совместные рейдовые мероприятия с участием представителей ОМВД России по Сорочинскому городскому округу, Межрайонной ИФНС России № </w:t>
      </w:r>
      <w:r w:rsidR="004202E4" w:rsidRPr="00C64438">
        <w:rPr>
          <w:rFonts w:ascii="Times New Roman" w:hAnsi="Times New Roman" w:cs="Times New Roman"/>
          <w:sz w:val="28"/>
          <w:szCs w:val="28"/>
        </w:rPr>
        <w:t>3</w:t>
      </w:r>
      <w:r w:rsidRPr="00C64438">
        <w:rPr>
          <w:rFonts w:ascii="Times New Roman" w:hAnsi="Times New Roman" w:cs="Times New Roman"/>
          <w:sz w:val="28"/>
          <w:szCs w:val="28"/>
        </w:rPr>
        <w:t xml:space="preserve"> по Оренбургской области, администрации Сорочинского городского округа. </w:t>
      </w:r>
      <w:r w:rsidR="00B47B0F">
        <w:rPr>
          <w:rFonts w:ascii="Times New Roman" w:hAnsi="Times New Roman" w:cs="Times New Roman"/>
          <w:sz w:val="28"/>
          <w:szCs w:val="28"/>
        </w:rPr>
        <w:t>Выявлено 5 физических лиц, занимающихся перевозкой пассажиров без регистрации в налоговом органе</w:t>
      </w:r>
      <w:r w:rsidR="00B47B0F" w:rsidRPr="00B47B0F">
        <w:rPr>
          <w:rFonts w:ascii="Times New Roman" w:hAnsi="Times New Roman" w:cs="Times New Roman"/>
          <w:sz w:val="28"/>
          <w:szCs w:val="28"/>
        </w:rPr>
        <w:t xml:space="preserve">. </w:t>
      </w:r>
      <w:r w:rsidR="00434FF5" w:rsidRPr="00B47B0F">
        <w:rPr>
          <w:rFonts w:ascii="Times New Roman" w:hAnsi="Times New Roman" w:cs="Times New Roman"/>
          <w:sz w:val="28"/>
          <w:szCs w:val="28"/>
        </w:rPr>
        <w:t xml:space="preserve"> </w:t>
      </w:r>
      <w:r w:rsidR="00B47B0F" w:rsidRPr="00B47B0F">
        <w:rPr>
          <w:rFonts w:ascii="Times New Roman" w:hAnsi="Times New Roman" w:cs="Times New Roman"/>
          <w:sz w:val="28"/>
          <w:szCs w:val="28"/>
        </w:rPr>
        <w:t>С</w:t>
      </w:r>
      <w:r w:rsidR="00434FF5" w:rsidRPr="00B47B0F">
        <w:rPr>
          <w:rFonts w:ascii="Times New Roman" w:hAnsi="Times New Roman" w:cs="Times New Roman"/>
          <w:sz w:val="28"/>
          <w:szCs w:val="28"/>
        </w:rPr>
        <w:t>оставлено</w:t>
      </w:r>
      <w:r w:rsidR="00B47B0F" w:rsidRPr="00B47B0F">
        <w:rPr>
          <w:rFonts w:ascii="Times New Roman" w:hAnsi="Times New Roman" w:cs="Times New Roman"/>
          <w:sz w:val="28"/>
          <w:szCs w:val="28"/>
        </w:rPr>
        <w:t xml:space="preserve"> 5</w:t>
      </w:r>
      <w:r w:rsidR="00434FF5" w:rsidRPr="00B47B0F">
        <w:rPr>
          <w:rFonts w:ascii="Times New Roman" w:hAnsi="Times New Roman" w:cs="Times New Roman"/>
          <w:sz w:val="28"/>
          <w:szCs w:val="28"/>
        </w:rPr>
        <w:t xml:space="preserve"> протоколов </w:t>
      </w:r>
      <w:r w:rsidR="00B47B0F">
        <w:rPr>
          <w:rFonts w:ascii="Times New Roman" w:hAnsi="Times New Roman" w:cs="Times New Roman"/>
          <w:sz w:val="28"/>
          <w:szCs w:val="28"/>
        </w:rPr>
        <w:t>об административной ответственности на сумму 2,5 тыс. руб.</w:t>
      </w:r>
    </w:p>
    <w:p w14:paraId="3894549B" w14:textId="299B4946" w:rsidR="00E72FE5" w:rsidRDefault="00E72FE5" w:rsidP="00E72FE5">
      <w:pPr>
        <w:spacing w:after="0" w:line="264"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 итогам проведения в 2022 году Рейтинга состояния инвестиционного климата в муниципальных образованиях Оренбургской области Сорочинский городской округ </w:t>
      </w:r>
      <w:r>
        <w:rPr>
          <w:rFonts w:ascii="Times New Roman" w:eastAsia="Times New Roman" w:hAnsi="Times New Roman" w:cs="Times New Roman"/>
          <w:sz w:val="28"/>
          <w:szCs w:val="28"/>
        </w:rPr>
        <w:t>занял 1</w:t>
      </w:r>
      <w:r w:rsidR="00CE01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место.</w:t>
      </w:r>
    </w:p>
    <w:p w14:paraId="76B456FD" w14:textId="77777777" w:rsidR="00E72FE5" w:rsidRPr="00C64438" w:rsidRDefault="00E72FE5" w:rsidP="00A9452F">
      <w:pPr>
        <w:spacing w:after="0" w:line="264" w:lineRule="auto"/>
        <w:ind w:firstLine="709"/>
        <w:jc w:val="both"/>
        <w:rPr>
          <w:rFonts w:ascii="Times New Roman" w:hAnsi="Times New Roman" w:cs="Times New Roman"/>
          <w:sz w:val="28"/>
          <w:szCs w:val="28"/>
        </w:rPr>
      </w:pPr>
    </w:p>
    <w:p w14:paraId="3A848D60" w14:textId="22B4F6BE" w:rsidR="00DA1285" w:rsidRPr="00F3190F" w:rsidRDefault="00296AFD" w:rsidP="00A9452F">
      <w:pPr>
        <w:pStyle w:val="a3"/>
        <w:spacing w:after="0" w:line="264" w:lineRule="auto"/>
        <w:ind w:left="0" w:firstLine="709"/>
        <w:jc w:val="both"/>
        <w:rPr>
          <w:rFonts w:ascii="Times New Roman" w:hAnsi="Times New Roman" w:cs="Times New Roman"/>
          <w:sz w:val="28"/>
          <w:szCs w:val="28"/>
        </w:rPr>
      </w:pPr>
      <w:r w:rsidRPr="00F3190F">
        <w:rPr>
          <w:rFonts w:ascii="Times New Roman" w:hAnsi="Times New Roman" w:cs="Times New Roman"/>
          <w:sz w:val="28"/>
          <w:szCs w:val="28"/>
        </w:rPr>
        <w:lastRenderedPageBreak/>
        <w:t xml:space="preserve">Подготовлены документы на конкурс </w:t>
      </w:r>
      <w:r w:rsidR="00216A79" w:rsidRPr="00F3190F">
        <w:rPr>
          <w:rFonts w:ascii="Times New Roman" w:hAnsi="Times New Roman" w:cs="Times New Roman"/>
          <w:sz w:val="28"/>
          <w:szCs w:val="28"/>
        </w:rPr>
        <w:t>«</w:t>
      </w:r>
      <w:r w:rsidRPr="00F3190F">
        <w:rPr>
          <w:rFonts w:ascii="Times New Roman" w:hAnsi="Times New Roman" w:cs="Times New Roman"/>
          <w:sz w:val="28"/>
          <w:szCs w:val="28"/>
        </w:rPr>
        <w:t xml:space="preserve">Лидер экономики Оренбургской области – </w:t>
      </w:r>
      <w:r w:rsidR="00196FF7" w:rsidRPr="00F3190F">
        <w:rPr>
          <w:rFonts w:ascii="Times New Roman" w:hAnsi="Times New Roman" w:cs="Times New Roman"/>
          <w:sz w:val="28"/>
          <w:szCs w:val="28"/>
        </w:rPr>
        <w:t>2021</w:t>
      </w:r>
      <w:r w:rsidR="00216A79" w:rsidRPr="00F3190F">
        <w:rPr>
          <w:rFonts w:ascii="Times New Roman" w:hAnsi="Times New Roman" w:cs="Times New Roman"/>
          <w:sz w:val="28"/>
          <w:szCs w:val="28"/>
        </w:rPr>
        <w:t>»</w:t>
      </w:r>
      <w:r w:rsidRPr="00F3190F">
        <w:rPr>
          <w:rFonts w:ascii="Times New Roman" w:hAnsi="Times New Roman" w:cs="Times New Roman"/>
          <w:sz w:val="28"/>
          <w:szCs w:val="28"/>
        </w:rPr>
        <w:t xml:space="preserve"> в номинации «Лучшее муниципальное образование». По итогам конкурса городской округ признан </w:t>
      </w:r>
      <w:r w:rsidR="00196FF7" w:rsidRPr="00F3190F">
        <w:rPr>
          <w:rFonts w:ascii="Times New Roman" w:hAnsi="Times New Roman" w:cs="Times New Roman"/>
          <w:sz w:val="28"/>
          <w:szCs w:val="28"/>
        </w:rPr>
        <w:t>победителем</w:t>
      </w:r>
      <w:r w:rsidR="00DA1285" w:rsidRPr="00F3190F">
        <w:rPr>
          <w:rFonts w:ascii="Times New Roman" w:hAnsi="Times New Roman" w:cs="Times New Roman"/>
          <w:sz w:val="28"/>
          <w:szCs w:val="28"/>
        </w:rPr>
        <w:t xml:space="preserve"> конкурса.</w:t>
      </w:r>
    </w:p>
    <w:p w14:paraId="29B01C20" w14:textId="176E606A" w:rsidR="00F17906" w:rsidRPr="00F3190F" w:rsidRDefault="00F17906" w:rsidP="00A9452F">
      <w:pPr>
        <w:pStyle w:val="a3"/>
        <w:spacing w:after="0" w:line="264" w:lineRule="auto"/>
        <w:ind w:left="0" w:firstLine="708"/>
        <w:jc w:val="both"/>
        <w:rPr>
          <w:rFonts w:ascii="Times New Roman" w:hAnsi="Times New Roman" w:cs="Times New Roman"/>
          <w:sz w:val="28"/>
          <w:szCs w:val="28"/>
        </w:rPr>
      </w:pPr>
      <w:r w:rsidRPr="003E3543">
        <w:rPr>
          <w:rFonts w:ascii="Times New Roman" w:hAnsi="Times New Roman" w:cs="Times New Roman"/>
          <w:sz w:val="28"/>
          <w:szCs w:val="28"/>
        </w:rPr>
        <w:t xml:space="preserve">Подготовлены и </w:t>
      </w:r>
      <w:r w:rsidR="006A45AF" w:rsidRPr="003E3543">
        <w:rPr>
          <w:rFonts w:ascii="Times New Roman" w:hAnsi="Times New Roman" w:cs="Times New Roman"/>
          <w:sz w:val="28"/>
          <w:szCs w:val="28"/>
        </w:rPr>
        <w:t>проведены</w:t>
      </w:r>
      <w:r w:rsidR="004C18D8" w:rsidRPr="003E3543">
        <w:rPr>
          <w:rFonts w:ascii="Times New Roman" w:hAnsi="Times New Roman" w:cs="Times New Roman"/>
          <w:sz w:val="28"/>
          <w:szCs w:val="28"/>
        </w:rPr>
        <w:t xml:space="preserve"> </w:t>
      </w:r>
      <w:r w:rsidR="003E3543" w:rsidRPr="003E3543">
        <w:rPr>
          <w:rFonts w:ascii="Times New Roman" w:hAnsi="Times New Roman" w:cs="Times New Roman"/>
          <w:sz w:val="28"/>
          <w:szCs w:val="28"/>
        </w:rPr>
        <w:t>4</w:t>
      </w:r>
      <w:r w:rsidR="006A45AF" w:rsidRPr="003E3543">
        <w:rPr>
          <w:rFonts w:ascii="Times New Roman" w:hAnsi="Times New Roman" w:cs="Times New Roman"/>
          <w:sz w:val="28"/>
          <w:szCs w:val="28"/>
        </w:rPr>
        <w:t xml:space="preserve"> </w:t>
      </w:r>
      <w:r w:rsidRPr="003E3543">
        <w:rPr>
          <w:rFonts w:ascii="Times New Roman" w:hAnsi="Times New Roman" w:cs="Times New Roman"/>
          <w:sz w:val="28"/>
          <w:szCs w:val="28"/>
        </w:rPr>
        <w:t>заседания Общественного совета по улучшению инвестиционного климата муниципального образования Сорочинский город</w:t>
      </w:r>
      <w:r w:rsidR="00E327B4" w:rsidRPr="003E3543">
        <w:rPr>
          <w:rFonts w:ascii="Times New Roman" w:hAnsi="Times New Roman" w:cs="Times New Roman"/>
          <w:sz w:val="28"/>
          <w:szCs w:val="28"/>
        </w:rPr>
        <w:t>ской округ Оренбургской области.</w:t>
      </w:r>
      <w:r w:rsidR="00196FF7" w:rsidRPr="003E3543">
        <w:rPr>
          <w:rFonts w:ascii="Times New Roman" w:hAnsi="Times New Roman" w:cs="Times New Roman"/>
          <w:sz w:val="28"/>
          <w:szCs w:val="28"/>
        </w:rPr>
        <w:t xml:space="preserve"> </w:t>
      </w:r>
    </w:p>
    <w:p w14:paraId="30E2BE78" w14:textId="09A06A3E" w:rsidR="00BD0ED7" w:rsidRPr="00C64438" w:rsidRDefault="00BD0ED7" w:rsidP="00A9452F">
      <w:pPr>
        <w:pStyle w:val="a3"/>
        <w:spacing w:after="0" w:line="264" w:lineRule="auto"/>
        <w:ind w:left="0" w:firstLine="708"/>
        <w:jc w:val="both"/>
        <w:rPr>
          <w:rFonts w:ascii="Times New Roman" w:eastAsia="Times New Roman" w:hAnsi="Times New Roman" w:cs="Times New Roman"/>
          <w:sz w:val="28"/>
          <w:szCs w:val="28"/>
        </w:rPr>
      </w:pPr>
      <w:r w:rsidRPr="00F3190F">
        <w:rPr>
          <w:rFonts w:ascii="Times New Roman" w:hAnsi="Times New Roman" w:cs="Times New Roman"/>
          <w:sz w:val="28"/>
          <w:szCs w:val="28"/>
        </w:rPr>
        <w:t>Актуализирован реестр инвестиционных площадок Сорочинского городского округа. Для размещения на инвестиционной карте Оренбургской области в Агентство инвестиционного развития Оренбургской области дополнительно направлена информация по 5 площадкам</w:t>
      </w:r>
      <w:r w:rsidRPr="00C64438">
        <w:rPr>
          <w:rFonts w:ascii="Times New Roman" w:hAnsi="Times New Roman" w:cs="Times New Roman"/>
          <w:sz w:val="28"/>
          <w:szCs w:val="28"/>
        </w:rPr>
        <w:t xml:space="preserve">.  </w:t>
      </w:r>
    </w:p>
    <w:p w14:paraId="7741AE7F" w14:textId="77777777" w:rsidR="005A1604" w:rsidRPr="00C64438" w:rsidRDefault="005A1604" w:rsidP="00A9452F">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Администрация Сорочинского городского округа предпринимает определенные меры по развитию малого и среднего предпринимательства: проводятся семинары, информационные дни, бизнес - встречи.</w:t>
      </w:r>
    </w:p>
    <w:p w14:paraId="1BBA959E" w14:textId="2584BF02"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 xml:space="preserve">С 14 по 24 марта 2022 года был организован телефон «горячей линии» по вопросам консультационной помощи потребителям.   </w:t>
      </w:r>
    </w:p>
    <w:p w14:paraId="600A84B8" w14:textId="091EA8D1"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 xml:space="preserve">15 марта 2022 года состоялся «День открытых дверей» для предпринимателей Сорочинского городского округа с экспертами Юго-Западного территориального отдела Управления </w:t>
      </w:r>
      <w:proofErr w:type="spellStart"/>
      <w:r w:rsidRPr="00C64438">
        <w:rPr>
          <w:rFonts w:ascii="Times New Roman" w:hAnsi="Times New Roman" w:cs="Times New Roman"/>
          <w:sz w:val="28"/>
          <w:szCs w:val="28"/>
        </w:rPr>
        <w:t>Роспотребнадзора</w:t>
      </w:r>
      <w:proofErr w:type="spellEnd"/>
      <w:r w:rsidRPr="00C64438">
        <w:rPr>
          <w:rFonts w:ascii="Times New Roman" w:hAnsi="Times New Roman" w:cs="Times New Roman"/>
          <w:sz w:val="28"/>
          <w:szCs w:val="28"/>
        </w:rPr>
        <w:t xml:space="preserve"> по Оренбургской области. </w:t>
      </w:r>
    </w:p>
    <w:p w14:paraId="0E927B23" w14:textId="353C8355" w:rsidR="00AD1872" w:rsidRPr="00C64438" w:rsidRDefault="00AD1872" w:rsidP="00AD1872">
      <w:pPr>
        <w:spacing w:after="0" w:line="264" w:lineRule="auto"/>
        <w:ind w:firstLine="709"/>
        <w:jc w:val="both"/>
        <w:rPr>
          <w:rFonts w:ascii="Times New Roman" w:hAnsi="Times New Roman" w:cs="Times New Roman"/>
          <w:sz w:val="28"/>
          <w:szCs w:val="28"/>
        </w:rPr>
      </w:pPr>
      <w:proofErr w:type="gramStart"/>
      <w:r w:rsidRPr="00C64438">
        <w:rPr>
          <w:rFonts w:ascii="Times New Roman" w:hAnsi="Times New Roman" w:cs="Times New Roman"/>
          <w:sz w:val="28"/>
          <w:szCs w:val="28"/>
        </w:rPr>
        <w:t>В рамках Национального проекта «Малое и среднее предпринимательство и поддержка индивидуальной предпринимательской инициативы» и реализации региональных проектов предприниматели городского округа приняли участие в: бизнес - форуме «Точка кипения», мероприятии «Экспортер года», информационном совещании «О взаимовыгодном сотрудничестве», программе наставничества «Делай Бизнес»,  обучающем семинаре «Продукты Группы Российского экспортного центра», форуме «Эффективные продажи», мероприятии «Меры поддержки», форуме социального предпринимательства, в очном бизнес форуме «Деловая</w:t>
      </w:r>
      <w:proofErr w:type="gramEnd"/>
      <w:r w:rsidRPr="00C64438">
        <w:rPr>
          <w:rFonts w:ascii="Times New Roman" w:hAnsi="Times New Roman" w:cs="Times New Roman"/>
          <w:sz w:val="28"/>
          <w:szCs w:val="28"/>
        </w:rPr>
        <w:t xml:space="preserve"> в</w:t>
      </w:r>
      <w:r w:rsidR="00875E22">
        <w:rPr>
          <w:rFonts w:ascii="Times New Roman" w:hAnsi="Times New Roman" w:cs="Times New Roman"/>
          <w:sz w:val="28"/>
          <w:szCs w:val="28"/>
        </w:rPr>
        <w:t xml:space="preserve">есна», </w:t>
      </w:r>
      <w:proofErr w:type="gramStart"/>
      <w:r w:rsidR="00875E22">
        <w:rPr>
          <w:rFonts w:ascii="Times New Roman" w:hAnsi="Times New Roman" w:cs="Times New Roman"/>
          <w:sz w:val="28"/>
          <w:szCs w:val="28"/>
        </w:rPr>
        <w:t xml:space="preserve">( </w:t>
      </w:r>
      <w:proofErr w:type="gramEnd"/>
      <w:r w:rsidR="00875E22">
        <w:rPr>
          <w:rFonts w:ascii="Times New Roman" w:hAnsi="Times New Roman" w:cs="Times New Roman"/>
          <w:sz w:val="28"/>
          <w:szCs w:val="28"/>
        </w:rPr>
        <w:t>в Оренбурге 9 человек).</w:t>
      </w:r>
      <w:r w:rsidRPr="00C64438">
        <w:rPr>
          <w:rFonts w:ascii="Times New Roman" w:hAnsi="Times New Roman" w:cs="Times New Roman"/>
          <w:sz w:val="28"/>
          <w:szCs w:val="28"/>
        </w:rPr>
        <w:t xml:space="preserve"> </w:t>
      </w:r>
      <w:r w:rsidR="00875E22">
        <w:rPr>
          <w:rFonts w:ascii="Times New Roman" w:hAnsi="Times New Roman" w:cs="Times New Roman"/>
          <w:sz w:val="28"/>
          <w:szCs w:val="28"/>
        </w:rPr>
        <w:t>В</w:t>
      </w:r>
      <w:r w:rsidRPr="00C64438">
        <w:rPr>
          <w:rFonts w:ascii="Times New Roman" w:hAnsi="Times New Roman" w:cs="Times New Roman"/>
          <w:sz w:val="28"/>
          <w:szCs w:val="28"/>
        </w:rPr>
        <w:t xml:space="preserve"> Сорочинск</w:t>
      </w:r>
      <w:r w:rsidR="00875E22">
        <w:rPr>
          <w:rFonts w:ascii="Times New Roman" w:hAnsi="Times New Roman" w:cs="Times New Roman"/>
          <w:sz w:val="28"/>
          <w:szCs w:val="28"/>
        </w:rPr>
        <w:t>ом городском округе</w:t>
      </w:r>
      <w:r w:rsidRPr="00C64438">
        <w:rPr>
          <w:rFonts w:ascii="Times New Roman" w:hAnsi="Times New Roman" w:cs="Times New Roman"/>
          <w:sz w:val="28"/>
          <w:szCs w:val="28"/>
        </w:rPr>
        <w:t xml:space="preserve"> совместно с центром «Мой бизнес» состоялось мероприятие «Могу ли я стать социальным предпринимателем и получить грант на свое </w:t>
      </w:r>
      <w:proofErr w:type="gramStart"/>
      <w:r w:rsidRPr="00C64438">
        <w:rPr>
          <w:rFonts w:ascii="Times New Roman" w:hAnsi="Times New Roman" w:cs="Times New Roman"/>
          <w:sz w:val="28"/>
          <w:szCs w:val="28"/>
        </w:rPr>
        <w:t>дело</w:t>
      </w:r>
      <w:proofErr w:type="gramEnd"/>
      <w:r w:rsidRPr="00C64438">
        <w:rPr>
          <w:rFonts w:ascii="Times New Roman" w:hAnsi="Times New Roman" w:cs="Times New Roman"/>
          <w:sz w:val="28"/>
          <w:szCs w:val="28"/>
        </w:rPr>
        <w:t>»</w:t>
      </w:r>
      <w:r w:rsidR="00875E22">
        <w:rPr>
          <w:rFonts w:ascii="Times New Roman" w:hAnsi="Times New Roman" w:cs="Times New Roman"/>
          <w:sz w:val="28"/>
          <w:szCs w:val="28"/>
        </w:rPr>
        <w:t xml:space="preserve"> в котором приняли участие</w:t>
      </w:r>
      <w:r w:rsidRPr="00C64438">
        <w:rPr>
          <w:rFonts w:ascii="Times New Roman" w:hAnsi="Times New Roman" w:cs="Times New Roman"/>
          <w:sz w:val="28"/>
          <w:szCs w:val="28"/>
        </w:rPr>
        <w:t xml:space="preserve"> 25 </w:t>
      </w:r>
      <w:r w:rsidR="00875E22">
        <w:rPr>
          <w:rFonts w:ascii="Times New Roman" w:hAnsi="Times New Roman" w:cs="Times New Roman"/>
          <w:sz w:val="28"/>
          <w:szCs w:val="28"/>
        </w:rPr>
        <w:t>индивидуальных предпринимателей</w:t>
      </w:r>
      <w:r w:rsidRPr="00C64438">
        <w:rPr>
          <w:rFonts w:ascii="Times New Roman" w:hAnsi="Times New Roman" w:cs="Times New Roman"/>
          <w:sz w:val="28"/>
          <w:szCs w:val="28"/>
        </w:rPr>
        <w:t xml:space="preserve"> 10 </w:t>
      </w:r>
      <w:proofErr w:type="spellStart"/>
      <w:r w:rsidRPr="00C64438">
        <w:rPr>
          <w:rFonts w:ascii="Times New Roman" w:hAnsi="Times New Roman" w:cs="Times New Roman"/>
          <w:sz w:val="28"/>
          <w:szCs w:val="28"/>
        </w:rPr>
        <w:t>самозанятых</w:t>
      </w:r>
      <w:proofErr w:type="spellEnd"/>
      <w:r w:rsidR="00875E22">
        <w:rPr>
          <w:rFonts w:ascii="Times New Roman" w:hAnsi="Times New Roman" w:cs="Times New Roman"/>
          <w:sz w:val="28"/>
          <w:szCs w:val="28"/>
        </w:rPr>
        <w:t xml:space="preserve"> граждан</w:t>
      </w:r>
      <w:r w:rsidRPr="00C64438">
        <w:rPr>
          <w:rFonts w:ascii="Times New Roman" w:hAnsi="Times New Roman" w:cs="Times New Roman"/>
          <w:sz w:val="28"/>
          <w:szCs w:val="28"/>
        </w:rPr>
        <w:t>. В центре «Мой бизнес» 21.10.2022</w:t>
      </w:r>
      <w:r w:rsidR="00875E22">
        <w:rPr>
          <w:rFonts w:ascii="Times New Roman" w:hAnsi="Times New Roman" w:cs="Times New Roman"/>
          <w:sz w:val="28"/>
          <w:szCs w:val="28"/>
        </w:rPr>
        <w:t xml:space="preserve"> года</w:t>
      </w:r>
      <w:r w:rsidRPr="00C64438">
        <w:rPr>
          <w:rFonts w:ascii="Times New Roman" w:hAnsi="Times New Roman" w:cs="Times New Roman"/>
          <w:sz w:val="28"/>
          <w:szCs w:val="28"/>
        </w:rPr>
        <w:t xml:space="preserve"> проходил день муниципалитета. В данном мероприяти</w:t>
      </w:r>
      <w:r w:rsidR="00875E22">
        <w:rPr>
          <w:rFonts w:ascii="Times New Roman" w:hAnsi="Times New Roman" w:cs="Times New Roman"/>
          <w:sz w:val="28"/>
          <w:szCs w:val="28"/>
        </w:rPr>
        <w:t>и</w:t>
      </w:r>
      <w:r w:rsidRPr="00C64438">
        <w:rPr>
          <w:rFonts w:ascii="Times New Roman" w:hAnsi="Times New Roman" w:cs="Times New Roman"/>
          <w:sz w:val="28"/>
          <w:szCs w:val="28"/>
        </w:rPr>
        <w:t xml:space="preserve">  приняли  участие 1</w:t>
      </w:r>
      <w:r w:rsidR="009D6119">
        <w:rPr>
          <w:rFonts w:ascii="Times New Roman" w:hAnsi="Times New Roman" w:cs="Times New Roman"/>
          <w:sz w:val="28"/>
          <w:szCs w:val="28"/>
        </w:rPr>
        <w:t>9</w:t>
      </w:r>
      <w:r w:rsidRPr="00C64438">
        <w:rPr>
          <w:rFonts w:ascii="Times New Roman" w:hAnsi="Times New Roman" w:cs="Times New Roman"/>
          <w:sz w:val="28"/>
          <w:szCs w:val="28"/>
        </w:rPr>
        <w:t xml:space="preserve"> </w:t>
      </w:r>
      <w:r w:rsidR="00875E22">
        <w:rPr>
          <w:rFonts w:ascii="Times New Roman" w:hAnsi="Times New Roman" w:cs="Times New Roman"/>
          <w:sz w:val="28"/>
          <w:szCs w:val="28"/>
        </w:rPr>
        <w:t>индив</w:t>
      </w:r>
      <w:r w:rsidRPr="00C64438">
        <w:rPr>
          <w:rFonts w:ascii="Times New Roman" w:hAnsi="Times New Roman" w:cs="Times New Roman"/>
          <w:sz w:val="28"/>
          <w:szCs w:val="28"/>
        </w:rPr>
        <w:t>и</w:t>
      </w:r>
      <w:r w:rsidR="00875E22">
        <w:rPr>
          <w:rFonts w:ascii="Times New Roman" w:hAnsi="Times New Roman" w:cs="Times New Roman"/>
          <w:sz w:val="28"/>
          <w:szCs w:val="28"/>
        </w:rPr>
        <w:t>дуальных предпринимателя</w:t>
      </w:r>
      <w:r w:rsidRPr="00C64438">
        <w:rPr>
          <w:rFonts w:ascii="Times New Roman" w:hAnsi="Times New Roman" w:cs="Times New Roman"/>
          <w:sz w:val="28"/>
          <w:szCs w:val="28"/>
        </w:rPr>
        <w:t xml:space="preserve"> 1</w:t>
      </w:r>
      <w:r w:rsidR="009D6119">
        <w:rPr>
          <w:rFonts w:ascii="Times New Roman" w:hAnsi="Times New Roman" w:cs="Times New Roman"/>
          <w:sz w:val="28"/>
          <w:szCs w:val="28"/>
        </w:rPr>
        <w:t>1</w:t>
      </w:r>
      <w:r w:rsidRPr="00C64438">
        <w:rPr>
          <w:rFonts w:ascii="Times New Roman" w:hAnsi="Times New Roman" w:cs="Times New Roman"/>
          <w:sz w:val="28"/>
          <w:szCs w:val="28"/>
        </w:rPr>
        <w:t xml:space="preserve"> </w:t>
      </w:r>
      <w:proofErr w:type="spellStart"/>
      <w:r w:rsidRPr="00C64438">
        <w:rPr>
          <w:rFonts w:ascii="Times New Roman" w:hAnsi="Times New Roman" w:cs="Times New Roman"/>
          <w:sz w:val="28"/>
          <w:szCs w:val="28"/>
        </w:rPr>
        <w:t>самозанятых</w:t>
      </w:r>
      <w:proofErr w:type="spellEnd"/>
      <w:r w:rsidR="00875E22">
        <w:rPr>
          <w:rFonts w:ascii="Times New Roman" w:hAnsi="Times New Roman" w:cs="Times New Roman"/>
          <w:sz w:val="28"/>
          <w:szCs w:val="28"/>
        </w:rPr>
        <w:t xml:space="preserve"> граждан</w:t>
      </w:r>
      <w:r w:rsidRPr="00C64438">
        <w:rPr>
          <w:rFonts w:ascii="Times New Roman" w:hAnsi="Times New Roman" w:cs="Times New Roman"/>
          <w:sz w:val="28"/>
          <w:szCs w:val="28"/>
        </w:rPr>
        <w:t>.</w:t>
      </w:r>
    </w:p>
    <w:p w14:paraId="248A9D99" w14:textId="44F45BF7"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 xml:space="preserve">В рамках достижения показателей Национального проекта «Малое и среднее предпринимательство и поддержка индивидуальной предпринимательской инициативы» три субъекта МСП Сорочинского городского округа получили займы от НМКК «Оренбургский областной фонд поддержки малого предпринимательства»: ИП Глава КФХ </w:t>
      </w:r>
      <w:proofErr w:type="spellStart"/>
      <w:r w:rsidRPr="00C64438">
        <w:rPr>
          <w:rFonts w:ascii="Times New Roman" w:hAnsi="Times New Roman" w:cs="Times New Roman"/>
          <w:sz w:val="28"/>
          <w:szCs w:val="28"/>
        </w:rPr>
        <w:t>Ермогомбетов</w:t>
      </w:r>
      <w:proofErr w:type="spellEnd"/>
      <w:r w:rsidRPr="00C64438">
        <w:rPr>
          <w:rFonts w:ascii="Times New Roman" w:hAnsi="Times New Roman" w:cs="Times New Roman"/>
          <w:sz w:val="28"/>
          <w:szCs w:val="28"/>
        </w:rPr>
        <w:t xml:space="preserve">  </w:t>
      </w:r>
      <w:proofErr w:type="spellStart"/>
      <w:r w:rsidRPr="00C64438">
        <w:rPr>
          <w:rFonts w:ascii="Times New Roman" w:hAnsi="Times New Roman" w:cs="Times New Roman"/>
          <w:sz w:val="28"/>
          <w:szCs w:val="28"/>
        </w:rPr>
        <w:t>Хабибулла</w:t>
      </w:r>
      <w:proofErr w:type="spellEnd"/>
      <w:r w:rsidRPr="00C64438">
        <w:rPr>
          <w:rFonts w:ascii="Times New Roman" w:hAnsi="Times New Roman" w:cs="Times New Roman"/>
          <w:sz w:val="28"/>
          <w:szCs w:val="28"/>
        </w:rPr>
        <w:t xml:space="preserve"> </w:t>
      </w:r>
      <w:proofErr w:type="spellStart"/>
      <w:r w:rsidRPr="00C64438">
        <w:rPr>
          <w:rFonts w:ascii="Times New Roman" w:hAnsi="Times New Roman" w:cs="Times New Roman"/>
          <w:sz w:val="28"/>
          <w:szCs w:val="28"/>
        </w:rPr>
        <w:t>Карарович</w:t>
      </w:r>
      <w:proofErr w:type="spellEnd"/>
      <w:r w:rsidRPr="00C64438">
        <w:rPr>
          <w:rFonts w:ascii="Times New Roman" w:hAnsi="Times New Roman" w:cs="Times New Roman"/>
          <w:sz w:val="28"/>
          <w:szCs w:val="28"/>
        </w:rPr>
        <w:t xml:space="preserve"> в сумме 600,0 тыс.</w:t>
      </w:r>
      <w:r w:rsidR="00FE7A72">
        <w:rPr>
          <w:rFonts w:ascii="Times New Roman" w:hAnsi="Times New Roman" w:cs="Times New Roman"/>
          <w:sz w:val="28"/>
          <w:szCs w:val="28"/>
        </w:rPr>
        <w:t xml:space="preserve"> </w:t>
      </w:r>
      <w:r w:rsidRPr="00C64438">
        <w:rPr>
          <w:rFonts w:ascii="Times New Roman" w:hAnsi="Times New Roman" w:cs="Times New Roman"/>
          <w:sz w:val="28"/>
          <w:szCs w:val="28"/>
        </w:rPr>
        <w:t xml:space="preserve">руб., ИП Иванникова С.А. в сумме  300 тыс. руб. </w:t>
      </w:r>
      <w:proofErr w:type="gramStart"/>
      <w:r w:rsidRPr="00C64438">
        <w:rPr>
          <w:rFonts w:ascii="Times New Roman" w:hAnsi="Times New Roman" w:cs="Times New Roman"/>
          <w:sz w:val="28"/>
          <w:szCs w:val="28"/>
        </w:rPr>
        <w:t>и ООО</w:t>
      </w:r>
      <w:proofErr w:type="gramEnd"/>
      <w:r w:rsidRPr="00C64438">
        <w:rPr>
          <w:rFonts w:ascii="Times New Roman" w:hAnsi="Times New Roman" w:cs="Times New Roman"/>
          <w:sz w:val="28"/>
          <w:szCs w:val="28"/>
        </w:rPr>
        <w:t xml:space="preserve"> «</w:t>
      </w:r>
      <w:proofErr w:type="spellStart"/>
      <w:r w:rsidRPr="00C64438">
        <w:rPr>
          <w:rFonts w:ascii="Times New Roman" w:hAnsi="Times New Roman" w:cs="Times New Roman"/>
          <w:sz w:val="28"/>
          <w:szCs w:val="28"/>
        </w:rPr>
        <w:t>Спецтрансстрой</w:t>
      </w:r>
      <w:proofErr w:type="spellEnd"/>
      <w:r w:rsidRPr="00C64438">
        <w:rPr>
          <w:rFonts w:ascii="Times New Roman" w:hAnsi="Times New Roman" w:cs="Times New Roman"/>
          <w:sz w:val="28"/>
          <w:szCs w:val="28"/>
        </w:rPr>
        <w:t>» в сумме 5000,0 тыс. руб.</w:t>
      </w:r>
    </w:p>
    <w:p w14:paraId="74CCACAD" w14:textId="59BA7D34" w:rsidR="00AD1872" w:rsidRPr="00C64438" w:rsidRDefault="00EE2754" w:rsidP="00AD1872">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Проводилась</w:t>
      </w:r>
      <w:r w:rsidR="00AD1872" w:rsidRPr="00C64438">
        <w:rPr>
          <w:rFonts w:ascii="Times New Roman" w:hAnsi="Times New Roman" w:cs="Times New Roman"/>
          <w:sz w:val="28"/>
          <w:szCs w:val="28"/>
        </w:rPr>
        <w:t xml:space="preserve"> информационная работа с субъектами малого и среднего предпринимательства по  обязательной маркировке  средствами идентификации товаров.</w:t>
      </w:r>
    </w:p>
    <w:p w14:paraId="6B096E98" w14:textId="3C84927B"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 xml:space="preserve"> Администрацией </w:t>
      </w:r>
      <w:r w:rsidR="003F60A8">
        <w:rPr>
          <w:rFonts w:ascii="Times New Roman" w:hAnsi="Times New Roman" w:cs="Times New Roman"/>
          <w:sz w:val="28"/>
          <w:szCs w:val="28"/>
        </w:rPr>
        <w:t>городского округа</w:t>
      </w:r>
      <w:r w:rsidRPr="00C64438">
        <w:rPr>
          <w:rFonts w:ascii="Times New Roman" w:hAnsi="Times New Roman" w:cs="Times New Roman"/>
          <w:sz w:val="28"/>
          <w:szCs w:val="28"/>
        </w:rPr>
        <w:t xml:space="preserve"> проводится информирование о новых возможностях программы «Социальный контракт». На </w:t>
      </w:r>
      <w:r w:rsidR="00F83D44">
        <w:rPr>
          <w:rFonts w:ascii="Times New Roman" w:hAnsi="Times New Roman" w:cs="Times New Roman"/>
          <w:sz w:val="28"/>
          <w:szCs w:val="28"/>
        </w:rPr>
        <w:t>2022 год установлена квота: заключение</w:t>
      </w:r>
      <w:r w:rsidRPr="00C64438">
        <w:rPr>
          <w:rFonts w:ascii="Times New Roman" w:hAnsi="Times New Roman" w:cs="Times New Roman"/>
          <w:sz w:val="28"/>
          <w:szCs w:val="28"/>
        </w:rPr>
        <w:t xml:space="preserve"> 25 контрактов</w:t>
      </w:r>
      <w:r w:rsidR="00F83D44">
        <w:rPr>
          <w:rFonts w:ascii="Times New Roman" w:hAnsi="Times New Roman" w:cs="Times New Roman"/>
          <w:sz w:val="28"/>
          <w:szCs w:val="28"/>
        </w:rPr>
        <w:t xml:space="preserve"> с</w:t>
      </w:r>
      <w:r w:rsidRPr="00C64438">
        <w:rPr>
          <w:rFonts w:ascii="Times New Roman" w:hAnsi="Times New Roman" w:cs="Times New Roman"/>
          <w:sz w:val="28"/>
          <w:szCs w:val="28"/>
        </w:rPr>
        <w:t xml:space="preserve"> ИП и </w:t>
      </w:r>
      <w:proofErr w:type="spellStart"/>
      <w:r w:rsidRPr="00C64438">
        <w:rPr>
          <w:rFonts w:ascii="Times New Roman" w:hAnsi="Times New Roman" w:cs="Times New Roman"/>
          <w:sz w:val="28"/>
          <w:szCs w:val="28"/>
        </w:rPr>
        <w:t>самозаняты</w:t>
      </w:r>
      <w:r w:rsidR="00F83D44">
        <w:rPr>
          <w:rFonts w:ascii="Times New Roman" w:hAnsi="Times New Roman" w:cs="Times New Roman"/>
          <w:sz w:val="28"/>
          <w:szCs w:val="28"/>
        </w:rPr>
        <w:t>ми</w:t>
      </w:r>
      <w:proofErr w:type="spellEnd"/>
      <w:r w:rsidR="00F83D44">
        <w:rPr>
          <w:rFonts w:ascii="Times New Roman" w:hAnsi="Times New Roman" w:cs="Times New Roman"/>
          <w:sz w:val="28"/>
          <w:szCs w:val="28"/>
        </w:rPr>
        <w:t xml:space="preserve"> гражданами</w:t>
      </w:r>
      <w:r w:rsidRPr="00C64438">
        <w:rPr>
          <w:rFonts w:ascii="Times New Roman" w:hAnsi="Times New Roman" w:cs="Times New Roman"/>
          <w:sz w:val="28"/>
          <w:szCs w:val="28"/>
        </w:rPr>
        <w:t>. По состоянию на 1</w:t>
      </w:r>
      <w:r w:rsidR="00F83D44">
        <w:rPr>
          <w:rFonts w:ascii="Times New Roman" w:hAnsi="Times New Roman" w:cs="Times New Roman"/>
          <w:sz w:val="28"/>
          <w:szCs w:val="28"/>
        </w:rPr>
        <w:t>9</w:t>
      </w:r>
      <w:r w:rsidRPr="00C64438">
        <w:rPr>
          <w:rFonts w:ascii="Times New Roman" w:hAnsi="Times New Roman" w:cs="Times New Roman"/>
          <w:sz w:val="28"/>
          <w:szCs w:val="28"/>
        </w:rPr>
        <w:t>.12.2022 г. 24 человек</w:t>
      </w:r>
      <w:r w:rsidR="00F83D44">
        <w:rPr>
          <w:rFonts w:ascii="Times New Roman" w:hAnsi="Times New Roman" w:cs="Times New Roman"/>
          <w:sz w:val="28"/>
          <w:szCs w:val="28"/>
        </w:rPr>
        <w:t>а</w:t>
      </w:r>
      <w:r w:rsidRPr="00C64438">
        <w:rPr>
          <w:rFonts w:ascii="Times New Roman" w:hAnsi="Times New Roman" w:cs="Times New Roman"/>
          <w:sz w:val="28"/>
          <w:szCs w:val="28"/>
        </w:rPr>
        <w:t xml:space="preserve"> получили поддержку на открытие собственного бизнеса</w:t>
      </w:r>
      <w:r w:rsidR="00F83D44">
        <w:rPr>
          <w:rFonts w:ascii="Times New Roman" w:hAnsi="Times New Roman" w:cs="Times New Roman"/>
          <w:sz w:val="28"/>
          <w:szCs w:val="28"/>
        </w:rPr>
        <w:t xml:space="preserve"> (</w:t>
      </w:r>
      <w:r w:rsidRPr="00C64438">
        <w:rPr>
          <w:rFonts w:ascii="Times New Roman" w:hAnsi="Times New Roman" w:cs="Times New Roman"/>
          <w:sz w:val="28"/>
          <w:szCs w:val="28"/>
        </w:rPr>
        <w:t>23 чел</w:t>
      </w:r>
      <w:r w:rsidR="00F83D44">
        <w:rPr>
          <w:rFonts w:ascii="Times New Roman" w:hAnsi="Times New Roman" w:cs="Times New Roman"/>
          <w:sz w:val="28"/>
          <w:szCs w:val="28"/>
        </w:rPr>
        <w:t>.</w:t>
      </w:r>
      <w:r w:rsidRPr="00C64438">
        <w:rPr>
          <w:rFonts w:ascii="Times New Roman" w:hAnsi="Times New Roman" w:cs="Times New Roman"/>
          <w:sz w:val="28"/>
          <w:szCs w:val="28"/>
        </w:rPr>
        <w:t xml:space="preserve"> по 250,0 тыс. руб.  и 1 чел. -</w:t>
      </w:r>
      <w:r w:rsidR="00F83D44">
        <w:rPr>
          <w:rFonts w:ascii="Times New Roman" w:hAnsi="Times New Roman" w:cs="Times New Roman"/>
          <w:sz w:val="28"/>
          <w:szCs w:val="28"/>
        </w:rPr>
        <w:t xml:space="preserve"> </w:t>
      </w:r>
      <w:r w:rsidRPr="00C64438">
        <w:rPr>
          <w:rFonts w:ascii="Times New Roman" w:hAnsi="Times New Roman" w:cs="Times New Roman"/>
          <w:sz w:val="28"/>
          <w:szCs w:val="28"/>
        </w:rPr>
        <w:t>350,0 тыс.</w:t>
      </w:r>
      <w:r w:rsidR="00F83D44">
        <w:rPr>
          <w:rFonts w:ascii="Times New Roman" w:hAnsi="Times New Roman" w:cs="Times New Roman"/>
          <w:sz w:val="28"/>
          <w:szCs w:val="28"/>
        </w:rPr>
        <w:t xml:space="preserve"> </w:t>
      </w:r>
      <w:r w:rsidRPr="00C64438">
        <w:rPr>
          <w:rFonts w:ascii="Times New Roman" w:hAnsi="Times New Roman" w:cs="Times New Roman"/>
          <w:sz w:val="28"/>
          <w:szCs w:val="28"/>
        </w:rPr>
        <w:t xml:space="preserve">руб.). </w:t>
      </w:r>
    </w:p>
    <w:p w14:paraId="54D71CEF" w14:textId="6A040D69"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В рамках Регионального проекта «Создание условий для легкого старта и комфортного ведения бизнеса» ООО «Сельхозтехника» и ИП Федоров А.М. получили статус социального предприятия. Предприятие ОО «Сельхозтехника» участвовало в конкурсе и получило грант в сумме 500 тыс. рублей.</w:t>
      </w:r>
    </w:p>
    <w:p w14:paraId="087848B7" w14:textId="2B00226E"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 xml:space="preserve">Всего, в рамках образовательных мероприятий, </w:t>
      </w:r>
      <w:r w:rsidR="006C46D9">
        <w:rPr>
          <w:rFonts w:ascii="Times New Roman" w:hAnsi="Times New Roman" w:cs="Times New Roman"/>
          <w:sz w:val="28"/>
          <w:szCs w:val="28"/>
        </w:rPr>
        <w:t xml:space="preserve">на 01.12.2022 года </w:t>
      </w:r>
      <w:r w:rsidRPr="00C64438">
        <w:rPr>
          <w:rFonts w:ascii="Times New Roman" w:hAnsi="Times New Roman" w:cs="Times New Roman"/>
          <w:sz w:val="28"/>
          <w:szCs w:val="28"/>
        </w:rPr>
        <w:t>прошли обучение 144 ИП., количество проконсультирован</w:t>
      </w:r>
      <w:r w:rsidR="006C46D9">
        <w:rPr>
          <w:rFonts w:ascii="Times New Roman" w:hAnsi="Times New Roman" w:cs="Times New Roman"/>
          <w:sz w:val="28"/>
          <w:szCs w:val="28"/>
        </w:rPr>
        <w:t>н</w:t>
      </w:r>
      <w:r w:rsidRPr="00C64438">
        <w:rPr>
          <w:rFonts w:ascii="Times New Roman" w:hAnsi="Times New Roman" w:cs="Times New Roman"/>
          <w:sz w:val="28"/>
          <w:szCs w:val="28"/>
        </w:rPr>
        <w:t xml:space="preserve">ых 117 человека. Информационная поддержка субъектов предпринимательства осуществлялась через СМИ: подготовлено более 30 публикаций. </w:t>
      </w:r>
    </w:p>
    <w:p w14:paraId="098A40B1" w14:textId="3A19D769"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Для информирования предпринимателей Сорочинского городского округа в системе «</w:t>
      </w:r>
      <w:proofErr w:type="spellStart"/>
      <w:r w:rsidRPr="00C64438">
        <w:rPr>
          <w:rFonts w:ascii="Times New Roman" w:hAnsi="Times New Roman" w:cs="Times New Roman"/>
          <w:sz w:val="28"/>
          <w:szCs w:val="28"/>
        </w:rPr>
        <w:t>Вайбер</w:t>
      </w:r>
      <w:proofErr w:type="spellEnd"/>
      <w:r w:rsidRPr="00C64438">
        <w:rPr>
          <w:rFonts w:ascii="Times New Roman" w:hAnsi="Times New Roman" w:cs="Times New Roman"/>
          <w:sz w:val="28"/>
          <w:szCs w:val="28"/>
        </w:rPr>
        <w:t xml:space="preserve">» создан чат «Бизнес сообщество Сорочинского городского округа», в котором размещается актуальная информация для субъектов МСП по обучению, проведению семинаров, </w:t>
      </w:r>
      <w:proofErr w:type="spellStart"/>
      <w:r w:rsidRPr="00C64438">
        <w:rPr>
          <w:rFonts w:ascii="Times New Roman" w:hAnsi="Times New Roman" w:cs="Times New Roman"/>
          <w:sz w:val="28"/>
          <w:szCs w:val="28"/>
        </w:rPr>
        <w:t>вебинаров</w:t>
      </w:r>
      <w:proofErr w:type="spellEnd"/>
      <w:r w:rsidRPr="00C64438">
        <w:rPr>
          <w:rFonts w:ascii="Times New Roman" w:hAnsi="Times New Roman" w:cs="Times New Roman"/>
          <w:sz w:val="28"/>
          <w:szCs w:val="28"/>
        </w:rPr>
        <w:t xml:space="preserve">, бизнес встреч и т.д. На портале муниципального образования Сорочинский городской округ в разделе «Экономика </w:t>
      </w:r>
      <w:proofErr w:type="spellStart"/>
      <w:r w:rsidRPr="00C64438">
        <w:rPr>
          <w:rFonts w:ascii="Times New Roman" w:hAnsi="Times New Roman" w:cs="Times New Roman"/>
          <w:sz w:val="28"/>
          <w:szCs w:val="28"/>
        </w:rPr>
        <w:t>город</w:t>
      </w:r>
      <w:proofErr w:type="gramStart"/>
      <w:r w:rsidRPr="00C64438">
        <w:rPr>
          <w:rFonts w:ascii="Times New Roman" w:hAnsi="Times New Roman" w:cs="Times New Roman"/>
          <w:sz w:val="28"/>
          <w:szCs w:val="28"/>
        </w:rPr>
        <w:t>c</w:t>
      </w:r>
      <w:proofErr w:type="gramEnd"/>
      <w:r w:rsidRPr="00C64438">
        <w:rPr>
          <w:rFonts w:ascii="Times New Roman" w:hAnsi="Times New Roman" w:cs="Times New Roman"/>
          <w:sz w:val="28"/>
          <w:szCs w:val="28"/>
        </w:rPr>
        <w:t>кого</w:t>
      </w:r>
      <w:proofErr w:type="spellEnd"/>
      <w:r w:rsidRPr="00C64438">
        <w:rPr>
          <w:rFonts w:ascii="Times New Roman" w:hAnsi="Times New Roman" w:cs="Times New Roman"/>
          <w:sz w:val="28"/>
          <w:szCs w:val="28"/>
        </w:rPr>
        <w:t xml:space="preserve"> округа» (Поддержка малого и среднего предпринимательства)</w:t>
      </w:r>
      <w:r w:rsidR="00EC0099">
        <w:rPr>
          <w:rFonts w:ascii="Times New Roman" w:hAnsi="Times New Roman" w:cs="Times New Roman"/>
          <w:sz w:val="28"/>
          <w:szCs w:val="28"/>
        </w:rPr>
        <w:t xml:space="preserve"> и в социальных сетях</w:t>
      </w:r>
      <w:r w:rsidRPr="00C64438">
        <w:rPr>
          <w:rFonts w:ascii="Times New Roman" w:hAnsi="Times New Roman" w:cs="Times New Roman"/>
          <w:sz w:val="28"/>
          <w:szCs w:val="28"/>
        </w:rPr>
        <w:t xml:space="preserve"> размещен</w:t>
      </w:r>
      <w:r w:rsidR="00F83D44">
        <w:rPr>
          <w:rFonts w:ascii="Times New Roman" w:hAnsi="Times New Roman" w:cs="Times New Roman"/>
          <w:sz w:val="28"/>
          <w:szCs w:val="28"/>
        </w:rPr>
        <w:t>а информация</w:t>
      </w:r>
      <w:r w:rsidRPr="00C64438">
        <w:rPr>
          <w:rFonts w:ascii="Times New Roman" w:hAnsi="Times New Roman" w:cs="Times New Roman"/>
          <w:sz w:val="28"/>
          <w:szCs w:val="28"/>
        </w:rPr>
        <w:t xml:space="preserve"> об успешных предпринимателях Сорочинского городского округа. </w:t>
      </w:r>
    </w:p>
    <w:p w14:paraId="1AA3CDD8" w14:textId="50BD66A4"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 xml:space="preserve"> Принята и действует муниципальная программа Экономическое развитие  Сорочинского городского округа Оренбургской области», которая включает подпрограмму «Поддержка и развитие малого и среднего предпринимательства </w:t>
      </w:r>
      <w:proofErr w:type="gramStart"/>
      <w:r w:rsidRPr="00C64438">
        <w:rPr>
          <w:rFonts w:ascii="Times New Roman" w:hAnsi="Times New Roman" w:cs="Times New Roman"/>
          <w:sz w:val="28"/>
          <w:szCs w:val="28"/>
        </w:rPr>
        <w:t>в</w:t>
      </w:r>
      <w:proofErr w:type="gramEnd"/>
      <w:r w:rsidRPr="00C64438">
        <w:rPr>
          <w:rFonts w:ascii="Times New Roman" w:hAnsi="Times New Roman" w:cs="Times New Roman"/>
          <w:sz w:val="28"/>
          <w:szCs w:val="28"/>
        </w:rPr>
        <w:t xml:space="preserve"> </w:t>
      </w:r>
      <w:proofErr w:type="gramStart"/>
      <w:r w:rsidRPr="00C64438">
        <w:rPr>
          <w:rFonts w:ascii="Times New Roman" w:hAnsi="Times New Roman" w:cs="Times New Roman"/>
          <w:sz w:val="28"/>
          <w:szCs w:val="28"/>
        </w:rPr>
        <w:t>Сорочинском</w:t>
      </w:r>
      <w:proofErr w:type="gramEnd"/>
      <w:r w:rsidRPr="00C64438">
        <w:rPr>
          <w:rFonts w:ascii="Times New Roman" w:hAnsi="Times New Roman" w:cs="Times New Roman"/>
          <w:sz w:val="28"/>
          <w:szCs w:val="28"/>
        </w:rPr>
        <w:t xml:space="preserve"> городском округе».</w:t>
      </w:r>
      <w:r w:rsidRPr="00C64438">
        <w:t xml:space="preserve"> </w:t>
      </w:r>
      <w:r w:rsidRPr="00C64438">
        <w:rPr>
          <w:rFonts w:ascii="Times New Roman" w:hAnsi="Times New Roman" w:cs="Times New Roman"/>
          <w:sz w:val="28"/>
          <w:szCs w:val="28"/>
        </w:rPr>
        <w:t xml:space="preserve">В рамках данной программы был проведен конкурс «На лучший </w:t>
      </w:r>
      <w:r w:rsidR="00A95DD1">
        <w:rPr>
          <w:rFonts w:ascii="Times New Roman" w:hAnsi="Times New Roman" w:cs="Times New Roman"/>
          <w:sz w:val="28"/>
          <w:szCs w:val="28"/>
        </w:rPr>
        <w:t>нестационарный торговый объект</w:t>
      </w:r>
      <w:r w:rsidRPr="00C64438">
        <w:rPr>
          <w:rFonts w:ascii="Times New Roman" w:hAnsi="Times New Roman" w:cs="Times New Roman"/>
          <w:sz w:val="28"/>
          <w:szCs w:val="28"/>
        </w:rPr>
        <w:t>»</w:t>
      </w:r>
      <w:r w:rsidR="002B0B3B">
        <w:rPr>
          <w:rFonts w:ascii="Times New Roman" w:hAnsi="Times New Roman" w:cs="Times New Roman"/>
          <w:sz w:val="28"/>
          <w:szCs w:val="28"/>
        </w:rPr>
        <w:t>.</w:t>
      </w:r>
      <w:r w:rsidRPr="00C64438">
        <w:rPr>
          <w:rFonts w:ascii="Times New Roman" w:hAnsi="Times New Roman" w:cs="Times New Roman"/>
          <w:sz w:val="28"/>
          <w:szCs w:val="28"/>
        </w:rPr>
        <w:t xml:space="preserve">  Для награждения победителей по муниципальной подпрограмме были использованы денежные средства для закупки призов в сумме 30 тыс. руб.        </w:t>
      </w:r>
    </w:p>
    <w:p w14:paraId="191CA7B8" w14:textId="2020D9A0"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 xml:space="preserve">В рамках подпрограммы «Развитие торговли </w:t>
      </w:r>
      <w:proofErr w:type="gramStart"/>
      <w:r w:rsidRPr="00C64438">
        <w:rPr>
          <w:rFonts w:ascii="Times New Roman" w:hAnsi="Times New Roman" w:cs="Times New Roman"/>
          <w:sz w:val="28"/>
          <w:szCs w:val="28"/>
        </w:rPr>
        <w:t>в</w:t>
      </w:r>
      <w:proofErr w:type="gramEnd"/>
      <w:r w:rsidRPr="00C64438">
        <w:rPr>
          <w:rFonts w:ascii="Times New Roman" w:hAnsi="Times New Roman" w:cs="Times New Roman"/>
          <w:sz w:val="28"/>
          <w:szCs w:val="28"/>
        </w:rPr>
        <w:t xml:space="preserve"> </w:t>
      </w:r>
      <w:proofErr w:type="gramStart"/>
      <w:r w:rsidRPr="00C64438">
        <w:rPr>
          <w:rFonts w:ascii="Times New Roman" w:hAnsi="Times New Roman" w:cs="Times New Roman"/>
          <w:sz w:val="28"/>
          <w:szCs w:val="28"/>
        </w:rPr>
        <w:t>Сорочинском</w:t>
      </w:r>
      <w:proofErr w:type="gramEnd"/>
      <w:r w:rsidRPr="00C64438">
        <w:rPr>
          <w:rFonts w:ascii="Times New Roman" w:hAnsi="Times New Roman" w:cs="Times New Roman"/>
          <w:sz w:val="28"/>
          <w:szCs w:val="28"/>
        </w:rPr>
        <w:t xml:space="preserve"> городском округе» в 2022 году предусмотрены средства на возмещение стоимости горюче-смазочных материалов по доставке социально – значимых товаров в отдаленные, труднодоступные и малонаселенные пункты городского округа  и ведение торгового реестра. На возмещение стоимости ГСМ при доставке товаров в отдаленные, труднодоступные, малонаселенные пункты предусмотрено в бюджете городского округа на 2022 год  162</w:t>
      </w:r>
      <w:r w:rsidR="00971A02">
        <w:rPr>
          <w:rFonts w:ascii="Times New Roman" w:hAnsi="Times New Roman" w:cs="Times New Roman"/>
          <w:sz w:val="28"/>
          <w:szCs w:val="28"/>
        </w:rPr>
        <w:t>,</w:t>
      </w:r>
      <w:r w:rsidRPr="00C64438">
        <w:rPr>
          <w:rFonts w:ascii="Times New Roman" w:hAnsi="Times New Roman" w:cs="Times New Roman"/>
          <w:sz w:val="28"/>
          <w:szCs w:val="28"/>
        </w:rPr>
        <w:t>1</w:t>
      </w:r>
      <w:r w:rsidR="00971A02">
        <w:rPr>
          <w:rFonts w:ascii="Times New Roman" w:hAnsi="Times New Roman" w:cs="Times New Roman"/>
          <w:sz w:val="28"/>
          <w:szCs w:val="28"/>
        </w:rPr>
        <w:t xml:space="preserve"> тыс.</w:t>
      </w:r>
      <w:r w:rsidRPr="00C64438">
        <w:rPr>
          <w:rFonts w:ascii="Times New Roman" w:hAnsi="Times New Roman" w:cs="Times New Roman"/>
          <w:sz w:val="28"/>
          <w:szCs w:val="28"/>
        </w:rPr>
        <w:t xml:space="preserve"> руб., в т</w:t>
      </w:r>
      <w:r w:rsidR="00971A02">
        <w:rPr>
          <w:rFonts w:ascii="Times New Roman" w:hAnsi="Times New Roman" w:cs="Times New Roman"/>
          <w:sz w:val="28"/>
          <w:szCs w:val="28"/>
        </w:rPr>
        <w:t xml:space="preserve">ом </w:t>
      </w:r>
      <w:r w:rsidRPr="00C64438">
        <w:rPr>
          <w:rFonts w:ascii="Times New Roman" w:hAnsi="Times New Roman" w:cs="Times New Roman"/>
          <w:sz w:val="28"/>
          <w:szCs w:val="28"/>
        </w:rPr>
        <w:t>ч</w:t>
      </w:r>
      <w:r w:rsidR="00971A02">
        <w:rPr>
          <w:rFonts w:ascii="Times New Roman" w:hAnsi="Times New Roman" w:cs="Times New Roman"/>
          <w:sz w:val="28"/>
          <w:szCs w:val="28"/>
        </w:rPr>
        <w:t>исле</w:t>
      </w:r>
      <w:r w:rsidRPr="00C64438">
        <w:rPr>
          <w:rFonts w:ascii="Times New Roman" w:hAnsi="Times New Roman" w:cs="Times New Roman"/>
          <w:sz w:val="28"/>
          <w:szCs w:val="28"/>
        </w:rPr>
        <w:t xml:space="preserve"> за счет местного  бюджета 32</w:t>
      </w:r>
      <w:r w:rsidR="00971A02">
        <w:rPr>
          <w:rFonts w:ascii="Times New Roman" w:hAnsi="Times New Roman" w:cs="Times New Roman"/>
          <w:sz w:val="28"/>
          <w:szCs w:val="28"/>
        </w:rPr>
        <w:t>,</w:t>
      </w:r>
      <w:r w:rsidRPr="00C64438">
        <w:rPr>
          <w:rFonts w:ascii="Times New Roman" w:hAnsi="Times New Roman" w:cs="Times New Roman"/>
          <w:sz w:val="28"/>
          <w:szCs w:val="28"/>
        </w:rPr>
        <w:t>4</w:t>
      </w:r>
      <w:r w:rsidR="00971A02">
        <w:rPr>
          <w:rFonts w:ascii="Times New Roman" w:hAnsi="Times New Roman" w:cs="Times New Roman"/>
          <w:sz w:val="28"/>
          <w:szCs w:val="28"/>
        </w:rPr>
        <w:t xml:space="preserve"> тыс.</w:t>
      </w:r>
      <w:r w:rsidRPr="00C64438">
        <w:rPr>
          <w:rFonts w:ascii="Times New Roman" w:hAnsi="Times New Roman" w:cs="Times New Roman"/>
          <w:sz w:val="28"/>
          <w:szCs w:val="28"/>
        </w:rPr>
        <w:t xml:space="preserve"> руб. за счет  областного бюджета- 129</w:t>
      </w:r>
      <w:r w:rsidR="00971A02">
        <w:rPr>
          <w:rFonts w:ascii="Times New Roman" w:hAnsi="Times New Roman" w:cs="Times New Roman"/>
          <w:sz w:val="28"/>
          <w:szCs w:val="28"/>
        </w:rPr>
        <w:t>,</w:t>
      </w:r>
      <w:r w:rsidRPr="00C64438">
        <w:rPr>
          <w:rFonts w:ascii="Times New Roman" w:hAnsi="Times New Roman" w:cs="Times New Roman"/>
          <w:sz w:val="28"/>
          <w:szCs w:val="28"/>
        </w:rPr>
        <w:t>7</w:t>
      </w:r>
      <w:r w:rsidR="00971A02">
        <w:rPr>
          <w:rFonts w:ascii="Times New Roman" w:hAnsi="Times New Roman" w:cs="Times New Roman"/>
          <w:sz w:val="28"/>
          <w:szCs w:val="28"/>
        </w:rPr>
        <w:t xml:space="preserve"> тыс.</w:t>
      </w:r>
      <w:r w:rsidRPr="00C64438">
        <w:rPr>
          <w:rFonts w:ascii="Times New Roman" w:hAnsi="Times New Roman" w:cs="Times New Roman"/>
          <w:sz w:val="28"/>
          <w:szCs w:val="28"/>
        </w:rPr>
        <w:t xml:space="preserve"> руб. </w:t>
      </w:r>
    </w:p>
    <w:p w14:paraId="2CA6285B" w14:textId="3804E98B" w:rsidR="00AB216F"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lastRenderedPageBreak/>
        <w:t>На 01.12.2022 года показатель результативности выполнен на 94,4%. Перечислено за ГСМ по соглашению 153</w:t>
      </w:r>
      <w:r w:rsidR="00971A02">
        <w:rPr>
          <w:rFonts w:ascii="Times New Roman" w:hAnsi="Times New Roman" w:cs="Times New Roman"/>
          <w:sz w:val="28"/>
          <w:szCs w:val="28"/>
        </w:rPr>
        <w:t>,</w:t>
      </w:r>
      <w:r w:rsidRPr="00C64438">
        <w:rPr>
          <w:rFonts w:ascii="Times New Roman" w:hAnsi="Times New Roman" w:cs="Times New Roman"/>
          <w:sz w:val="28"/>
          <w:szCs w:val="28"/>
        </w:rPr>
        <w:t>1</w:t>
      </w:r>
      <w:r w:rsidR="00971A02">
        <w:rPr>
          <w:rFonts w:ascii="Times New Roman" w:hAnsi="Times New Roman" w:cs="Times New Roman"/>
          <w:sz w:val="28"/>
          <w:szCs w:val="28"/>
        </w:rPr>
        <w:t xml:space="preserve"> тыс.</w:t>
      </w:r>
      <w:r w:rsidRPr="00C64438">
        <w:rPr>
          <w:rFonts w:ascii="Times New Roman" w:hAnsi="Times New Roman" w:cs="Times New Roman"/>
          <w:sz w:val="28"/>
          <w:szCs w:val="28"/>
        </w:rPr>
        <w:t xml:space="preserve"> руб. в том числе из областного бюджета </w:t>
      </w:r>
      <w:r w:rsidR="00971A02">
        <w:rPr>
          <w:rFonts w:ascii="Times New Roman" w:hAnsi="Times New Roman" w:cs="Times New Roman"/>
          <w:sz w:val="28"/>
          <w:szCs w:val="28"/>
        </w:rPr>
        <w:t>–</w:t>
      </w:r>
      <w:r w:rsidRPr="00C64438">
        <w:rPr>
          <w:rFonts w:ascii="Times New Roman" w:hAnsi="Times New Roman" w:cs="Times New Roman"/>
          <w:sz w:val="28"/>
          <w:szCs w:val="28"/>
        </w:rPr>
        <w:t xml:space="preserve"> 120</w:t>
      </w:r>
      <w:r w:rsidR="00971A02">
        <w:rPr>
          <w:rFonts w:ascii="Times New Roman" w:hAnsi="Times New Roman" w:cs="Times New Roman"/>
          <w:sz w:val="28"/>
          <w:szCs w:val="28"/>
        </w:rPr>
        <w:t>,</w:t>
      </w:r>
      <w:r w:rsidRPr="00C64438">
        <w:rPr>
          <w:rFonts w:ascii="Times New Roman" w:hAnsi="Times New Roman" w:cs="Times New Roman"/>
          <w:sz w:val="28"/>
          <w:szCs w:val="28"/>
        </w:rPr>
        <w:t>7</w:t>
      </w:r>
      <w:r w:rsidR="00971A02">
        <w:rPr>
          <w:rFonts w:ascii="Times New Roman" w:hAnsi="Times New Roman" w:cs="Times New Roman"/>
          <w:sz w:val="28"/>
          <w:szCs w:val="28"/>
        </w:rPr>
        <w:t xml:space="preserve"> тыс.</w:t>
      </w:r>
      <w:r w:rsidRPr="00C64438">
        <w:rPr>
          <w:rFonts w:ascii="Times New Roman" w:hAnsi="Times New Roman" w:cs="Times New Roman"/>
          <w:sz w:val="28"/>
          <w:szCs w:val="28"/>
        </w:rPr>
        <w:t xml:space="preserve"> руб., из ме</w:t>
      </w:r>
      <w:r w:rsidR="002B0B3B">
        <w:rPr>
          <w:rFonts w:ascii="Times New Roman" w:hAnsi="Times New Roman" w:cs="Times New Roman"/>
          <w:sz w:val="28"/>
          <w:szCs w:val="28"/>
        </w:rPr>
        <w:t>стного бюджета – 32</w:t>
      </w:r>
      <w:r w:rsidR="00971A02">
        <w:rPr>
          <w:rFonts w:ascii="Times New Roman" w:hAnsi="Times New Roman" w:cs="Times New Roman"/>
          <w:sz w:val="28"/>
          <w:szCs w:val="28"/>
        </w:rPr>
        <w:t>,</w:t>
      </w:r>
      <w:r w:rsidR="002B0B3B">
        <w:rPr>
          <w:rFonts w:ascii="Times New Roman" w:hAnsi="Times New Roman" w:cs="Times New Roman"/>
          <w:sz w:val="28"/>
          <w:szCs w:val="28"/>
        </w:rPr>
        <w:t>4</w:t>
      </w:r>
      <w:r w:rsidR="00971A02">
        <w:rPr>
          <w:rFonts w:ascii="Times New Roman" w:hAnsi="Times New Roman" w:cs="Times New Roman"/>
          <w:sz w:val="28"/>
          <w:szCs w:val="28"/>
        </w:rPr>
        <w:t xml:space="preserve"> тыс.</w:t>
      </w:r>
      <w:r w:rsidR="002B0B3B">
        <w:rPr>
          <w:rFonts w:ascii="Times New Roman" w:hAnsi="Times New Roman" w:cs="Times New Roman"/>
          <w:sz w:val="28"/>
          <w:szCs w:val="28"/>
        </w:rPr>
        <w:t xml:space="preserve"> руб. </w:t>
      </w:r>
      <w:r w:rsidR="00AB216F">
        <w:rPr>
          <w:rFonts w:ascii="Times New Roman" w:hAnsi="Times New Roman" w:cs="Times New Roman"/>
          <w:sz w:val="28"/>
          <w:szCs w:val="28"/>
        </w:rPr>
        <w:t>До конца года данные средства будут выполнены в полном объеме.</w:t>
      </w:r>
    </w:p>
    <w:p w14:paraId="48087377" w14:textId="512E7639" w:rsidR="00AD1872" w:rsidRPr="00C64438" w:rsidRDefault="00F02DDF" w:rsidP="00AD1872">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 текущем году</w:t>
      </w:r>
      <w:r w:rsidR="00AD1872" w:rsidRPr="00C64438">
        <w:rPr>
          <w:rFonts w:ascii="Times New Roman" w:hAnsi="Times New Roman" w:cs="Times New Roman"/>
          <w:sz w:val="28"/>
          <w:szCs w:val="28"/>
        </w:rPr>
        <w:t xml:space="preserve"> проведено 4 заседания Координационного совета, на которых были рассмотрены вопросы развития субъектов малого и среднего предпринимательства, участия субъектов МСП в реализации региональных проектов, разработанных в рамках Национального проекта «Малое и среднее предпринимательство и поддержка индивидуальной предпринимательской инициативы».   </w:t>
      </w:r>
    </w:p>
    <w:p w14:paraId="07426DD5" w14:textId="12D85624" w:rsidR="00AD1872" w:rsidRPr="00C64438" w:rsidRDefault="00AB216F" w:rsidP="00AD1872">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B0B3B">
        <w:rPr>
          <w:rFonts w:ascii="Times New Roman" w:hAnsi="Times New Roman" w:cs="Times New Roman"/>
          <w:sz w:val="28"/>
          <w:szCs w:val="28"/>
        </w:rPr>
        <w:t xml:space="preserve"> </w:t>
      </w:r>
      <w:r w:rsidR="00AD1872" w:rsidRPr="00C64438">
        <w:rPr>
          <w:rFonts w:ascii="Times New Roman" w:hAnsi="Times New Roman" w:cs="Times New Roman"/>
          <w:sz w:val="28"/>
          <w:szCs w:val="28"/>
        </w:rPr>
        <w:t>2022 год</w:t>
      </w:r>
      <w:r>
        <w:rPr>
          <w:rFonts w:ascii="Times New Roman" w:hAnsi="Times New Roman" w:cs="Times New Roman"/>
          <w:sz w:val="28"/>
          <w:szCs w:val="28"/>
        </w:rPr>
        <w:t>у</w:t>
      </w:r>
      <w:r w:rsidR="00AD1872" w:rsidRPr="00C64438">
        <w:rPr>
          <w:rFonts w:ascii="Times New Roman" w:hAnsi="Times New Roman" w:cs="Times New Roman"/>
          <w:sz w:val="28"/>
          <w:szCs w:val="28"/>
        </w:rPr>
        <w:t xml:space="preserve"> заключено 22 договора на размещение нестационарных торговых объектов на территории муниципального образования Сорочинский городской округ. В доход городск</w:t>
      </w:r>
      <w:r w:rsidR="002B0B3B">
        <w:rPr>
          <w:rFonts w:ascii="Times New Roman" w:hAnsi="Times New Roman" w:cs="Times New Roman"/>
          <w:sz w:val="28"/>
          <w:szCs w:val="28"/>
        </w:rPr>
        <w:t xml:space="preserve">ого бюджета на 01.12.2022 года </w:t>
      </w:r>
      <w:r w:rsidR="00AD1872" w:rsidRPr="00C64438">
        <w:rPr>
          <w:rFonts w:ascii="Times New Roman" w:hAnsi="Times New Roman" w:cs="Times New Roman"/>
          <w:sz w:val="28"/>
          <w:szCs w:val="28"/>
        </w:rPr>
        <w:t>за размещение нестационарных торговых объектов поступило  1050 тыс. руб.</w:t>
      </w:r>
    </w:p>
    <w:p w14:paraId="1A7C4771" w14:textId="77777777" w:rsidR="00AD1872" w:rsidRPr="00C64438" w:rsidRDefault="00AD1872" w:rsidP="00AD1872">
      <w:pPr>
        <w:spacing w:after="0" w:line="264" w:lineRule="auto"/>
        <w:ind w:firstLine="709"/>
        <w:jc w:val="both"/>
        <w:rPr>
          <w:rFonts w:ascii="Times New Roman" w:hAnsi="Times New Roman" w:cs="Times New Roman"/>
          <w:sz w:val="28"/>
          <w:szCs w:val="28"/>
        </w:rPr>
      </w:pPr>
      <w:proofErr w:type="gramStart"/>
      <w:r w:rsidRPr="00C64438">
        <w:rPr>
          <w:rFonts w:ascii="Times New Roman" w:hAnsi="Times New Roman" w:cs="Times New Roman"/>
          <w:sz w:val="28"/>
          <w:szCs w:val="28"/>
        </w:rPr>
        <w:t>В</w:t>
      </w:r>
      <w:proofErr w:type="gramEnd"/>
      <w:r w:rsidRPr="00C64438">
        <w:rPr>
          <w:rFonts w:ascii="Times New Roman" w:hAnsi="Times New Roman" w:cs="Times New Roman"/>
          <w:sz w:val="28"/>
          <w:szCs w:val="28"/>
        </w:rPr>
        <w:t xml:space="preserve"> </w:t>
      </w:r>
      <w:proofErr w:type="gramStart"/>
      <w:r w:rsidRPr="00C64438">
        <w:rPr>
          <w:rFonts w:ascii="Times New Roman" w:hAnsi="Times New Roman" w:cs="Times New Roman"/>
          <w:sz w:val="28"/>
          <w:szCs w:val="28"/>
        </w:rPr>
        <w:t>Сорочинском</w:t>
      </w:r>
      <w:proofErr w:type="gramEnd"/>
      <w:r w:rsidRPr="00C64438">
        <w:rPr>
          <w:rFonts w:ascii="Times New Roman" w:hAnsi="Times New Roman" w:cs="Times New Roman"/>
          <w:sz w:val="28"/>
          <w:szCs w:val="28"/>
        </w:rPr>
        <w:t xml:space="preserve"> городском округе расположено 286 стационарных торговых объектов. Общая торговая площадь предприятий стационарной торговли составляет 34,9 тыс. кв. м. </w:t>
      </w:r>
    </w:p>
    <w:p w14:paraId="2CCD8355" w14:textId="77777777"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В программу ЕИАС «Торговый реестр» внесено 116 торговых объектов.</w:t>
      </w:r>
    </w:p>
    <w:p w14:paraId="63342014" w14:textId="35E95B0E"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В целях продвижения продукции и услуг субъектов малого предпринимательства на рынках города и области проводятся выставки - ярма</w:t>
      </w:r>
      <w:r w:rsidR="002B0B3B">
        <w:rPr>
          <w:rFonts w:ascii="Times New Roman" w:hAnsi="Times New Roman" w:cs="Times New Roman"/>
          <w:sz w:val="28"/>
          <w:szCs w:val="28"/>
        </w:rPr>
        <w:t xml:space="preserve">рки, ярмарки выходного дня. За </w:t>
      </w:r>
      <w:r w:rsidRPr="00C64438">
        <w:rPr>
          <w:rFonts w:ascii="Times New Roman" w:hAnsi="Times New Roman" w:cs="Times New Roman"/>
          <w:sz w:val="28"/>
          <w:szCs w:val="28"/>
        </w:rPr>
        <w:t>2022 год было проведено 12 ярмарок выходного дня и 5 праздничных ярмарок.</w:t>
      </w:r>
    </w:p>
    <w:p w14:paraId="61BF950D" w14:textId="0EF9F488"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Предприниматели городского округа  принимали участие в областном конкурсе «Лучшее предприятие торговли Оренбургской области-2022»   В номинации «Лучший непродовольственный магазин» 1 место занял ИП Бакиров</w:t>
      </w:r>
      <w:r w:rsidR="00AB216F">
        <w:rPr>
          <w:rFonts w:ascii="Times New Roman" w:hAnsi="Times New Roman" w:cs="Times New Roman"/>
          <w:sz w:val="28"/>
          <w:szCs w:val="28"/>
        </w:rPr>
        <w:t xml:space="preserve"> Р.Н., руководитель</w:t>
      </w:r>
      <w:r w:rsidRPr="00C64438">
        <w:rPr>
          <w:rFonts w:ascii="Times New Roman" w:hAnsi="Times New Roman" w:cs="Times New Roman"/>
          <w:sz w:val="28"/>
          <w:szCs w:val="28"/>
        </w:rPr>
        <w:t xml:space="preserve"> магазин</w:t>
      </w:r>
      <w:r w:rsidR="00AB216F">
        <w:rPr>
          <w:rFonts w:ascii="Times New Roman" w:hAnsi="Times New Roman" w:cs="Times New Roman"/>
          <w:sz w:val="28"/>
          <w:szCs w:val="28"/>
        </w:rPr>
        <w:t>а</w:t>
      </w:r>
      <w:r w:rsidRPr="00C64438">
        <w:rPr>
          <w:rFonts w:ascii="Times New Roman" w:hAnsi="Times New Roman" w:cs="Times New Roman"/>
          <w:sz w:val="28"/>
          <w:szCs w:val="28"/>
        </w:rPr>
        <w:t xml:space="preserve"> «Портал». Награждены благодарственными письмами за участие в конкурсе ООО Мясокомбинат </w:t>
      </w:r>
      <w:r w:rsidR="00AB216F">
        <w:rPr>
          <w:rFonts w:ascii="Times New Roman" w:hAnsi="Times New Roman" w:cs="Times New Roman"/>
          <w:sz w:val="28"/>
          <w:szCs w:val="28"/>
        </w:rPr>
        <w:t>«</w:t>
      </w:r>
      <w:r w:rsidRPr="00C64438">
        <w:rPr>
          <w:rFonts w:ascii="Times New Roman" w:hAnsi="Times New Roman" w:cs="Times New Roman"/>
          <w:sz w:val="28"/>
          <w:szCs w:val="28"/>
        </w:rPr>
        <w:t>Сорочинский</w:t>
      </w:r>
      <w:r w:rsidR="00AB216F">
        <w:rPr>
          <w:rFonts w:ascii="Times New Roman" w:hAnsi="Times New Roman" w:cs="Times New Roman"/>
          <w:sz w:val="28"/>
          <w:szCs w:val="28"/>
        </w:rPr>
        <w:t>»</w:t>
      </w:r>
      <w:r w:rsidRPr="00C64438">
        <w:rPr>
          <w:rFonts w:ascii="Times New Roman" w:hAnsi="Times New Roman" w:cs="Times New Roman"/>
          <w:sz w:val="28"/>
          <w:szCs w:val="28"/>
        </w:rPr>
        <w:t>, ИП Хусаинов Ф.Р.</w:t>
      </w:r>
    </w:p>
    <w:p w14:paraId="0DC6023F" w14:textId="6BED433E"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Предприниматели Сорочинского ГО приняли участие в обучении «Бизнес профи» и 1 человек подавал заявку на грант  «Молодой предприниматель» (ИП Васильева В.В.).</w:t>
      </w:r>
    </w:p>
    <w:p w14:paraId="0050DB4B" w14:textId="5E8B701D"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11.11.2022</w:t>
      </w:r>
      <w:r w:rsidR="00971A02">
        <w:rPr>
          <w:rFonts w:ascii="Times New Roman" w:hAnsi="Times New Roman" w:cs="Times New Roman"/>
          <w:sz w:val="28"/>
          <w:szCs w:val="28"/>
        </w:rPr>
        <w:t xml:space="preserve"> года</w:t>
      </w:r>
      <w:r w:rsidR="00AB216F">
        <w:rPr>
          <w:rFonts w:ascii="Times New Roman" w:hAnsi="Times New Roman" w:cs="Times New Roman"/>
          <w:sz w:val="28"/>
          <w:szCs w:val="28"/>
        </w:rPr>
        <w:t xml:space="preserve"> в МАОУ «</w:t>
      </w:r>
      <w:r w:rsidRPr="00C64438">
        <w:rPr>
          <w:rFonts w:ascii="Times New Roman" w:hAnsi="Times New Roman" w:cs="Times New Roman"/>
          <w:sz w:val="28"/>
          <w:szCs w:val="28"/>
        </w:rPr>
        <w:t>СОШ №3 имени Героя Советского Союза И.А.</w:t>
      </w:r>
      <w:r w:rsidR="00971A02">
        <w:rPr>
          <w:rFonts w:ascii="Times New Roman" w:hAnsi="Times New Roman" w:cs="Times New Roman"/>
          <w:sz w:val="28"/>
          <w:szCs w:val="28"/>
        </w:rPr>
        <w:t> </w:t>
      </w:r>
      <w:r w:rsidRPr="00C64438">
        <w:rPr>
          <w:rFonts w:ascii="Times New Roman" w:hAnsi="Times New Roman" w:cs="Times New Roman"/>
          <w:sz w:val="28"/>
          <w:szCs w:val="28"/>
        </w:rPr>
        <w:t>Акимова</w:t>
      </w:r>
      <w:r w:rsidR="00AB216F">
        <w:rPr>
          <w:rFonts w:ascii="Times New Roman" w:hAnsi="Times New Roman" w:cs="Times New Roman"/>
          <w:sz w:val="28"/>
          <w:szCs w:val="28"/>
        </w:rPr>
        <w:t>»</w:t>
      </w:r>
      <w:r w:rsidRPr="00C64438">
        <w:rPr>
          <w:rFonts w:ascii="Times New Roman" w:hAnsi="Times New Roman" w:cs="Times New Roman"/>
          <w:sz w:val="28"/>
          <w:szCs w:val="28"/>
        </w:rPr>
        <w:t xml:space="preserve">  прошло мероприятие история успеха «Я предприниматель и этим горжусь»</w:t>
      </w:r>
      <w:r w:rsidR="00AB216F">
        <w:rPr>
          <w:rFonts w:ascii="Times New Roman" w:hAnsi="Times New Roman" w:cs="Times New Roman"/>
          <w:sz w:val="28"/>
          <w:szCs w:val="28"/>
        </w:rPr>
        <w:t>.</w:t>
      </w:r>
      <w:r w:rsidRPr="00C64438">
        <w:rPr>
          <w:rFonts w:ascii="Times New Roman" w:hAnsi="Times New Roman" w:cs="Times New Roman"/>
          <w:sz w:val="28"/>
          <w:szCs w:val="28"/>
        </w:rPr>
        <w:t xml:space="preserve"> </w:t>
      </w:r>
      <w:r w:rsidR="00AB216F">
        <w:rPr>
          <w:rFonts w:ascii="Times New Roman" w:hAnsi="Times New Roman" w:cs="Times New Roman"/>
          <w:sz w:val="28"/>
          <w:szCs w:val="28"/>
        </w:rPr>
        <w:t>В</w:t>
      </w:r>
      <w:r w:rsidRPr="00C64438">
        <w:rPr>
          <w:rFonts w:ascii="Times New Roman" w:hAnsi="Times New Roman" w:cs="Times New Roman"/>
          <w:sz w:val="28"/>
          <w:szCs w:val="28"/>
        </w:rPr>
        <w:t xml:space="preserve"> данном мероприятии приняли участие  ИП Бакиров Р.Н.,  ИП  Зеленков М. А.,  ИП Васильева В.В., </w:t>
      </w:r>
      <w:proofErr w:type="spellStart"/>
      <w:r w:rsidRPr="00C64438">
        <w:rPr>
          <w:rFonts w:ascii="Times New Roman" w:hAnsi="Times New Roman" w:cs="Times New Roman"/>
          <w:sz w:val="28"/>
          <w:szCs w:val="28"/>
        </w:rPr>
        <w:t>самозанят</w:t>
      </w:r>
      <w:r w:rsidR="00AB216F">
        <w:rPr>
          <w:rFonts w:ascii="Times New Roman" w:hAnsi="Times New Roman" w:cs="Times New Roman"/>
          <w:sz w:val="28"/>
          <w:szCs w:val="28"/>
        </w:rPr>
        <w:t>ая</w:t>
      </w:r>
      <w:proofErr w:type="spellEnd"/>
      <w:r w:rsidRPr="00C64438">
        <w:rPr>
          <w:rFonts w:ascii="Times New Roman" w:hAnsi="Times New Roman" w:cs="Times New Roman"/>
          <w:sz w:val="28"/>
          <w:szCs w:val="28"/>
        </w:rPr>
        <w:t xml:space="preserve">  Минко М.В. и ученики 9 –х классов (62 чел.).</w:t>
      </w:r>
    </w:p>
    <w:p w14:paraId="38F98CC3" w14:textId="77777777"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Предприниматели приняли участие в конкурсе «Лидеры туризма Оренбуржья» в номинации  «Сувенирная продукция».</w:t>
      </w:r>
    </w:p>
    <w:p w14:paraId="5899D760" w14:textId="2658E3BA" w:rsidR="00AD1872" w:rsidRPr="00C64438" w:rsidRDefault="00AD1872" w:rsidP="00AD1872">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t>23.11.2022</w:t>
      </w:r>
      <w:r w:rsidR="00971A02">
        <w:rPr>
          <w:rFonts w:ascii="Times New Roman" w:hAnsi="Times New Roman" w:cs="Times New Roman"/>
          <w:sz w:val="28"/>
          <w:szCs w:val="28"/>
        </w:rPr>
        <w:t xml:space="preserve"> года</w:t>
      </w:r>
      <w:r w:rsidRPr="00C64438">
        <w:rPr>
          <w:rFonts w:ascii="Times New Roman" w:hAnsi="Times New Roman" w:cs="Times New Roman"/>
          <w:sz w:val="28"/>
          <w:szCs w:val="28"/>
        </w:rPr>
        <w:t xml:space="preserve"> прошло совещание «Диалог бизнеса, прокуратуры, власти, контролирующих и правоохранительных органов».</w:t>
      </w:r>
    </w:p>
    <w:p w14:paraId="20E8717E" w14:textId="2F9A8C25" w:rsidR="00AD1872" w:rsidRPr="00C64438" w:rsidRDefault="00B25B77" w:rsidP="00AD1872">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w:t>
      </w:r>
      <w:r w:rsidR="001948DC">
        <w:rPr>
          <w:rFonts w:ascii="Times New Roman" w:hAnsi="Times New Roman" w:cs="Times New Roman"/>
          <w:sz w:val="28"/>
          <w:szCs w:val="28"/>
        </w:rPr>
        <w:t>е</w:t>
      </w:r>
      <w:r>
        <w:rPr>
          <w:rFonts w:ascii="Times New Roman" w:hAnsi="Times New Roman" w:cs="Times New Roman"/>
          <w:sz w:val="28"/>
          <w:szCs w:val="28"/>
        </w:rPr>
        <w:t xml:space="preserve"> года п</w:t>
      </w:r>
      <w:r w:rsidRPr="00C64438">
        <w:rPr>
          <w:rFonts w:ascii="Times New Roman" w:hAnsi="Times New Roman" w:cs="Times New Roman"/>
          <w:sz w:val="28"/>
          <w:szCs w:val="28"/>
        </w:rPr>
        <w:t>одготовлены па</w:t>
      </w:r>
      <w:r>
        <w:rPr>
          <w:rFonts w:ascii="Times New Roman" w:hAnsi="Times New Roman" w:cs="Times New Roman"/>
          <w:sz w:val="28"/>
          <w:szCs w:val="28"/>
        </w:rPr>
        <w:t>спорта п</w:t>
      </w:r>
      <w:r w:rsidR="00AD1872" w:rsidRPr="00C64438">
        <w:rPr>
          <w:rFonts w:ascii="Times New Roman" w:hAnsi="Times New Roman" w:cs="Times New Roman"/>
          <w:sz w:val="28"/>
          <w:szCs w:val="28"/>
        </w:rPr>
        <w:t>о доступной  среде</w:t>
      </w:r>
      <w:r w:rsidR="00AB216F">
        <w:rPr>
          <w:rFonts w:ascii="Times New Roman" w:hAnsi="Times New Roman" w:cs="Times New Roman"/>
          <w:sz w:val="28"/>
          <w:szCs w:val="28"/>
        </w:rPr>
        <w:t xml:space="preserve"> по 6 торговым объектам</w:t>
      </w:r>
      <w:r w:rsidR="002B0B3B">
        <w:rPr>
          <w:rFonts w:ascii="Times New Roman" w:hAnsi="Times New Roman" w:cs="Times New Roman"/>
          <w:sz w:val="28"/>
          <w:szCs w:val="28"/>
        </w:rPr>
        <w:t>.</w:t>
      </w:r>
    </w:p>
    <w:p w14:paraId="7DE8E082" w14:textId="65067887" w:rsidR="005A1604" w:rsidRPr="00C64438" w:rsidRDefault="005A1604" w:rsidP="00A9452F">
      <w:pPr>
        <w:spacing w:after="0" w:line="264" w:lineRule="auto"/>
        <w:ind w:firstLine="709"/>
        <w:jc w:val="both"/>
        <w:rPr>
          <w:rFonts w:ascii="Times New Roman" w:hAnsi="Times New Roman" w:cs="Times New Roman"/>
          <w:sz w:val="28"/>
          <w:szCs w:val="28"/>
        </w:rPr>
      </w:pPr>
      <w:r w:rsidRPr="00C64438">
        <w:rPr>
          <w:rFonts w:ascii="Times New Roman" w:hAnsi="Times New Roman" w:cs="Times New Roman"/>
          <w:sz w:val="28"/>
          <w:szCs w:val="28"/>
        </w:rPr>
        <w:lastRenderedPageBreak/>
        <w:t>В течение года проводились совещания с ин</w:t>
      </w:r>
      <w:r w:rsidR="009E1A05" w:rsidRPr="00C64438">
        <w:rPr>
          <w:rFonts w:ascii="Times New Roman" w:hAnsi="Times New Roman" w:cs="Times New Roman"/>
          <w:sz w:val="28"/>
          <w:szCs w:val="28"/>
        </w:rPr>
        <w:t>дивидуальными предпринимателями, руководителями предприятий</w:t>
      </w:r>
      <w:r w:rsidR="005B65E9" w:rsidRPr="00C64438">
        <w:rPr>
          <w:rFonts w:ascii="Times New Roman" w:hAnsi="Times New Roman" w:cs="Times New Roman"/>
          <w:sz w:val="28"/>
          <w:szCs w:val="28"/>
        </w:rPr>
        <w:t xml:space="preserve"> (также  неоднократно направлялись письма)</w:t>
      </w:r>
      <w:r w:rsidR="009E1A05" w:rsidRPr="00C64438">
        <w:rPr>
          <w:rFonts w:ascii="Times New Roman" w:hAnsi="Times New Roman" w:cs="Times New Roman"/>
          <w:sz w:val="28"/>
          <w:szCs w:val="28"/>
        </w:rPr>
        <w:t xml:space="preserve"> по вопросу </w:t>
      </w:r>
      <w:r w:rsidR="005B65E9" w:rsidRPr="00C64438">
        <w:rPr>
          <w:rFonts w:ascii="Times New Roman" w:hAnsi="Times New Roman" w:cs="Times New Roman"/>
          <w:sz w:val="28"/>
          <w:szCs w:val="28"/>
        </w:rPr>
        <w:t xml:space="preserve">профилактических и дезинфекционных мероприятий по предупреждению распространения новой </w:t>
      </w:r>
      <w:proofErr w:type="spellStart"/>
      <w:r w:rsidR="005B65E9" w:rsidRPr="00C64438">
        <w:rPr>
          <w:rFonts w:ascii="Times New Roman" w:hAnsi="Times New Roman" w:cs="Times New Roman"/>
          <w:sz w:val="28"/>
          <w:szCs w:val="28"/>
        </w:rPr>
        <w:t>коронавирусной</w:t>
      </w:r>
      <w:proofErr w:type="spellEnd"/>
      <w:r w:rsidR="005B65E9" w:rsidRPr="00C64438">
        <w:rPr>
          <w:rFonts w:ascii="Times New Roman" w:hAnsi="Times New Roman" w:cs="Times New Roman"/>
          <w:sz w:val="28"/>
          <w:szCs w:val="28"/>
        </w:rPr>
        <w:t xml:space="preserve"> инфекции</w:t>
      </w:r>
      <w:r w:rsidR="005B65E9" w:rsidRPr="00C64438">
        <w:t xml:space="preserve"> </w:t>
      </w:r>
      <w:r w:rsidR="005B65E9" w:rsidRPr="00C64438">
        <w:rPr>
          <w:rFonts w:ascii="Times New Roman" w:hAnsi="Times New Roman" w:cs="Times New Roman"/>
          <w:sz w:val="28"/>
          <w:szCs w:val="28"/>
        </w:rPr>
        <w:t>в соответствии с Указом Губернатора Оренбургской области от 14.03.2020 № 112-ук и др.</w:t>
      </w:r>
    </w:p>
    <w:p w14:paraId="64A4DB0D" w14:textId="77777777" w:rsidR="005A1604" w:rsidRPr="006D06FB" w:rsidRDefault="005A1604" w:rsidP="005A1604">
      <w:pPr>
        <w:spacing w:after="0" w:line="264" w:lineRule="auto"/>
        <w:ind w:firstLine="142"/>
        <w:jc w:val="both"/>
        <w:rPr>
          <w:rFonts w:ascii="Times New Roman" w:hAnsi="Times New Roman" w:cs="Times New Roman"/>
          <w:sz w:val="28"/>
          <w:szCs w:val="28"/>
        </w:rPr>
      </w:pPr>
    </w:p>
    <w:p w14:paraId="44F17F6B" w14:textId="77777777" w:rsidR="009629BF" w:rsidRPr="006D06FB" w:rsidRDefault="009629BF" w:rsidP="0086648B">
      <w:pPr>
        <w:spacing w:after="0" w:line="264" w:lineRule="auto"/>
        <w:jc w:val="both"/>
        <w:rPr>
          <w:rFonts w:ascii="Times New Roman" w:hAnsi="Times New Roman" w:cs="Times New Roman"/>
          <w:sz w:val="28"/>
          <w:szCs w:val="28"/>
        </w:rPr>
      </w:pPr>
    </w:p>
    <w:sectPr w:rsidR="009629BF" w:rsidRPr="006D06FB" w:rsidSect="0086648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D3EAD"/>
    <w:multiLevelType w:val="hybridMultilevel"/>
    <w:tmpl w:val="B2341748"/>
    <w:lvl w:ilvl="0" w:tplc="09AA0E16">
      <w:start w:val="1"/>
      <w:numFmt w:val="decimal"/>
      <w:lvlText w:val="%1."/>
      <w:lvlJc w:val="left"/>
      <w:pPr>
        <w:ind w:left="555" w:hanging="42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73414428"/>
    <w:multiLevelType w:val="hybridMultilevel"/>
    <w:tmpl w:val="C7B285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DC10B1"/>
    <w:multiLevelType w:val="hybridMultilevel"/>
    <w:tmpl w:val="E1E6CCCE"/>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65240C"/>
    <w:multiLevelType w:val="hybridMultilevel"/>
    <w:tmpl w:val="0A549F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FC758CB"/>
    <w:multiLevelType w:val="hybridMultilevel"/>
    <w:tmpl w:val="08F4BE76"/>
    <w:lvl w:ilvl="0" w:tplc="00AE619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48"/>
    <w:rsid w:val="000063A1"/>
    <w:rsid w:val="000110E3"/>
    <w:rsid w:val="00016993"/>
    <w:rsid w:val="00023AE6"/>
    <w:rsid w:val="000243B5"/>
    <w:rsid w:val="00027F90"/>
    <w:rsid w:val="00030C35"/>
    <w:rsid w:val="00033F2C"/>
    <w:rsid w:val="00034CF6"/>
    <w:rsid w:val="000421A3"/>
    <w:rsid w:val="0004443E"/>
    <w:rsid w:val="00052EE7"/>
    <w:rsid w:val="00056807"/>
    <w:rsid w:val="00081343"/>
    <w:rsid w:val="00087F21"/>
    <w:rsid w:val="000A632E"/>
    <w:rsid w:val="000B570A"/>
    <w:rsid w:val="000B620D"/>
    <w:rsid w:val="000D7ECC"/>
    <w:rsid w:val="000F0BAB"/>
    <w:rsid w:val="000F2AC1"/>
    <w:rsid w:val="0011325D"/>
    <w:rsid w:val="001166E7"/>
    <w:rsid w:val="00122062"/>
    <w:rsid w:val="0012261F"/>
    <w:rsid w:val="00135FA0"/>
    <w:rsid w:val="00147FAB"/>
    <w:rsid w:val="001731A8"/>
    <w:rsid w:val="00190181"/>
    <w:rsid w:val="001948DC"/>
    <w:rsid w:val="00196FF7"/>
    <w:rsid w:val="001A6076"/>
    <w:rsid w:val="001B37AD"/>
    <w:rsid w:val="001D7729"/>
    <w:rsid w:val="001E2D95"/>
    <w:rsid w:val="001E32AF"/>
    <w:rsid w:val="001F17DD"/>
    <w:rsid w:val="00205931"/>
    <w:rsid w:val="00211006"/>
    <w:rsid w:val="00216084"/>
    <w:rsid w:val="00216A79"/>
    <w:rsid w:val="0022569C"/>
    <w:rsid w:val="00230196"/>
    <w:rsid w:val="00233807"/>
    <w:rsid w:val="0025063D"/>
    <w:rsid w:val="0025277E"/>
    <w:rsid w:val="002602BF"/>
    <w:rsid w:val="00291305"/>
    <w:rsid w:val="00296AFD"/>
    <w:rsid w:val="002B0689"/>
    <w:rsid w:val="002B0B3B"/>
    <w:rsid w:val="002B7FEC"/>
    <w:rsid w:val="002C64E5"/>
    <w:rsid w:val="002E3AB0"/>
    <w:rsid w:val="002F6B8C"/>
    <w:rsid w:val="00305481"/>
    <w:rsid w:val="0032213A"/>
    <w:rsid w:val="00327316"/>
    <w:rsid w:val="00331270"/>
    <w:rsid w:val="0033564E"/>
    <w:rsid w:val="003615A8"/>
    <w:rsid w:val="003623A2"/>
    <w:rsid w:val="00364ED5"/>
    <w:rsid w:val="003A65BA"/>
    <w:rsid w:val="003A7C53"/>
    <w:rsid w:val="003B0CDD"/>
    <w:rsid w:val="003B747D"/>
    <w:rsid w:val="003C09FD"/>
    <w:rsid w:val="003D7AA0"/>
    <w:rsid w:val="003D7E59"/>
    <w:rsid w:val="003E18EC"/>
    <w:rsid w:val="003E3543"/>
    <w:rsid w:val="003E52CC"/>
    <w:rsid w:val="003E6ED8"/>
    <w:rsid w:val="003F14FB"/>
    <w:rsid w:val="003F2570"/>
    <w:rsid w:val="003F60A8"/>
    <w:rsid w:val="00404659"/>
    <w:rsid w:val="00405DA4"/>
    <w:rsid w:val="004117F9"/>
    <w:rsid w:val="004168CE"/>
    <w:rsid w:val="00417214"/>
    <w:rsid w:val="004202E4"/>
    <w:rsid w:val="004248F2"/>
    <w:rsid w:val="00434FF5"/>
    <w:rsid w:val="00440598"/>
    <w:rsid w:val="00461684"/>
    <w:rsid w:val="00470477"/>
    <w:rsid w:val="00483A88"/>
    <w:rsid w:val="00495895"/>
    <w:rsid w:val="004A23C5"/>
    <w:rsid w:val="004A23D2"/>
    <w:rsid w:val="004C18D8"/>
    <w:rsid w:val="004D55DE"/>
    <w:rsid w:val="004E1248"/>
    <w:rsid w:val="004F6937"/>
    <w:rsid w:val="00505DA0"/>
    <w:rsid w:val="00523968"/>
    <w:rsid w:val="00526599"/>
    <w:rsid w:val="00537D0B"/>
    <w:rsid w:val="005412A8"/>
    <w:rsid w:val="005514A3"/>
    <w:rsid w:val="00562D20"/>
    <w:rsid w:val="005660F4"/>
    <w:rsid w:val="005845E9"/>
    <w:rsid w:val="005915F8"/>
    <w:rsid w:val="005A0A91"/>
    <w:rsid w:val="005A0A97"/>
    <w:rsid w:val="005A150F"/>
    <w:rsid w:val="005A1604"/>
    <w:rsid w:val="005B09E3"/>
    <w:rsid w:val="005B47D5"/>
    <w:rsid w:val="005B65E9"/>
    <w:rsid w:val="005E5BC3"/>
    <w:rsid w:val="005E69BB"/>
    <w:rsid w:val="005E750B"/>
    <w:rsid w:val="005F07D8"/>
    <w:rsid w:val="005F0F75"/>
    <w:rsid w:val="005F222C"/>
    <w:rsid w:val="00604971"/>
    <w:rsid w:val="006071BD"/>
    <w:rsid w:val="00630846"/>
    <w:rsid w:val="006358F5"/>
    <w:rsid w:val="0064143E"/>
    <w:rsid w:val="00654AE1"/>
    <w:rsid w:val="00676A6D"/>
    <w:rsid w:val="006857AC"/>
    <w:rsid w:val="00686C1A"/>
    <w:rsid w:val="006939EC"/>
    <w:rsid w:val="00694149"/>
    <w:rsid w:val="006960AA"/>
    <w:rsid w:val="006A45AF"/>
    <w:rsid w:val="006A5DEF"/>
    <w:rsid w:val="006B12C4"/>
    <w:rsid w:val="006C1D3F"/>
    <w:rsid w:val="006C46D9"/>
    <w:rsid w:val="006D06FB"/>
    <w:rsid w:val="006E3CEC"/>
    <w:rsid w:val="007061A7"/>
    <w:rsid w:val="00721D7C"/>
    <w:rsid w:val="0073304E"/>
    <w:rsid w:val="00742E0C"/>
    <w:rsid w:val="00746962"/>
    <w:rsid w:val="00760BAD"/>
    <w:rsid w:val="0077061B"/>
    <w:rsid w:val="00773131"/>
    <w:rsid w:val="0077547F"/>
    <w:rsid w:val="00782FDF"/>
    <w:rsid w:val="00785AFA"/>
    <w:rsid w:val="007A7F5E"/>
    <w:rsid w:val="007C6917"/>
    <w:rsid w:val="007D3945"/>
    <w:rsid w:val="007E4D88"/>
    <w:rsid w:val="00800759"/>
    <w:rsid w:val="0080127F"/>
    <w:rsid w:val="00804483"/>
    <w:rsid w:val="00812B9A"/>
    <w:rsid w:val="00816E3C"/>
    <w:rsid w:val="00825AFC"/>
    <w:rsid w:val="00842658"/>
    <w:rsid w:val="00847108"/>
    <w:rsid w:val="00851A54"/>
    <w:rsid w:val="00852405"/>
    <w:rsid w:val="00856FC9"/>
    <w:rsid w:val="00864AE6"/>
    <w:rsid w:val="0086648B"/>
    <w:rsid w:val="00871AB0"/>
    <w:rsid w:val="00875E22"/>
    <w:rsid w:val="00883806"/>
    <w:rsid w:val="0088670F"/>
    <w:rsid w:val="00896DDC"/>
    <w:rsid w:val="008B08EE"/>
    <w:rsid w:val="008B4DBA"/>
    <w:rsid w:val="008D0AEC"/>
    <w:rsid w:val="008E340F"/>
    <w:rsid w:val="008F6B69"/>
    <w:rsid w:val="008F7E20"/>
    <w:rsid w:val="009001A5"/>
    <w:rsid w:val="0090450F"/>
    <w:rsid w:val="009151FC"/>
    <w:rsid w:val="00915D3C"/>
    <w:rsid w:val="00916BE7"/>
    <w:rsid w:val="00931AB6"/>
    <w:rsid w:val="009607AC"/>
    <w:rsid w:val="009629BF"/>
    <w:rsid w:val="00963787"/>
    <w:rsid w:val="00967E8F"/>
    <w:rsid w:val="00971A02"/>
    <w:rsid w:val="00974DBF"/>
    <w:rsid w:val="00982CAB"/>
    <w:rsid w:val="00992556"/>
    <w:rsid w:val="009B278C"/>
    <w:rsid w:val="009B334B"/>
    <w:rsid w:val="009D5B3B"/>
    <w:rsid w:val="009D6119"/>
    <w:rsid w:val="009D671B"/>
    <w:rsid w:val="009E1A05"/>
    <w:rsid w:val="00A159DA"/>
    <w:rsid w:val="00A45AB0"/>
    <w:rsid w:val="00A5139C"/>
    <w:rsid w:val="00A7216F"/>
    <w:rsid w:val="00A76E3F"/>
    <w:rsid w:val="00A8063C"/>
    <w:rsid w:val="00A9452F"/>
    <w:rsid w:val="00A95DD1"/>
    <w:rsid w:val="00A95F3F"/>
    <w:rsid w:val="00A9604F"/>
    <w:rsid w:val="00AB216F"/>
    <w:rsid w:val="00AB76F7"/>
    <w:rsid w:val="00AC4530"/>
    <w:rsid w:val="00AC6B9D"/>
    <w:rsid w:val="00AD1066"/>
    <w:rsid w:val="00AD1607"/>
    <w:rsid w:val="00AD1872"/>
    <w:rsid w:val="00AD72B1"/>
    <w:rsid w:val="00AE2637"/>
    <w:rsid w:val="00AE6263"/>
    <w:rsid w:val="00AE72BE"/>
    <w:rsid w:val="00AF6A49"/>
    <w:rsid w:val="00B11BB1"/>
    <w:rsid w:val="00B13A52"/>
    <w:rsid w:val="00B16348"/>
    <w:rsid w:val="00B25B77"/>
    <w:rsid w:val="00B43539"/>
    <w:rsid w:val="00B4493E"/>
    <w:rsid w:val="00B4494F"/>
    <w:rsid w:val="00B47B0F"/>
    <w:rsid w:val="00B52F18"/>
    <w:rsid w:val="00B56825"/>
    <w:rsid w:val="00B60576"/>
    <w:rsid w:val="00B6504D"/>
    <w:rsid w:val="00B71E2E"/>
    <w:rsid w:val="00B96A50"/>
    <w:rsid w:val="00BA065D"/>
    <w:rsid w:val="00BA29B9"/>
    <w:rsid w:val="00BA3FBD"/>
    <w:rsid w:val="00BA4DF0"/>
    <w:rsid w:val="00BB3251"/>
    <w:rsid w:val="00BB56FF"/>
    <w:rsid w:val="00BB6EA0"/>
    <w:rsid w:val="00BC1DC0"/>
    <w:rsid w:val="00BC2037"/>
    <w:rsid w:val="00BD0ED7"/>
    <w:rsid w:val="00BD1400"/>
    <w:rsid w:val="00BE1EFB"/>
    <w:rsid w:val="00BE64DE"/>
    <w:rsid w:val="00BF344A"/>
    <w:rsid w:val="00BF7C4A"/>
    <w:rsid w:val="00C00DD6"/>
    <w:rsid w:val="00C20321"/>
    <w:rsid w:val="00C45801"/>
    <w:rsid w:val="00C52AB4"/>
    <w:rsid w:val="00C63826"/>
    <w:rsid w:val="00C64438"/>
    <w:rsid w:val="00C83E37"/>
    <w:rsid w:val="00C90481"/>
    <w:rsid w:val="00C905AB"/>
    <w:rsid w:val="00C905EB"/>
    <w:rsid w:val="00C9467E"/>
    <w:rsid w:val="00CA5344"/>
    <w:rsid w:val="00CB7A5C"/>
    <w:rsid w:val="00CC322F"/>
    <w:rsid w:val="00CC5C0A"/>
    <w:rsid w:val="00CE01E4"/>
    <w:rsid w:val="00D0253C"/>
    <w:rsid w:val="00D04FA6"/>
    <w:rsid w:val="00D06420"/>
    <w:rsid w:val="00D0672A"/>
    <w:rsid w:val="00D13ED4"/>
    <w:rsid w:val="00D14352"/>
    <w:rsid w:val="00D14CC7"/>
    <w:rsid w:val="00D37BCF"/>
    <w:rsid w:val="00D46562"/>
    <w:rsid w:val="00D54B11"/>
    <w:rsid w:val="00D559EB"/>
    <w:rsid w:val="00D775F3"/>
    <w:rsid w:val="00D86EC5"/>
    <w:rsid w:val="00DA1285"/>
    <w:rsid w:val="00DB79B2"/>
    <w:rsid w:val="00DD29C2"/>
    <w:rsid w:val="00DD3E4D"/>
    <w:rsid w:val="00DD5352"/>
    <w:rsid w:val="00DD6490"/>
    <w:rsid w:val="00DF6152"/>
    <w:rsid w:val="00E01631"/>
    <w:rsid w:val="00E02C88"/>
    <w:rsid w:val="00E270CB"/>
    <w:rsid w:val="00E30C05"/>
    <w:rsid w:val="00E327B4"/>
    <w:rsid w:val="00E41F04"/>
    <w:rsid w:val="00E478BF"/>
    <w:rsid w:val="00E617AD"/>
    <w:rsid w:val="00E646F0"/>
    <w:rsid w:val="00E70509"/>
    <w:rsid w:val="00E72FE5"/>
    <w:rsid w:val="00E75DCF"/>
    <w:rsid w:val="00E80790"/>
    <w:rsid w:val="00E929C4"/>
    <w:rsid w:val="00EA55F4"/>
    <w:rsid w:val="00EB1C95"/>
    <w:rsid w:val="00EB374E"/>
    <w:rsid w:val="00EC0099"/>
    <w:rsid w:val="00ED2D25"/>
    <w:rsid w:val="00ED78CF"/>
    <w:rsid w:val="00ED7901"/>
    <w:rsid w:val="00EE2754"/>
    <w:rsid w:val="00EE7AEF"/>
    <w:rsid w:val="00EF496C"/>
    <w:rsid w:val="00F02DDF"/>
    <w:rsid w:val="00F12285"/>
    <w:rsid w:val="00F17204"/>
    <w:rsid w:val="00F17906"/>
    <w:rsid w:val="00F268B1"/>
    <w:rsid w:val="00F2786C"/>
    <w:rsid w:val="00F3190F"/>
    <w:rsid w:val="00F33D42"/>
    <w:rsid w:val="00F36637"/>
    <w:rsid w:val="00F376F6"/>
    <w:rsid w:val="00F62222"/>
    <w:rsid w:val="00F73462"/>
    <w:rsid w:val="00F74382"/>
    <w:rsid w:val="00F7648C"/>
    <w:rsid w:val="00F83D44"/>
    <w:rsid w:val="00F902D2"/>
    <w:rsid w:val="00FA13AB"/>
    <w:rsid w:val="00FA7D7F"/>
    <w:rsid w:val="00FB2E9C"/>
    <w:rsid w:val="00FC40DB"/>
    <w:rsid w:val="00FC4688"/>
    <w:rsid w:val="00FD2638"/>
    <w:rsid w:val="00FD6941"/>
    <w:rsid w:val="00FD74B0"/>
    <w:rsid w:val="00FE7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3462"/>
    <w:pPr>
      <w:keepNext/>
      <w:spacing w:after="0" w:line="240" w:lineRule="auto"/>
      <w:outlineLvl w:val="0"/>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FC9"/>
    <w:pPr>
      <w:ind w:left="720"/>
      <w:contextualSpacing/>
    </w:pPr>
  </w:style>
  <w:style w:type="paragraph" w:customStyle="1" w:styleId="ConsPlusNonformat">
    <w:name w:val="ConsPlusNonformat"/>
    <w:uiPriority w:val="99"/>
    <w:rsid w:val="006B12C4"/>
    <w:pPr>
      <w:autoSpaceDE w:val="0"/>
      <w:autoSpaceDN w:val="0"/>
      <w:adjustRightInd w:val="0"/>
      <w:spacing w:after="0" w:line="240" w:lineRule="auto"/>
    </w:pPr>
    <w:rPr>
      <w:rFonts w:ascii="Courier New" w:hAnsi="Courier New" w:cs="Courier New"/>
      <w:sz w:val="20"/>
      <w:szCs w:val="20"/>
    </w:rPr>
  </w:style>
  <w:style w:type="paragraph" w:styleId="2">
    <w:name w:val="Body Text 2"/>
    <w:basedOn w:val="a"/>
    <w:link w:val="20"/>
    <w:semiHidden/>
    <w:rsid w:val="00AB76F7"/>
    <w:pPr>
      <w:spacing w:after="0" w:line="240" w:lineRule="auto"/>
    </w:pPr>
    <w:rPr>
      <w:rFonts w:ascii="Times New Roman" w:eastAsia="Times New Roman" w:hAnsi="Times New Roman" w:cs="Times New Roman"/>
      <w:sz w:val="16"/>
      <w:szCs w:val="20"/>
      <w:lang w:val="en-US"/>
    </w:rPr>
  </w:style>
  <w:style w:type="character" w:customStyle="1" w:styleId="20">
    <w:name w:val="Основной текст 2 Знак"/>
    <w:basedOn w:val="a0"/>
    <w:link w:val="2"/>
    <w:semiHidden/>
    <w:rsid w:val="00AB76F7"/>
    <w:rPr>
      <w:rFonts w:ascii="Times New Roman" w:eastAsia="Times New Roman" w:hAnsi="Times New Roman" w:cs="Times New Roman"/>
      <w:sz w:val="16"/>
      <w:szCs w:val="20"/>
      <w:lang w:val="en-US"/>
    </w:rPr>
  </w:style>
  <w:style w:type="paragraph" w:styleId="a4">
    <w:name w:val="Normal (Web)"/>
    <w:basedOn w:val="a"/>
    <w:uiPriority w:val="99"/>
    <w:semiHidden/>
    <w:unhideWhenUsed/>
    <w:rsid w:val="00CA53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A5344"/>
    <w:rPr>
      <w:color w:val="0000FF"/>
      <w:u w:val="single"/>
    </w:rPr>
  </w:style>
  <w:style w:type="paragraph" w:styleId="a6">
    <w:name w:val="header"/>
    <w:basedOn w:val="a"/>
    <w:link w:val="a7"/>
    <w:uiPriority w:val="99"/>
    <w:rsid w:val="00A159DA"/>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rsid w:val="00A159DA"/>
    <w:rPr>
      <w:rFonts w:ascii="Times New Roman" w:eastAsia="Times New Roman" w:hAnsi="Times New Roman" w:cs="Times New Roman"/>
      <w:sz w:val="28"/>
      <w:szCs w:val="20"/>
    </w:rPr>
  </w:style>
  <w:style w:type="paragraph" w:customStyle="1" w:styleId="ConsPlusNormal">
    <w:name w:val="ConsPlusNormal"/>
    <w:rsid w:val="00A159DA"/>
    <w:pPr>
      <w:autoSpaceDE w:val="0"/>
      <w:autoSpaceDN w:val="0"/>
      <w:adjustRightInd w:val="0"/>
      <w:spacing w:after="0" w:line="240" w:lineRule="auto"/>
    </w:pPr>
    <w:rPr>
      <w:rFonts w:ascii="Arial" w:eastAsia="Calibri" w:hAnsi="Arial" w:cs="Arial"/>
      <w:sz w:val="20"/>
      <w:szCs w:val="20"/>
      <w:lang w:eastAsia="en-US"/>
    </w:rPr>
  </w:style>
  <w:style w:type="character" w:customStyle="1" w:styleId="10">
    <w:name w:val="Заголовок 1 Знак"/>
    <w:basedOn w:val="a0"/>
    <w:link w:val="1"/>
    <w:rsid w:val="00F73462"/>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3462"/>
    <w:pPr>
      <w:keepNext/>
      <w:spacing w:after="0" w:line="240" w:lineRule="auto"/>
      <w:outlineLvl w:val="0"/>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FC9"/>
    <w:pPr>
      <w:ind w:left="720"/>
      <w:contextualSpacing/>
    </w:pPr>
  </w:style>
  <w:style w:type="paragraph" w:customStyle="1" w:styleId="ConsPlusNonformat">
    <w:name w:val="ConsPlusNonformat"/>
    <w:uiPriority w:val="99"/>
    <w:rsid w:val="006B12C4"/>
    <w:pPr>
      <w:autoSpaceDE w:val="0"/>
      <w:autoSpaceDN w:val="0"/>
      <w:adjustRightInd w:val="0"/>
      <w:spacing w:after="0" w:line="240" w:lineRule="auto"/>
    </w:pPr>
    <w:rPr>
      <w:rFonts w:ascii="Courier New" w:hAnsi="Courier New" w:cs="Courier New"/>
      <w:sz w:val="20"/>
      <w:szCs w:val="20"/>
    </w:rPr>
  </w:style>
  <w:style w:type="paragraph" w:styleId="2">
    <w:name w:val="Body Text 2"/>
    <w:basedOn w:val="a"/>
    <w:link w:val="20"/>
    <w:semiHidden/>
    <w:rsid w:val="00AB76F7"/>
    <w:pPr>
      <w:spacing w:after="0" w:line="240" w:lineRule="auto"/>
    </w:pPr>
    <w:rPr>
      <w:rFonts w:ascii="Times New Roman" w:eastAsia="Times New Roman" w:hAnsi="Times New Roman" w:cs="Times New Roman"/>
      <w:sz w:val="16"/>
      <w:szCs w:val="20"/>
      <w:lang w:val="en-US"/>
    </w:rPr>
  </w:style>
  <w:style w:type="character" w:customStyle="1" w:styleId="20">
    <w:name w:val="Основной текст 2 Знак"/>
    <w:basedOn w:val="a0"/>
    <w:link w:val="2"/>
    <w:semiHidden/>
    <w:rsid w:val="00AB76F7"/>
    <w:rPr>
      <w:rFonts w:ascii="Times New Roman" w:eastAsia="Times New Roman" w:hAnsi="Times New Roman" w:cs="Times New Roman"/>
      <w:sz w:val="16"/>
      <w:szCs w:val="20"/>
      <w:lang w:val="en-US"/>
    </w:rPr>
  </w:style>
  <w:style w:type="paragraph" w:styleId="a4">
    <w:name w:val="Normal (Web)"/>
    <w:basedOn w:val="a"/>
    <w:uiPriority w:val="99"/>
    <w:semiHidden/>
    <w:unhideWhenUsed/>
    <w:rsid w:val="00CA53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A5344"/>
    <w:rPr>
      <w:color w:val="0000FF"/>
      <w:u w:val="single"/>
    </w:rPr>
  </w:style>
  <w:style w:type="paragraph" w:styleId="a6">
    <w:name w:val="header"/>
    <w:basedOn w:val="a"/>
    <w:link w:val="a7"/>
    <w:uiPriority w:val="99"/>
    <w:rsid w:val="00A159DA"/>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rsid w:val="00A159DA"/>
    <w:rPr>
      <w:rFonts w:ascii="Times New Roman" w:eastAsia="Times New Roman" w:hAnsi="Times New Roman" w:cs="Times New Roman"/>
      <w:sz w:val="28"/>
      <w:szCs w:val="20"/>
    </w:rPr>
  </w:style>
  <w:style w:type="paragraph" w:customStyle="1" w:styleId="ConsPlusNormal">
    <w:name w:val="ConsPlusNormal"/>
    <w:rsid w:val="00A159DA"/>
    <w:pPr>
      <w:autoSpaceDE w:val="0"/>
      <w:autoSpaceDN w:val="0"/>
      <w:adjustRightInd w:val="0"/>
      <w:spacing w:after="0" w:line="240" w:lineRule="auto"/>
    </w:pPr>
    <w:rPr>
      <w:rFonts w:ascii="Arial" w:eastAsia="Calibri" w:hAnsi="Arial" w:cs="Arial"/>
      <w:sz w:val="20"/>
      <w:szCs w:val="20"/>
      <w:lang w:eastAsia="en-US"/>
    </w:rPr>
  </w:style>
  <w:style w:type="character" w:customStyle="1" w:styleId="10">
    <w:name w:val="Заголовок 1 Знак"/>
    <w:basedOn w:val="a0"/>
    <w:link w:val="1"/>
    <w:rsid w:val="00F73462"/>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4769">
      <w:bodyDiv w:val="1"/>
      <w:marLeft w:val="0"/>
      <w:marRight w:val="0"/>
      <w:marTop w:val="0"/>
      <w:marBottom w:val="0"/>
      <w:divBdr>
        <w:top w:val="none" w:sz="0" w:space="0" w:color="auto"/>
        <w:left w:val="none" w:sz="0" w:space="0" w:color="auto"/>
        <w:bottom w:val="none" w:sz="0" w:space="0" w:color="auto"/>
        <w:right w:val="none" w:sz="0" w:space="0" w:color="auto"/>
      </w:divBdr>
    </w:div>
    <w:div w:id="337931983">
      <w:bodyDiv w:val="1"/>
      <w:marLeft w:val="0"/>
      <w:marRight w:val="0"/>
      <w:marTop w:val="0"/>
      <w:marBottom w:val="0"/>
      <w:divBdr>
        <w:top w:val="none" w:sz="0" w:space="0" w:color="auto"/>
        <w:left w:val="none" w:sz="0" w:space="0" w:color="auto"/>
        <w:bottom w:val="none" w:sz="0" w:space="0" w:color="auto"/>
        <w:right w:val="none" w:sz="0" w:space="0" w:color="auto"/>
      </w:divBdr>
    </w:div>
    <w:div w:id="556940114">
      <w:bodyDiv w:val="1"/>
      <w:marLeft w:val="0"/>
      <w:marRight w:val="0"/>
      <w:marTop w:val="0"/>
      <w:marBottom w:val="0"/>
      <w:divBdr>
        <w:top w:val="none" w:sz="0" w:space="0" w:color="auto"/>
        <w:left w:val="none" w:sz="0" w:space="0" w:color="auto"/>
        <w:bottom w:val="none" w:sz="0" w:space="0" w:color="auto"/>
        <w:right w:val="none" w:sz="0" w:space="0" w:color="auto"/>
      </w:divBdr>
    </w:div>
    <w:div w:id="1309281674">
      <w:bodyDiv w:val="1"/>
      <w:marLeft w:val="0"/>
      <w:marRight w:val="0"/>
      <w:marTop w:val="0"/>
      <w:marBottom w:val="0"/>
      <w:divBdr>
        <w:top w:val="none" w:sz="0" w:space="0" w:color="auto"/>
        <w:left w:val="none" w:sz="0" w:space="0" w:color="auto"/>
        <w:bottom w:val="none" w:sz="0" w:space="0" w:color="auto"/>
        <w:right w:val="none" w:sz="0" w:space="0" w:color="auto"/>
      </w:divBdr>
    </w:div>
    <w:div w:id="1507869018">
      <w:bodyDiv w:val="1"/>
      <w:marLeft w:val="0"/>
      <w:marRight w:val="0"/>
      <w:marTop w:val="0"/>
      <w:marBottom w:val="0"/>
      <w:divBdr>
        <w:top w:val="none" w:sz="0" w:space="0" w:color="auto"/>
        <w:left w:val="none" w:sz="0" w:space="0" w:color="auto"/>
        <w:bottom w:val="none" w:sz="0" w:space="0" w:color="auto"/>
        <w:right w:val="none" w:sz="0" w:space="0" w:color="auto"/>
      </w:divBdr>
    </w:div>
    <w:div w:id="18499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ochinsk56.ru/assets/files/1dekabr19/reiting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EF15-FF51-418F-A659-9C22D3D0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Сорокина</cp:lastModifiedBy>
  <cp:revision>84</cp:revision>
  <cp:lastPrinted>2022-02-01T10:18:00Z</cp:lastPrinted>
  <dcterms:created xsi:type="dcterms:W3CDTF">2021-12-27T07:26:00Z</dcterms:created>
  <dcterms:modified xsi:type="dcterms:W3CDTF">2023-01-10T11:22:00Z</dcterms:modified>
</cp:coreProperties>
</file>