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cent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544"/>
        <w:gridCol w:w="6237"/>
        <w:gridCol w:w="2062"/>
      </w:tblGrid>
      <w:tr w:rsidR="00AE156B" w:rsidRPr="00AE156B" w:rsidTr="00AE156B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156B" w:rsidRPr="00AE156B" w:rsidTr="00AE156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 телефоны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Услуги, предлагаемые населению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156B" w:rsidRPr="00AE156B" w:rsidTr="00AE156B">
        <w:tc>
          <w:tcPr>
            <w:tcW w:w="159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Микрофинансовые</w:t>
            </w:r>
            <w:proofErr w:type="spellEnd"/>
            <w:r w:rsidRPr="00AE1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56B" w:rsidRPr="00CB7345" w:rsidTr="00AE156B">
        <w:trPr>
          <w:trHeight w:val="1141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«Почта Банк», Сорочинский городской центр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Фрунзе, 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8 800 550-07-70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8-(495)-532-13-00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наличными,  рефинансирование, вклады, кредитные карты, сберегательный счет с картой,  переводы и пенсии, платежи и переводы, страхование, погашение кредитов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1143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«Почта Банк», Клиентский центр № 461900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50 8 800 550-07-70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8-(495)-532-13-00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наличными,  рефинансирование, вклады, кредитные карты, сберегательный счет с картой,  переводы и пенсии, платежи и переводы, страхование, погашение кредитов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  "ПЕНСИОННАЯ КАССА ВЗАИМОПОМОЩИ ДЕНЬГИ"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Володарского, 21/18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8(911)5034384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займы в МФО «Касса взаимопомощи»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– офис № 012 ККО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№2» филиала «Центральный» ПАО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8 800 200 66 96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кредита через устройства, кредиты наличными, кредиты на товар, открытие вклада, карта рассрочек «Халва» 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– офис № 051 ККО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№2» филиала «Центральный» ПАО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8 800 200 66 96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кредита через устройства, кредиты наличными, кредиты на товар, открытие вклада, карта рассрочек «Халва»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"УНО"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9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предоставление займов и прочих видов кредита, денежное посредничество</w:t>
            </w:r>
            <w:r w:rsidRPr="00CB73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,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МКК «Выгодный Точный Быстрый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Фрунзе, 11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(932)5497361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"ФЦБ-56"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Калинина, 1А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(35342) 5-54-25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МКК «Актив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» Оренбург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18. </w:t>
            </w:r>
            <w:r w:rsidRPr="00CB73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 (961) 934-64-21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займов и прочих видов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«МКК «Персей»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28. 8 (800) 100-47-88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«Сорочинский» Акционерного коммерческого банка «Форштадт»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2 МКР, д.6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 (800) 100-22-08 8 (35346) 4-56-40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предоставляет кредиты, вклады, банковские карты, денежные переводы, 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«Краснодарская межрегиональная компания»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18. 8(3532)62-54-96, 8 (922) 541-17-13, 8 (922) 620-95-00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АО КБ «Банк Оренбург» в г. Сорочинске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Чапаева, 20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(35346) 4-21-59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(35346) 4-14-78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3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 «Добрые Деньги»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(912) 846-56-85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«БИГ КЛИК»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7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8 922 832 27 26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"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Капитал-Я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r w:rsidR="00BF02AF"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Красноармейская,15,10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(910) 929-35-95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«Микрокредитная Компания Финансовая Розница»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№8623/0293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461918,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Сорочинский район, с.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Первокрасное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44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№8623/0294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461913,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Сорочинский район,   с. Пронькино, ул. Ленинская, 29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№8623/0295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461916,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Сорочинский район, п. Родинский, ул. Садовая, 13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shd w:val="clear" w:color="auto" w:fill="FFFFFF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№8623/0297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461945, Оренбургская обл., Сорочинский район,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Матвеевка,  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39 а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№8623/0302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Парковый, 13, Б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№8623/0289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461930,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Сорочинский район,  п. Гамалеевка-1, пер. Майский, д.3, корп. 1А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 дополнительный офис №8623/0288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34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№8623/0292 Оренбургского отделения № 8623 ПАО «Сбербанк России»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461915,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Сорочинский район,  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Толкаевка, ул.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Гречушкина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555-55-50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ОА «ОТП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8 495 775-47-75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ОА «ОТП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ул.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8 495 775-47-75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кредита, деятельность по предоставлению денежных ссуд под залог недвижимого имущества, деятельность по предоставлению займов промышленности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40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СВЯЗНОЙ БАНК (АКЦИОНЕРНОЕ ОБЩЕСТВО)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7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700-50-00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денежное посредничество 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79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офис Оренбургского регионального филиала АО  «Российский сельскохозяйственный банк» в г. Сорочинске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(35346)4-27-41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производит расчетно-кассовое обслуживание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 xml:space="preserve"> предоставляет кредиты, вклады, банковские карты, денежные переводы,</w:t>
            </w: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345">
              <w:rPr>
                <w:rFonts w:ascii="Times New Roman" w:eastAsia="Times New Roman" w:hAnsi="Times New Roman" w:cs="Times New Roman"/>
                <w:color w:val="0E1829"/>
                <w:sz w:val="20"/>
                <w:szCs w:val="20"/>
                <w:shd w:val="clear" w:color="auto" w:fill="FFFFFF"/>
              </w:rPr>
              <w:t>платежи,  ценные бумаги, операции с иностранными валютами, дистанционное обслуживание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413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Хоум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 энд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Фурманова,18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(495) 785-82-25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потребительского кредита, деятельность брокерская по сделкам с ценными бумагами и товарами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393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Хоум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 энд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Чернышевского, 5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(495) 785-82-25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потребительского кредита, деятельность брокерская по сделкам с ценными бумагами и товарами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АО "ВСЕРОССИЙСКИЙ БАНК РАЗВИТИЯ РЕГИОНОВ"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Геологов, 7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700-03-49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(35346) 6-71-15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только информационные и консультационные услуги физическим лицам, прием документов от физических лиц. Юридические лица не обслуживаются. Не осуществляет банковские операции.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«ДЕНЕЖНАЯ ИСТИНА»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28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89642867376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rPr>
          <w:trHeight w:val="501"/>
        </w:trPr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МКК «Карнавал» «Сорочинск»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1,10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15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Ломбарды</w:t>
            </w: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"Генеральный Ломбард"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Сорочинск,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(961) 916-25-32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"Генеральный Ломбард"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Володарского, 6В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(961) 916-34-59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 "ИЗУМРУД-2000" ЛОМБАРД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461906,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</w:t>
            </w:r>
            <w:proofErr w:type="spell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Парковый, 19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(3532) 66-00-88  8 (922) 552-40-75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«Социальный ювелирный ломбард» Приемный пункт ломбарда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Сорочинске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Фрунзе, 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89033660665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«Социальный ювелирный ломбард» Приемный пункт ломбарда в г. Сорочинске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Сорочинск,  ул. </w:t>
            </w:r>
            <w:proofErr w:type="gramStart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, 15,1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89033660665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"ЛОМБАРД ЮЖНЫЙ ЭКСПРЕСС"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11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8 (800) 100-33-46  8 (922) 623-71-64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CB7345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«Ломбард "Инвест+»</w:t>
            </w:r>
          </w:p>
        </w:tc>
        <w:tc>
          <w:tcPr>
            <w:tcW w:w="3544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461900, Оренбургская обл.,</w:t>
            </w:r>
          </w:p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Сорочинск, ул. Карла Маркса, 38</w:t>
            </w:r>
          </w:p>
        </w:tc>
        <w:tc>
          <w:tcPr>
            <w:tcW w:w="6237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206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6B" w:rsidRPr="00AE156B" w:rsidTr="00AE156B">
        <w:tc>
          <w:tcPr>
            <w:tcW w:w="675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E156B" w:rsidRPr="00CB7345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AE156B" w:rsidRPr="00AE156B" w:rsidRDefault="00AE156B" w:rsidP="00AE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156B" w:rsidRDefault="00AE156B" w:rsidP="00AE156B">
      <w:pPr>
        <w:pStyle w:val="2"/>
        <w:tabs>
          <w:tab w:val="left" w:pos="855"/>
        </w:tabs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AE156B" w:rsidRPr="00AE156B" w:rsidRDefault="00AE156B" w:rsidP="00AE1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156B" w:rsidRPr="00AE156B" w:rsidRDefault="00AE156B" w:rsidP="00AE1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57F5" w:rsidRDefault="000A57F5" w:rsidP="00AE156B">
      <w:pPr>
        <w:pStyle w:val="2"/>
        <w:tabs>
          <w:tab w:val="left" w:pos="855"/>
        </w:tabs>
        <w:ind w:left="-567"/>
        <w:rPr>
          <w:color w:val="000000"/>
          <w:sz w:val="28"/>
          <w:szCs w:val="28"/>
          <w:shd w:val="clear" w:color="auto" w:fill="FFFFFF"/>
        </w:rPr>
      </w:pPr>
    </w:p>
    <w:sectPr w:rsidR="000A57F5" w:rsidSect="00AE156B">
      <w:pgSz w:w="16838" w:h="11906" w:orient="landscape"/>
      <w:pgMar w:top="1135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548"/>
    <w:multiLevelType w:val="hybridMultilevel"/>
    <w:tmpl w:val="F120E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7"/>
    <w:rsid w:val="00023124"/>
    <w:rsid w:val="000343CB"/>
    <w:rsid w:val="0005606C"/>
    <w:rsid w:val="000727A5"/>
    <w:rsid w:val="0008509C"/>
    <w:rsid w:val="000A57F5"/>
    <w:rsid w:val="000B4E44"/>
    <w:rsid w:val="000C2A03"/>
    <w:rsid w:val="000C52CE"/>
    <w:rsid w:val="000C6786"/>
    <w:rsid w:val="000E2134"/>
    <w:rsid w:val="000F06FA"/>
    <w:rsid w:val="000F32A1"/>
    <w:rsid w:val="001070FF"/>
    <w:rsid w:val="001102A5"/>
    <w:rsid w:val="0012675F"/>
    <w:rsid w:val="00165525"/>
    <w:rsid w:val="001E2A7A"/>
    <w:rsid w:val="00273760"/>
    <w:rsid w:val="002763E9"/>
    <w:rsid w:val="002764EF"/>
    <w:rsid w:val="002E7FCE"/>
    <w:rsid w:val="00332AE4"/>
    <w:rsid w:val="0038184E"/>
    <w:rsid w:val="00390222"/>
    <w:rsid w:val="00391755"/>
    <w:rsid w:val="00394434"/>
    <w:rsid w:val="003B72A0"/>
    <w:rsid w:val="003C771F"/>
    <w:rsid w:val="003D39E5"/>
    <w:rsid w:val="003D44DA"/>
    <w:rsid w:val="003E2C42"/>
    <w:rsid w:val="003F4C4B"/>
    <w:rsid w:val="004269C2"/>
    <w:rsid w:val="00445C7C"/>
    <w:rsid w:val="004528A9"/>
    <w:rsid w:val="004651A3"/>
    <w:rsid w:val="004C2CF1"/>
    <w:rsid w:val="004E2436"/>
    <w:rsid w:val="004F7EB3"/>
    <w:rsid w:val="005206AD"/>
    <w:rsid w:val="00525658"/>
    <w:rsid w:val="00526217"/>
    <w:rsid w:val="005324BD"/>
    <w:rsid w:val="00534FB5"/>
    <w:rsid w:val="0056276E"/>
    <w:rsid w:val="005B0EC6"/>
    <w:rsid w:val="005C68CE"/>
    <w:rsid w:val="005F33A3"/>
    <w:rsid w:val="00607A8B"/>
    <w:rsid w:val="006133C7"/>
    <w:rsid w:val="006140D7"/>
    <w:rsid w:val="00650F73"/>
    <w:rsid w:val="00656088"/>
    <w:rsid w:val="00657903"/>
    <w:rsid w:val="00663B98"/>
    <w:rsid w:val="00670DFC"/>
    <w:rsid w:val="00675037"/>
    <w:rsid w:val="0068681F"/>
    <w:rsid w:val="00695EFD"/>
    <w:rsid w:val="006A3C50"/>
    <w:rsid w:val="006D1F84"/>
    <w:rsid w:val="007109DC"/>
    <w:rsid w:val="00713854"/>
    <w:rsid w:val="007217AB"/>
    <w:rsid w:val="007445D8"/>
    <w:rsid w:val="00761EBF"/>
    <w:rsid w:val="00771A5F"/>
    <w:rsid w:val="00825347"/>
    <w:rsid w:val="00860E98"/>
    <w:rsid w:val="008A3106"/>
    <w:rsid w:val="008A5D82"/>
    <w:rsid w:val="008A6A3C"/>
    <w:rsid w:val="008C359F"/>
    <w:rsid w:val="008C71AE"/>
    <w:rsid w:val="00904D71"/>
    <w:rsid w:val="00906E18"/>
    <w:rsid w:val="009135D6"/>
    <w:rsid w:val="00923AC2"/>
    <w:rsid w:val="00946AFE"/>
    <w:rsid w:val="00947D9E"/>
    <w:rsid w:val="00964E12"/>
    <w:rsid w:val="00977C14"/>
    <w:rsid w:val="009A14A5"/>
    <w:rsid w:val="009B4182"/>
    <w:rsid w:val="009D661D"/>
    <w:rsid w:val="00A02541"/>
    <w:rsid w:val="00A14D05"/>
    <w:rsid w:val="00A265CA"/>
    <w:rsid w:val="00A35AB0"/>
    <w:rsid w:val="00A45B4F"/>
    <w:rsid w:val="00A65E8D"/>
    <w:rsid w:val="00A80DFB"/>
    <w:rsid w:val="00A81F41"/>
    <w:rsid w:val="00A84E45"/>
    <w:rsid w:val="00AA364F"/>
    <w:rsid w:val="00AE156B"/>
    <w:rsid w:val="00AE35C3"/>
    <w:rsid w:val="00B227A9"/>
    <w:rsid w:val="00B23154"/>
    <w:rsid w:val="00B35BFC"/>
    <w:rsid w:val="00B510EB"/>
    <w:rsid w:val="00B56865"/>
    <w:rsid w:val="00BA45D0"/>
    <w:rsid w:val="00BF02AF"/>
    <w:rsid w:val="00CB3BDC"/>
    <w:rsid w:val="00CB7345"/>
    <w:rsid w:val="00CE73B3"/>
    <w:rsid w:val="00CF7BB8"/>
    <w:rsid w:val="00D219ED"/>
    <w:rsid w:val="00D27D95"/>
    <w:rsid w:val="00D305F2"/>
    <w:rsid w:val="00D373D6"/>
    <w:rsid w:val="00D43465"/>
    <w:rsid w:val="00D87969"/>
    <w:rsid w:val="00DC5D27"/>
    <w:rsid w:val="00E203C5"/>
    <w:rsid w:val="00E448B3"/>
    <w:rsid w:val="00E74A45"/>
    <w:rsid w:val="00E962EB"/>
    <w:rsid w:val="00EE2B12"/>
    <w:rsid w:val="00F51270"/>
    <w:rsid w:val="00F51D46"/>
    <w:rsid w:val="00F6550A"/>
    <w:rsid w:val="00F769EA"/>
    <w:rsid w:val="00FB6C02"/>
    <w:rsid w:val="00FD30D8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6A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122</cp:revision>
  <cp:lastPrinted>2021-03-29T14:21:00Z</cp:lastPrinted>
  <dcterms:created xsi:type="dcterms:W3CDTF">2019-02-11T05:51:00Z</dcterms:created>
  <dcterms:modified xsi:type="dcterms:W3CDTF">2022-02-08T06:07:00Z</dcterms:modified>
</cp:coreProperties>
</file>