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Перечень, действующих 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</w:p>
    <w:p w:rsidR="00622733" w:rsidRDefault="004D415E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состоянию на « 01</w:t>
      </w:r>
      <w:r w:rsidR="00FE54AC">
        <w:rPr>
          <w:rFonts w:ascii="Times New Roman" w:hAnsi="Times New Roman" w:cs="Times New Roman"/>
          <w:sz w:val="24"/>
        </w:rPr>
        <w:t xml:space="preserve"> </w:t>
      </w:r>
      <w:r w:rsidR="00622733">
        <w:rPr>
          <w:rFonts w:ascii="Times New Roman" w:hAnsi="Times New Roman" w:cs="Times New Roman"/>
          <w:sz w:val="24"/>
        </w:rPr>
        <w:t>»</w:t>
      </w:r>
      <w:r w:rsidR="00FE54AC">
        <w:rPr>
          <w:rFonts w:ascii="Times New Roman" w:hAnsi="Times New Roman" w:cs="Times New Roman"/>
          <w:sz w:val="24"/>
        </w:rPr>
        <w:t xml:space="preserve"> </w:t>
      </w:r>
      <w:r w:rsidR="009F3289">
        <w:rPr>
          <w:rFonts w:ascii="Times New Roman" w:hAnsi="Times New Roman" w:cs="Times New Roman"/>
          <w:sz w:val="24"/>
        </w:rPr>
        <w:t>июля</w:t>
      </w:r>
      <w:r w:rsidR="00622733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3C23EA">
        <w:rPr>
          <w:rFonts w:ascii="Times New Roman" w:hAnsi="Times New Roman" w:cs="Times New Roman"/>
          <w:sz w:val="24"/>
        </w:rPr>
        <w:t>1</w:t>
      </w:r>
      <w:r w:rsidR="003D715E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268"/>
        <w:gridCol w:w="2166"/>
      </w:tblGrid>
      <w:tr w:rsidR="00622733" w:rsidTr="00167018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и наименование нормативного правового акта </w:t>
            </w:r>
            <w:r w:rsidRPr="002958D6">
              <w:rPr>
                <w:rFonts w:ascii="Times New Roman" w:hAnsi="Times New Roman" w:cs="Times New Roman"/>
                <w:sz w:val="24"/>
              </w:rPr>
              <w:t>актов Администрации Сорочинского городского</w:t>
            </w:r>
            <w:r>
              <w:rPr>
                <w:rFonts w:ascii="Times New Roman" w:hAnsi="Times New Roman" w:cs="Times New Roman"/>
                <w:sz w:val="24"/>
              </w:rPr>
              <w:t xml:space="preserve"> округа Оренбургской области / </w:t>
            </w:r>
            <w:r w:rsidRPr="002958D6">
              <w:rPr>
                <w:rFonts w:ascii="Times New Roman" w:hAnsi="Times New Roman" w:cs="Times New Roman"/>
                <w:sz w:val="24"/>
              </w:rPr>
              <w:t>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2268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2166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167018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F27D89" w:rsidRDefault="00CB00B5" w:rsidP="009070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7634A">
              <w:rPr>
                <w:rFonts w:ascii="Times New Roman" w:hAnsi="Times New Roman" w:cs="Times New Roman"/>
                <w:sz w:val="24"/>
              </w:rPr>
              <w:t>572</w:t>
            </w:r>
            <w:r w:rsidR="00F27D89" w:rsidRPr="00F27D89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C7634A"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C7634A">
              <w:rPr>
                <w:rFonts w:ascii="Times New Roman" w:hAnsi="Times New Roman" w:cs="Times New Roman"/>
                <w:sz w:val="24"/>
              </w:rPr>
              <w:t>6</w:t>
            </w:r>
            <w:r w:rsidR="00F27D89"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22733" w:rsidRDefault="009F3289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F3289">
              <w:rPr>
                <w:rFonts w:ascii="Times New Roman" w:hAnsi="Times New Roman" w:cs="Times New Roman"/>
                <w:sz w:val="24"/>
              </w:rPr>
              <w:t xml:space="preserve">О назначении </w:t>
            </w:r>
            <w:proofErr w:type="gramStart"/>
            <w:r w:rsidRPr="009F3289">
              <w:rPr>
                <w:rFonts w:ascii="Times New Roman" w:hAnsi="Times New Roman" w:cs="Times New Roman"/>
                <w:sz w:val="24"/>
              </w:rPr>
              <w:t>выборов депутатов Совета депутатов муниципального образования</w:t>
            </w:r>
            <w:proofErr w:type="gramEnd"/>
            <w:r w:rsidRPr="009F32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F3289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 шестого созыва</w:t>
            </w:r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167018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634C73" w:rsidRDefault="00CB00B5" w:rsidP="00F27D8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  <w:r w:rsidR="00DB20A6">
              <w:rPr>
                <w:rFonts w:ascii="Times New Roman" w:hAnsi="Times New Roman" w:cs="Times New Roman"/>
                <w:sz w:val="24"/>
              </w:rPr>
              <w:t>73</w:t>
            </w:r>
            <w:r w:rsidR="00634C73" w:rsidRPr="00F27D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622733" w:rsidRDefault="009F3289" w:rsidP="00F27D8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F3289">
              <w:rPr>
                <w:rFonts w:ascii="Times New Roman" w:hAnsi="Times New Roman" w:cs="Times New Roman"/>
                <w:sz w:val="24"/>
              </w:rPr>
              <w:t xml:space="preserve">О ежегодном отчете председателя Контрольно-счетной палаты  муниципального образования </w:t>
            </w:r>
            <w:proofErr w:type="spellStart"/>
            <w:r w:rsidRPr="009F3289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 о деятельности Контрольно-счетной палаты за 2019 год</w:t>
            </w:r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167018">
        <w:trPr>
          <w:trHeight w:val="273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634C73" w:rsidRPr="00634C73" w:rsidRDefault="00DB20A6" w:rsidP="00634C7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574</w:t>
            </w:r>
            <w:r w:rsidR="00634C73" w:rsidRPr="00F27D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22733" w:rsidRDefault="009F3289" w:rsidP="009F3289">
            <w:pPr>
              <w:pStyle w:val="a4"/>
              <w:jc w:val="both"/>
            </w:pPr>
            <w:r>
              <w:t>Об исполнении бюджета муниципального</w:t>
            </w:r>
            <w:r>
              <w:t xml:space="preserve"> </w:t>
            </w:r>
            <w:r>
              <w:t xml:space="preserve">  образования </w:t>
            </w:r>
            <w:proofErr w:type="spellStart"/>
            <w:r>
              <w:t>Сорочинский</w:t>
            </w:r>
            <w:proofErr w:type="spellEnd"/>
            <w:r>
              <w:t xml:space="preserve"> городской округ   Оренбургской области за 2019 год</w:t>
            </w:r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BA78ED" w:rsidRDefault="00CB00B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  <w:r w:rsidR="00DB20A6">
              <w:rPr>
                <w:rFonts w:ascii="Times New Roman" w:hAnsi="Times New Roman" w:cs="Times New Roman"/>
                <w:sz w:val="24"/>
              </w:rPr>
              <w:t>75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 от 19 декабря 2019 года № 542 «О бюджете муниципального образования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 на 2020 год  и на плановый период 2021 и 2022 годов» (с учетом     изменений, принятых решением от 11 февраля 2020 года № 559)</w:t>
            </w:r>
            <w:proofErr w:type="gramEnd"/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BA78ED" w:rsidRDefault="00CB00B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  <w:r w:rsidR="00DB20A6">
              <w:rPr>
                <w:rFonts w:ascii="Times New Roman" w:hAnsi="Times New Roman" w:cs="Times New Roman"/>
                <w:sz w:val="24"/>
              </w:rPr>
              <w:t>76</w:t>
            </w:r>
            <w:r w:rsidR="00BA78ED" w:rsidRPr="00BA78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F3289">
              <w:rPr>
                <w:rFonts w:ascii="Times New Roman" w:hAnsi="Times New Roman" w:cs="Times New Roman"/>
                <w:sz w:val="24"/>
              </w:rPr>
              <w:t>Об установлении ставки единого налога на вмененный доход для отдельных видов деятельности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E57409" w:rsidRDefault="00CB00B5" w:rsidP="00E574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DB20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57409" w:rsidRPr="00E5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9F3289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F328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9F3289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 от 27 ноября 2019 года № 532 «Об утверждении Положения «О бюджетном процессе в муниципальном образовании </w:t>
            </w:r>
            <w:proofErr w:type="spellStart"/>
            <w:r w:rsidRPr="009F3289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</w:tcPr>
          <w:p w:rsidR="0078219E" w:rsidRDefault="0078219E" w:rsidP="006D4FC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8219E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00025">
              <w:rPr>
                <w:rFonts w:ascii="Times New Roman" w:hAnsi="Times New Roman" w:cs="Times New Roman"/>
                <w:sz w:val="24"/>
              </w:rPr>
              <w:t>5</w:t>
            </w:r>
            <w:r w:rsidR="00DB20A6">
              <w:rPr>
                <w:rFonts w:ascii="Times New Roman" w:hAnsi="Times New Roman" w:cs="Times New Roman"/>
                <w:sz w:val="24"/>
              </w:rPr>
              <w:t>78</w:t>
            </w:r>
            <w:r w:rsidRPr="007821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9F3289" w:rsidP="006D4FC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F3289">
              <w:rPr>
                <w:rFonts w:ascii="Times New Roman" w:hAnsi="Times New Roman" w:cs="Times New Roman"/>
                <w:sz w:val="24"/>
              </w:rPr>
              <w:lastRenderedPageBreak/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9F3289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 от 27 февраля 2020 года  № 570 «Об утверждении положения «О порядке предоставления муниципальных гарантий </w:t>
            </w:r>
            <w:proofErr w:type="spellStart"/>
            <w:r w:rsidRPr="009F3289">
              <w:rPr>
                <w:rFonts w:ascii="Times New Roman" w:hAnsi="Times New Roman" w:cs="Times New Roman"/>
                <w:sz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 w:cs="Times New Roman"/>
                <w:sz w:val="24"/>
              </w:rPr>
              <w:t xml:space="preserve"> городского округа Оренбургской области»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78219E" w:rsidRDefault="00C00025" w:rsidP="0078219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  <w:r w:rsidR="00DB20A6">
              <w:rPr>
                <w:rFonts w:ascii="Times New Roman" w:hAnsi="Times New Roman" w:cs="Times New Roman"/>
                <w:sz w:val="24"/>
              </w:rPr>
              <w:t>79</w:t>
            </w:r>
            <w:r w:rsidR="0078219E" w:rsidRPr="007821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9F3289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F3289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</w:t>
            </w:r>
            <w:proofErr w:type="spellStart"/>
            <w:r w:rsidRPr="009F3289">
              <w:rPr>
                <w:rFonts w:ascii="Times New Roman" w:hAnsi="Times New Roman" w:cs="Times New Roman"/>
                <w:sz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 w:cs="Times New Roman"/>
                <w:sz w:val="24"/>
              </w:rPr>
              <w:t xml:space="preserve"> городского Совета от 09.11.2015 № 24 «Об утверждении     Положения «О земельном  налоге на территории муниципального образования </w:t>
            </w:r>
            <w:proofErr w:type="spellStart"/>
            <w:r w:rsidRPr="009F3289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 w:cs="Times New Roman"/>
                <w:sz w:val="24"/>
              </w:rPr>
              <w:t xml:space="preserve"> городской округ  Оренбургской области» (с учетом изменений от 09.02.2016                    № 74, от 28.03.2016 № 87,  от 09.11.2017 № 345, от 11.06.2019 № 492, </w:t>
            </w:r>
            <w:proofErr w:type="gramStart"/>
            <w:r w:rsidRPr="009F3289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9F3289">
              <w:rPr>
                <w:rFonts w:ascii="Times New Roman" w:hAnsi="Times New Roman" w:cs="Times New Roman"/>
                <w:sz w:val="24"/>
              </w:rPr>
              <w:t xml:space="preserve"> 27.11.2019 № 533)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3232F2" w:rsidRDefault="00C0002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  <w:r w:rsidR="00DB20A6">
              <w:rPr>
                <w:rFonts w:ascii="Times New Roman" w:hAnsi="Times New Roman" w:cs="Times New Roman"/>
                <w:sz w:val="24"/>
              </w:rPr>
              <w:t>80</w:t>
            </w:r>
            <w:r w:rsidR="003232F2" w:rsidRPr="003232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DB20A6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Совета  от 31 мая 2016 года № 119    «Об утверждении Положения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частном партнерстве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области»                (с учетом изменений от 04.08.2017 № 319,                           от 30.11.2018 № 449)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1" w:type="dxa"/>
          </w:tcPr>
          <w:p w:rsidR="000A44CB" w:rsidRDefault="00C00025" w:rsidP="000A44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DB20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A44CB" w:rsidRPr="000A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9F3289" w:rsidP="000A44C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 расчете  платы за пользование жилым помещением (платы за наем)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1" w:type="dxa"/>
          </w:tcPr>
          <w:p w:rsidR="000E5B34" w:rsidRDefault="00C00025" w:rsidP="000E5B3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</w:t>
            </w:r>
            <w:r w:rsidR="00DB2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  <w:r w:rsidR="000E5B34"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9F3289" w:rsidP="0048472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F3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установлении размера  платы за пользование жилым помещением (платы за наем)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      </w:r>
            <w:proofErr w:type="spellStart"/>
            <w:r w:rsidRPr="009F3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9C7A12" w:rsidRDefault="00C00025" w:rsidP="001670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 w:rsidR="00DB20A6">
              <w:rPr>
                <w:rFonts w:ascii="Times New Roman" w:hAnsi="Times New Roman"/>
                <w:sz w:val="24"/>
                <w:szCs w:val="24"/>
              </w:rPr>
              <w:t>83</w:t>
            </w:r>
            <w:r w:rsidR="009C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B20A6">
              <w:rPr>
                <w:rFonts w:ascii="Times New Roman" w:hAnsi="Times New Roman" w:cs="Times New Roman"/>
                <w:sz w:val="24"/>
              </w:rPr>
              <w:t>23.06</w:t>
            </w:r>
            <w:r w:rsidR="00DB20A6" w:rsidRPr="00F27D89">
              <w:rPr>
                <w:rFonts w:ascii="Times New Roman" w:hAnsi="Times New Roman" w:cs="Times New Roman"/>
                <w:sz w:val="24"/>
              </w:rPr>
              <w:t>.20</w:t>
            </w:r>
            <w:r w:rsidR="00DB20A6">
              <w:rPr>
                <w:rFonts w:ascii="Times New Roman" w:hAnsi="Times New Roman" w:cs="Times New Roman"/>
                <w:sz w:val="24"/>
              </w:rPr>
              <w:t>20</w:t>
            </w:r>
          </w:p>
          <w:p w:rsidR="00907017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Совета от 24 декабря 2015 года               № 51 «О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возложении на Администрацию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 Оренбургской области полномочий на определение  поставщиков (подрядчиков, исполнителей) в сфере закупок товаров, работ, услуг для обеспечения муниципальных нужд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округ Оренбургской области и утверждении порядка взаимодействия заказчиков с уполномоченным органом»                     (с учетом изменений от 25.02.2019 № 477)</w:t>
            </w:r>
            <w:proofErr w:type="gramEnd"/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961" w:type="dxa"/>
          </w:tcPr>
          <w:p w:rsidR="009C7A12" w:rsidRPr="009C7A12" w:rsidRDefault="00DB20A6" w:rsidP="00A13B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584</w:t>
            </w:r>
            <w:r w:rsidR="009C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07017" w:rsidRDefault="009F3289" w:rsidP="00C0002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</w:rPr>
            </w:pPr>
            <w:r w:rsidRPr="009F32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9F328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Совета                 от 30 октября 2018 года № 431                         «Об утверждении Положения о порядке              подготовки и утверждения документации                   по планировке территории муниципального  образования </w:t>
            </w:r>
            <w:proofErr w:type="spellStart"/>
            <w:r w:rsidRPr="009F328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1" w:type="dxa"/>
          </w:tcPr>
          <w:p w:rsidR="009C7A12" w:rsidRDefault="00DB20A6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585</w:t>
            </w:r>
            <w:r w:rsidR="009C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07017" w:rsidRDefault="009F3289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силу решения </w:t>
            </w:r>
            <w:proofErr w:type="spellStart"/>
            <w:r>
              <w:rPr>
                <w:rFonts w:ascii="Times New Roman" w:hAnsi="Times New Roman" w:cs="Times New Roman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Совета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28 марта 2016 года  № 91 «</w:t>
            </w:r>
            <w:r>
              <w:rPr>
                <w:rFonts w:ascii="Times New Roman" w:hAnsi="Times New Roman" w:cs="Times New Roman"/>
                <w:bCs/>
              </w:rPr>
              <w:t xml:space="preserve">Об утверждении Порядка установления публичного сервитута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городской округ Оренбургской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167018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61" w:type="dxa"/>
          </w:tcPr>
          <w:p w:rsidR="00DB20A6" w:rsidRDefault="00DB20A6" w:rsidP="00DB20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F3289" w:rsidRDefault="009F3289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городского Совета                      от 09 февраля 2016 года № 68                                    «Об утверждении Положения                             о муниципальном жилищном контроле на территории муниципального образования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области»                   (с учетом  изменений от 27.12.2016                   № 222, от 28.02.2017 № 247, от 30.10.2018 № 439, от 30.09.2019 № 523)</w:t>
            </w:r>
          </w:p>
        </w:tc>
        <w:tc>
          <w:tcPr>
            <w:tcW w:w="2268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167018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1" w:type="dxa"/>
          </w:tcPr>
          <w:p w:rsidR="00DB20A6" w:rsidRDefault="00DB20A6" w:rsidP="00DB20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F3289" w:rsidRDefault="009F3289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городского Совета от 30 мая 2017 года № 281 «Об утверждении порядка определения размеров арендной платы, условий и сроков внесения арендной платы за использование земельных участков, находящихся в собственности муниципального образования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области»                           (с учетом изменений от 30.09.2019 № 519)</w:t>
            </w:r>
          </w:p>
        </w:tc>
        <w:tc>
          <w:tcPr>
            <w:tcW w:w="2268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167018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1" w:type="dxa"/>
          </w:tcPr>
          <w:p w:rsidR="00DB20A6" w:rsidRDefault="00DB20A6" w:rsidP="00DB20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F3289" w:rsidRDefault="009F3289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внесении изменений в решение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городского Совета от 27 мая 2014 года № 290 «Об утверждении Положения о порядке предоставления жилых помещений муниципального специализированного жилищного фонда муниципального образования город Сорочинск Оренбургской области»                        (с учетом изменений от 04.08.2017 № 323,                                 от 27.09.2017 № 336)</w:t>
            </w:r>
          </w:p>
        </w:tc>
        <w:tc>
          <w:tcPr>
            <w:tcW w:w="2268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167018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4961" w:type="dxa"/>
          </w:tcPr>
          <w:p w:rsidR="00DB20A6" w:rsidRDefault="00DB20A6" w:rsidP="00DB20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F3289" w:rsidRDefault="009F3289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городского Совета от 29 октября 2013 года № 231 «Об утверждении Положения «О порядке предоставления в безвозмездное пользование объектов нежилого недвижимого муниципального имущества муниципального образования 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городской округ»                           (с учетом изменений от 19.04.2017                    № 270,   от 31.05.2018 № 396)</w:t>
            </w:r>
          </w:p>
        </w:tc>
        <w:tc>
          <w:tcPr>
            <w:tcW w:w="2268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167018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1" w:type="dxa"/>
          </w:tcPr>
          <w:p w:rsidR="00DB20A6" w:rsidRDefault="00DB20A6" w:rsidP="00DB20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F3289" w:rsidRDefault="00A47DCC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C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муниципального  образования </w:t>
            </w:r>
            <w:proofErr w:type="spellStart"/>
            <w:r w:rsidRPr="00A47DCC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A47DCC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 от 11 июня 2019 года № 501 «Об утверждении порядка определения  цены земельных участков, находящихся в муниципальной собственности муниципального</w:t>
            </w:r>
            <w:bookmarkStart w:id="0" w:name="_GoBack"/>
            <w:bookmarkEnd w:id="0"/>
            <w:r w:rsidRPr="00A47DC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47DCC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A47DCC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области, при заключении договора купли-продажи земельных участков без проведения торгов»</w:t>
            </w:r>
          </w:p>
        </w:tc>
        <w:tc>
          <w:tcPr>
            <w:tcW w:w="2268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167018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61" w:type="dxa"/>
          </w:tcPr>
          <w:p w:rsidR="00DB20A6" w:rsidRDefault="00DB20A6" w:rsidP="00DB20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F3289" w:rsidRDefault="009F3289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городского Совета от 04 августа 2017 года № 325 «Об утверждении Правил благоустройства территории </w:t>
            </w:r>
            <w:proofErr w:type="spellStart"/>
            <w:r w:rsidRPr="009F3289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9F3289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 (с учетом изменений и дополнений от 31.05.2018           № 402, от 30.11.2018 № 454, от 11.06.2019 № 505, от 27.11.2019 № 540)</w:t>
            </w:r>
          </w:p>
        </w:tc>
        <w:tc>
          <w:tcPr>
            <w:tcW w:w="2268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167018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61" w:type="dxa"/>
          </w:tcPr>
          <w:p w:rsidR="00DB20A6" w:rsidRDefault="00DB20A6" w:rsidP="00DB20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F3289" w:rsidRDefault="00A47DCC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CC">
              <w:rPr>
                <w:rFonts w:ascii="Times New Roman" w:hAnsi="Times New Roman"/>
                <w:sz w:val="24"/>
                <w:szCs w:val="24"/>
              </w:rPr>
              <w:t xml:space="preserve">О рассмотрении протестов              </w:t>
            </w:r>
            <w:proofErr w:type="spellStart"/>
            <w:r w:rsidRPr="00A47DCC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A47DCC">
              <w:rPr>
                <w:rFonts w:ascii="Times New Roman" w:hAnsi="Times New Roman"/>
                <w:sz w:val="24"/>
                <w:szCs w:val="24"/>
              </w:rPr>
              <w:t xml:space="preserve"> межрайонного  прокурора</w:t>
            </w:r>
          </w:p>
        </w:tc>
        <w:tc>
          <w:tcPr>
            <w:tcW w:w="2268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167018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61" w:type="dxa"/>
          </w:tcPr>
          <w:p w:rsidR="00DB20A6" w:rsidRDefault="00DB20A6" w:rsidP="00DB20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D8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</w:t>
            </w:r>
            <w:r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F3289" w:rsidRDefault="00A47DCC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0A6">
              <w:rPr>
                <w:rFonts w:ascii="Times New Roman" w:hAnsi="Times New Roman" w:cs="Times New Roman"/>
                <w:sz w:val="24"/>
              </w:rPr>
              <w:t xml:space="preserve">О признании </w:t>
            </w:r>
            <w:proofErr w:type="gramStart"/>
            <w:r w:rsidRPr="00DB20A6">
              <w:rPr>
                <w:rFonts w:ascii="Times New Roman" w:hAnsi="Times New Roman" w:cs="Times New Roman"/>
                <w:sz w:val="24"/>
              </w:rPr>
              <w:t>утратившими</w:t>
            </w:r>
            <w:proofErr w:type="gramEnd"/>
            <w:r w:rsidRPr="00DB20A6">
              <w:rPr>
                <w:rFonts w:ascii="Times New Roman" w:hAnsi="Times New Roman" w:cs="Times New Roman"/>
                <w:sz w:val="24"/>
              </w:rPr>
              <w:t xml:space="preserve"> силу отдельных решений </w:t>
            </w:r>
            <w:proofErr w:type="spellStart"/>
            <w:r w:rsidRPr="00DB20A6">
              <w:rPr>
                <w:rFonts w:ascii="Times New Roman" w:hAnsi="Times New Roman" w:cs="Times New Roman"/>
                <w:sz w:val="24"/>
              </w:rPr>
              <w:t>Сорочинского</w:t>
            </w:r>
            <w:proofErr w:type="spellEnd"/>
            <w:r w:rsidRPr="00DB20A6">
              <w:rPr>
                <w:rFonts w:ascii="Times New Roman" w:hAnsi="Times New Roman" w:cs="Times New Roman"/>
                <w:sz w:val="24"/>
              </w:rPr>
              <w:t xml:space="preserve"> городского Совета</w:t>
            </w:r>
          </w:p>
        </w:tc>
        <w:tc>
          <w:tcPr>
            <w:tcW w:w="2268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733"/>
    <w:rsid w:val="00081669"/>
    <w:rsid w:val="000A44CB"/>
    <w:rsid w:val="000E5B34"/>
    <w:rsid w:val="00134DB7"/>
    <w:rsid w:val="00312D9F"/>
    <w:rsid w:val="003232F2"/>
    <w:rsid w:val="003C23EA"/>
    <w:rsid w:val="003D715E"/>
    <w:rsid w:val="0047477A"/>
    <w:rsid w:val="00484724"/>
    <w:rsid w:val="004D415E"/>
    <w:rsid w:val="00501DDF"/>
    <w:rsid w:val="005F681D"/>
    <w:rsid w:val="00622733"/>
    <w:rsid w:val="00634C73"/>
    <w:rsid w:val="00635DAF"/>
    <w:rsid w:val="006D4FC2"/>
    <w:rsid w:val="00751521"/>
    <w:rsid w:val="0078219E"/>
    <w:rsid w:val="008253CA"/>
    <w:rsid w:val="00861E69"/>
    <w:rsid w:val="00907017"/>
    <w:rsid w:val="009C7A12"/>
    <w:rsid w:val="009F3289"/>
    <w:rsid w:val="00A13B33"/>
    <w:rsid w:val="00A47DCC"/>
    <w:rsid w:val="00AC017B"/>
    <w:rsid w:val="00AD54A2"/>
    <w:rsid w:val="00BA78ED"/>
    <w:rsid w:val="00C00025"/>
    <w:rsid w:val="00C02D1D"/>
    <w:rsid w:val="00C7634A"/>
    <w:rsid w:val="00CA03A6"/>
    <w:rsid w:val="00CB00B5"/>
    <w:rsid w:val="00D97FC2"/>
    <w:rsid w:val="00DB20A6"/>
    <w:rsid w:val="00E11848"/>
    <w:rsid w:val="00E57409"/>
    <w:rsid w:val="00E65ACA"/>
    <w:rsid w:val="00EA1B49"/>
    <w:rsid w:val="00F27D89"/>
    <w:rsid w:val="00F37E94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12</cp:revision>
  <dcterms:created xsi:type="dcterms:W3CDTF">2019-09-24T07:32:00Z</dcterms:created>
  <dcterms:modified xsi:type="dcterms:W3CDTF">2020-07-30T05:50:00Z</dcterms:modified>
</cp:coreProperties>
</file>