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54" w:rsidRPr="008C5F03" w:rsidRDefault="00297F70" w:rsidP="00297F70">
      <w:pPr>
        <w:pStyle w:val="a3"/>
        <w:jc w:val="center"/>
        <w:rPr>
          <w:rFonts w:ascii="Times New Roman" w:hAnsi="Times New Roman" w:cs="Times New Roman"/>
          <w:b/>
          <w:sz w:val="28"/>
        </w:rPr>
      </w:pPr>
      <w:r w:rsidRPr="008C5F03">
        <w:rPr>
          <w:rFonts w:ascii="Times New Roman" w:hAnsi="Times New Roman" w:cs="Times New Roman"/>
          <w:b/>
          <w:sz w:val="28"/>
        </w:rPr>
        <w:t>СООБЩЕНИЕ</w:t>
      </w:r>
    </w:p>
    <w:p w:rsidR="00297F70" w:rsidRPr="008C5F03" w:rsidRDefault="00297F70" w:rsidP="00297F70">
      <w:pPr>
        <w:pStyle w:val="a3"/>
        <w:jc w:val="center"/>
        <w:rPr>
          <w:rFonts w:ascii="Times New Roman" w:hAnsi="Times New Roman" w:cs="Times New Roman"/>
          <w:b/>
          <w:sz w:val="28"/>
        </w:rPr>
      </w:pPr>
      <w:r w:rsidRPr="008C5F03">
        <w:rPr>
          <w:rFonts w:ascii="Times New Roman" w:hAnsi="Times New Roman" w:cs="Times New Roman"/>
          <w:b/>
          <w:sz w:val="28"/>
        </w:rPr>
        <w:t>о возможном установлении</w:t>
      </w:r>
      <w:r w:rsidR="00105425">
        <w:rPr>
          <w:rFonts w:ascii="Times New Roman" w:hAnsi="Times New Roman" w:cs="Times New Roman"/>
          <w:b/>
          <w:sz w:val="28"/>
        </w:rPr>
        <w:t xml:space="preserve"> публичного</w:t>
      </w:r>
      <w:r w:rsidRPr="008C5F03">
        <w:rPr>
          <w:rFonts w:ascii="Times New Roman" w:hAnsi="Times New Roman" w:cs="Times New Roman"/>
          <w:b/>
          <w:sz w:val="28"/>
        </w:rPr>
        <w:t xml:space="preserve"> сервитута</w:t>
      </w:r>
    </w:p>
    <w:p w:rsidR="00297F70" w:rsidRDefault="00297F70" w:rsidP="00297F70">
      <w:pPr>
        <w:pStyle w:val="a3"/>
        <w:jc w:val="both"/>
        <w:rPr>
          <w:rFonts w:ascii="Times New Roman" w:hAnsi="Times New Roman" w:cs="Times New Roman"/>
          <w:sz w:val="24"/>
        </w:rPr>
      </w:pPr>
      <w:r w:rsidRPr="00297F70">
        <w:rPr>
          <w:rFonts w:ascii="Times New Roman" w:hAnsi="Times New Roman" w:cs="Times New Roman"/>
          <w:b/>
          <w:sz w:val="24"/>
        </w:rPr>
        <w:tab/>
        <w:t xml:space="preserve">Наименование уполномоченного органа, которым рассматривается ходатайство об установлении публичного сервитута: </w:t>
      </w:r>
      <w:r>
        <w:rPr>
          <w:rFonts w:ascii="Times New Roman" w:hAnsi="Times New Roman" w:cs="Times New Roman"/>
          <w:sz w:val="24"/>
        </w:rPr>
        <w:t>Администрация Сорочинского городского округа Оренбургской области.</w:t>
      </w:r>
    </w:p>
    <w:p w:rsidR="005C7C72" w:rsidRDefault="00297F70" w:rsidP="00297F70">
      <w:pPr>
        <w:pStyle w:val="a3"/>
        <w:ind w:firstLine="709"/>
        <w:jc w:val="both"/>
        <w:rPr>
          <w:rFonts w:ascii="Times New Roman" w:hAnsi="Times New Roman" w:cs="Times New Roman"/>
          <w:sz w:val="24"/>
          <w:szCs w:val="24"/>
        </w:rPr>
      </w:pPr>
      <w:r w:rsidRPr="00297F70">
        <w:rPr>
          <w:rFonts w:ascii="Times New Roman" w:hAnsi="Times New Roman" w:cs="Times New Roman"/>
          <w:b/>
          <w:sz w:val="24"/>
        </w:rPr>
        <w:t>Цели установления публичного сервитута:</w:t>
      </w:r>
      <w:r>
        <w:rPr>
          <w:rFonts w:ascii="Times New Roman" w:hAnsi="Times New Roman" w:cs="Times New Roman"/>
          <w:sz w:val="24"/>
        </w:rPr>
        <w:t xml:space="preserve"> </w:t>
      </w:r>
      <w:r w:rsidRPr="00EE497A">
        <w:rPr>
          <w:rFonts w:ascii="Times New Roman" w:hAnsi="Times New Roman" w:cs="Times New Roman"/>
          <w:sz w:val="24"/>
          <w:szCs w:val="24"/>
        </w:rPr>
        <w:t xml:space="preserve">Для </w:t>
      </w:r>
      <w:r w:rsidR="005C7C72">
        <w:rPr>
          <w:rFonts w:ascii="Times New Roman" w:hAnsi="Times New Roman" w:cs="Times New Roman"/>
          <w:sz w:val="24"/>
          <w:szCs w:val="24"/>
        </w:rPr>
        <w:t xml:space="preserve">строительства промышленных и иных объектов, а именно для строительства объекта в соответствии с проектом планировки и проектом межевания территории 2 </w:t>
      </w:r>
      <w:proofErr w:type="spellStart"/>
      <w:r w:rsidR="005C7C72">
        <w:rPr>
          <w:rFonts w:ascii="Times New Roman" w:hAnsi="Times New Roman" w:cs="Times New Roman"/>
          <w:sz w:val="24"/>
          <w:szCs w:val="24"/>
        </w:rPr>
        <w:t>Новозаринское</w:t>
      </w:r>
      <w:proofErr w:type="spellEnd"/>
      <w:r w:rsidR="005C7C72">
        <w:rPr>
          <w:rFonts w:ascii="Times New Roman" w:hAnsi="Times New Roman" w:cs="Times New Roman"/>
          <w:sz w:val="24"/>
          <w:szCs w:val="24"/>
        </w:rPr>
        <w:t xml:space="preserve"> месторождения Поисково-оценочная скважина № 8 ЗС».</w:t>
      </w:r>
    </w:p>
    <w:p w:rsidR="00105425" w:rsidRDefault="005C7C72" w:rsidP="00297F70">
      <w:pPr>
        <w:pStyle w:val="a3"/>
        <w:ind w:firstLine="709"/>
        <w:jc w:val="both"/>
        <w:rPr>
          <w:rFonts w:ascii="Times New Roman" w:hAnsi="Times New Roman" w:cs="Times New Roman"/>
          <w:sz w:val="24"/>
        </w:rPr>
      </w:pPr>
      <w:r w:rsidRPr="00897EE0">
        <w:rPr>
          <w:rFonts w:ascii="Times New Roman" w:hAnsi="Times New Roman" w:cs="Times New Roman"/>
          <w:b/>
          <w:sz w:val="24"/>
        </w:rPr>
        <w:t xml:space="preserve"> </w:t>
      </w:r>
      <w:r w:rsidR="00297F70" w:rsidRPr="00897EE0">
        <w:rPr>
          <w:rFonts w:ascii="Times New Roman" w:hAnsi="Times New Roman" w:cs="Times New Roman"/>
          <w:b/>
          <w:sz w:val="24"/>
        </w:rPr>
        <w:t>Адрес или иное описание местоположения земельного участка (участков), в отношении которого испрашивается публичных сервитут:</w:t>
      </w:r>
      <w:r w:rsidR="00297F70">
        <w:rPr>
          <w:rFonts w:ascii="Times New Roman" w:hAnsi="Times New Roman" w:cs="Times New Roman"/>
          <w:sz w:val="24"/>
        </w:rPr>
        <w:t xml:space="preserve"> </w:t>
      </w:r>
      <w:r w:rsidR="00105425" w:rsidRPr="00105425">
        <w:rPr>
          <w:rFonts w:ascii="Times New Roman" w:hAnsi="Times New Roman" w:cs="Times New Roman"/>
          <w:sz w:val="24"/>
        </w:rPr>
        <w:t>земельны</w:t>
      </w:r>
      <w:r>
        <w:rPr>
          <w:rFonts w:ascii="Times New Roman" w:hAnsi="Times New Roman" w:cs="Times New Roman"/>
          <w:sz w:val="24"/>
        </w:rPr>
        <w:t>й</w:t>
      </w:r>
      <w:r w:rsidR="00105425" w:rsidRPr="00105425">
        <w:rPr>
          <w:rFonts w:ascii="Times New Roman" w:hAnsi="Times New Roman" w:cs="Times New Roman"/>
          <w:sz w:val="24"/>
        </w:rPr>
        <w:t xml:space="preserve"> участ</w:t>
      </w:r>
      <w:r>
        <w:rPr>
          <w:rFonts w:ascii="Times New Roman" w:hAnsi="Times New Roman" w:cs="Times New Roman"/>
          <w:sz w:val="24"/>
        </w:rPr>
        <w:t>о</w:t>
      </w:r>
      <w:r w:rsidR="00105425" w:rsidRPr="00105425">
        <w:rPr>
          <w:rFonts w:ascii="Times New Roman" w:hAnsi="Times New Roman" w:cs="Times New Roman"/>
          <w:sz w:val="24"/>
        </w:rPr>
        <w:t>к</w:t>
      </w:r>
      <w:r>
        <w:rPr>
          <w:rFonts w:ascii="Times New Roman" w:hAnsi="Times New Roman" w:cs="Times New Roman"/>
          <w:sz w:val="24"/>
        </w:rPr>
        <w:t xml:space="preserve"> расположен в границах кадастрового квартала</w:t>
      </w:r>
      <w:r w:rsidR="00105425" w:rsidRPr="00105425">
        <w:rPr>
          <w:rFonts w:ascii="Times New Roman" w:hAnsi="Times New Roman" w:cs="Times New Roman"/>
          <w:sz w:val="24"/>
        </w:rPr>
        <w:t>: 56:30:</w:t>
      </w:r>
      <w:r>
        <w:rPr>
          <w:rFonts w:ascii="Times New Roman" w:hAnsi="Times New Roman" w:cs="Times New Roman"/>
          <w:sz w:val="24"/>
        </w:rPr>
        <w:t xml:space="preserve">1309009, площадью 670 </w:t>
      </w:r>
      <w:proofErr w:type="spellStart"/>
      <w:r>
        <w:rPr>
          <w:rFonts w:ascii="Times New Roman" w:hAnsi="Times New Roman" w:cs="Times New Roman"/>
          <w:sz w:val="24"/>
        </w:rPr>
        <w:t>кв.м</w:t>
      </w:r>
      <w:proofErr w:type="spellEnd"/>
      <w:proofErr w:type="gramStart"/>
      <w:r>
        <w:rPr>
          <w:rFonts w:ascii="Times New Roman" w:hAnsi="Times New Roman" w:cs="Times New Roman"/>
          <w:sz w:val="24"/>
        </w:rPr>
        <w:t>.</w:t>
      </w:r>
      <w:r w:rsidR="00105425" w:rsidRPr="00105425">
        <w:rPr>
          <w:rFonts w:ascii="Times New Roman" w:hAnsi="Times New Roman" w:cs="Times New Roman"/>
          <w:sz w:val="24"/>
        </w:rPr>
        <w:t>.</w:t>
      </w:r>
      <w:proofErr w:type="gramEnd"/>
    </w:p>
    <w:p w:rsidR="00897EE0" w:rsidRPr="00234D87" w:rsidRDefault="00897EE0" w:rsidP="00297F70">
      <w:pPr>
        <w:pStyle w:val="a3"/>
        <w:ind w:firstLine="709"/>
        <w:jc w:val="both"/>
        <w:rPr>
          <w:rFonts w:ascii="Times New Roman" w:hAnsi="Times New Roman" w:cs="Times New Roman"/>
          <w:sz w:val="24"/>
          <w:szCs w:val="24"/>
        </w:rPr>
      </w:pPr>
      <w:r w:rsidRPr="00897EE0">
        <w:rPr>
          <w:rFonts w:ascii="Times New Roman" w:hAnsi="Times New Roman" w:cs="Times New Roman"/>
          <w:b/>
          <w:sz w:val="24"/>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w:t>
      </w:r>
      <w:r w:rsidRPr="00234D87">
        <w:rPr>
          <w:rFonts w:ascii="Times New Roman" w:hAnsi="Times New Roman" w:cs="Times New Roman"/>
          <w:b/>
          <w:sz w:val="24"/>
          <w:szCs w:val="24"/>
        </w:rPr>
        <w:t>сервитута:</w:t>
      </w:r>
      <w:r w:rsidRPr="00234D87">
        <w:rPr>
          <w:rFonts w:ascii="Times New Roman" w:hAnsi="Times New Roman" w:cs="Times New Roman"/>
          <w:sz w:val="24"/>
          <w:szCs w:val="24"/>
        </w:rPr>
        <w:t xml:space="preserve"> Администрация Сорочинского городского округа Оренбургской области</w:t>
      </w:r>
      <w:r w:rsidR="00234D87" w:rsidRPr="00234D87">
        <w:rPr>
          <w:rFonts w:ascii="Times New Roman" w:hAnsi="Times New Roman" w:cs="Times New Roman"/>
          <w:sz w:val="24"/>
          <w:szCs w:val="24"/>
        </w:rPr>
        <w:t>,</w:t>
      </w:r>
      <w:r w:rsidR="00234D87" w:rsidRPr="00234D87">
        <w:rPr>
          <w:rFonts w:ascii="Times New Roman" w:hAnsi="Times New Roman" w:cs="Times New Roman"/>
          <w:color w:val="000000"/>
          <w:sz w:val="24"/>
          <w:szCs w:val="24"/>
          <w:shd w:val="clear" w:color="auto" w:fill="FFFFFF"/>
        </w:rPr>
        <w:t xml:space="preserve"> в Управление архитектуры, градостроительства и капитального строительства</w:t>
      </w:r>
      <w:r w:rsidRPr="00234D87">
        <w:rPr>
          <w:rFonts w:ascii="Times New Roman" w:hAnsi="Times New Roman" w:cs="Times New Roman"/>
          <w:sz w:val="24"/>
          <w:szCs w:val="24"/>
        </w:rPr>
        <w:t>: г.</w:t>
      </w:r>
      <w:r w:rsidR="00B31B44" w:rsidRPr="00234D87">
        <w:rPr>
          <w:rFonts w:ascii="Times New Roman" w:hAnsi="Times New Roman" w:cs="Times New Roman"/>
          <w:sz w:val="24"/>
          <w:szCs w:val="24"/>
        </w:rPr>
        <w:t xml:space="preserve"> </w:t>
      </w:r>
      <w:r w:rsidRPr="00234D87">
        <w:rPr>
          <w:rFonts w:ascii="Times New Roman" w:hAnsi="Times New Roman" w:cs="Times New Roman"/>
          <w:sz w:val="24"/>
          <w:szCs w:val="24"/>
        </w:rPr>
        <w:t>Сорочинск, ул.</w:t>
      </w:r>
      <w:r w:rsidR="00B31B44" w:rsidRPr="00234D87">
        <w:rPr>
          <w:rFonts w:ascii="Times New Roman" w:hAnsi="Times New Roman" w:cs="Times New Roman"/>
          <w:sz w:val="24"/>
          <w:szCs w:val="24"/>
        </w:rPr>
        <w:t xml:space="preserve"> </w:t>
      </w:r>
      <w:r w:rsidRPr="00234D87">
        <w:rPr>
          <w:rFonts w:ascii="Times New Roman" w:hAnsi="Times New Roman" w:cs="Times New Roman"/>
          <w:sz w:val="24"/>
          <w:szCs w:val="24"/>
        </w:rPr>
        <w:t>Советская, дом 1, каб.</w:t>
      </w:r>
      <w:r w:rsidR="00424C85" w:rsidRPr="00234D87">
        <w:rPr>
          <w:rFonts w:ascii="Times New Roman" w:hAnsi="Times New Roman" w:cs="Times New Roman"/>
          <w:sz w:val="24"/>
          <w:szCs w:val="24"/>
        </w:rPr>
        <w:t>7</w:t>
      </w:r>
      <w:r w:rsidRPr="00234D87">
        <w:rPr>
          <w:rFonts w:ascii="Times New Roman" w:hAnsi="Times New Roman" w:cs="Times New Roman"/>
          <w:sz w:val="24"/>
          <w:szCs w:val="24"/>
        </w:rPr>
        <w:t>,</w:t>
      </w:r>
      <w:r w:rsidR="00234D87" w:rsidRPr="00234D87">
        <w:rPr>
          <w:rFonts w:ascii="Times New Roman" w:hAnsi="Times New Roman" w:cs="Times New Roman"/>
          <w:sz w:val="24"/>
          <w:szCs w:val="24"/>
        </w:rPr>
        <w:t xml:space="preserve"> с </w:t>
      </w:r>
      <w:r w:rsidR="005C7C72">
        <w:rPr>
          <w:rFonts w:ascii="Times New Roman" w:hAnsi="Times New Roman" w:cs="Times New Roman"/>
          <w:sz w:val="24"/>
          <w:szCs w:val="24"/>
        </w:rPr>
        <w:t>01</w:t>
      </w:r>
      <w:r w:rsidR="00234D87" w:rsidRPr="00234D87">
        <w:rPr>
          <w:rFonts w:ascii="Times New Roman" w:hAnsi="Times New Roman" w:cs="Times New Roman"/>
          <w:sz w:val="24"/>
          <w:szCs w:val="24"/>
        </w:rPr>
        <w:t xml:space="preserve">.05.2020г. по </w:t>
      </w:r>
      <w:r w:rsidR="005C7C72">
        <w:rPr>
          <w:rFonts w:ascii="Times New Roman" w:hAnsi="Times New Roman" w:cs="Times New Roman"/>
          <w:sz w:val="24"/>
          <w:szCs w:val="24"/>
        </w:rPr>
        <w:t>04</w:t>
      </w:r>
      <w:r w:rsidR="00234D87" w:rsidRPr="00234D87">
        <w:rPr>
          <w:rFonts w:ascii="Times New Roman" w:hAnsi="Times New Roman" w:cs="Times New Roman"/>
          <w:sz w:val="24"/>
          <w:szCs w:val="24"/>
        </w:rPr>
        <w:t xml:space="preserve">.06.2020г. </w:t>
      </w:r>
      <w:r w:rsidRPr="00234D87">
        <w:rPr>
          <w:rFonts w:ascii="Times New Roman" w:hAnsi="Times New Roman" w:cs="Times New Roman"/>
          <w:sz w:val="24"/>
          <w:szCs w:val="24"/>
        </w:rPr>
        <w:t xml:space="preserve"> с 9.00 до 13.00 часов и с 14.00 до 17.00 часов ежедневно.</w:t>
      </w:r>
    </w:p>
    <w:p w:rsidR="00897EE0" w:rsidRDefault="00897EE0" w:rsidP="00297F70">
      <w:pPr>
        <w:pStyle w:val="a3"/>
        <w:ind w:firstLine="709"/>
        <w:jc w:val="both"/>
        <w:rPr>
          <w:rFonts w:ascii="Times New Roman" w:hAnsi="Times New Roman" w:cs="Times New Roman"/>
          <w:sz w:val="24"/>
        </w:rPr>
      </w:pPr>
      <w:r>
        <w:rPr>
          <w:rFonts w:ascii="Times New Roman" w:hAnsi="Times New Roman" w:cs="Times New Roman"/>
          <w:sz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Сорочинского городского округа заявления об учете их прав (обременений прав)</w:t>
      </w:r>
      <w:r w:rsidR="00B31B44">
        <w:rPr>
          <w:rFonts w:ascii="Times New Roman" w:hAnsi="Times New Roman" w:cs="Times New Roman"/>
          <w:sz w:val="24"/>
        </w:rPr>
        <w:t xml:space="preserve">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B31B44" w:rsidRDefault="00B31B44" w:rsidP="00297F70">
      <w:pPr>
        <w:pStyle w:val="a3"/>
        <w:ind w:firstLine="709"/>
        <w:jc w:val="both"/>
        <w:rPr>
          <w:rFonts w:ascii="Times New Roman" w:hAnsi="Times New Roman" w:cs="Times New Roman"/>
          <w:sz w:val="24"/>
        </w:rPr>
      </w:pPr>
      <w:r>
        <w:rPr>
          <w:rFonts w:ascii="Times New Roman" w:hAnsi="Times New Roman" w:cs="Times New Roman"/>
          <w:sz w:val="24"/>
        </w:rPr>
        <w:t>Правообладатели земельных участков, подавшие такие</w:t>
      </w:r>
      <w:r w:rsidR="006A655F" w:rsidRPr="006A655F">
        <w:rPr>
          <w:rFonts w:ascii="Times New Roman" w:hAnsi="Times New Roman" w:cs="Times New Roman"/>
          <w:sz w:val="24"/>
        </w:rPr>
        <w:t xml:space="preserve"> </w:t>
      </w:r>
      <w:r w:rsidR="006A655F">
        <w:rPr>
          <w:rFonts w:ascii="Times New Roman" w:hAnsi="Times New Roman" w:cs="Times New Roman"/>
          <w:sz w:val="24"/>
        </w:rPr>
        <w:t>заявления по истечении указанного срока, несут риски 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A655F" w:rsidRPr="002E1795" w:rsidRDefault="0049512B" w:rsidP="00297F70">
      <w:pPr>
        <w:pStyle w:val="a3"/>
        <w:ind w:firstLine="709"/>
        <w:jc w:val="both"/>
        <w:rPr>
          <w:rFonts w:ascii="Times New Roman" w:hAnsi="Times New Roman" w:cs="Times New Roman"/>
          <w:b/>
          <w:sz w:val="24"/>
        </w:rPr>
      </w:pPr>
      <w:bookmarkStart w:id="0" w:name="_GoBack"/>
      <w:bookmarkEnd w:id="0"/>
      <w:r>
        <w:rPr>
          <w:rFonts w:ascii="Times New Roman" w:hAnsi="Times New Roman" w:cs="Times New Roman"/>
          <w:b/>
          <w:sz w:val="24"/>
        </w:rPr>
        <w:t>Официальный сайт</w:t>
      </w:r>
      <w:r w:rsidR="006A655F" w:rsidRPr="002E1795">
        <w:rPr>
          <w:rFonts w:ascii="Times New Roman" w:hAnsi="Times New Roman" w:cs="Times New Roman"/>
          <w:b/>
          <w:sz w:val="24"/>
        </w:rPr>
        <w:t xml:space="preserve"> в информационно-телекоммуникацио</w:t>
      </w:r>
      <w:r>
        <w:rPr>
          <w:rFonts w:ascii="Times New Roman" w:hAnsi="Times New Roman" w:cs="Times New Roman"/>
          <w:b/>
          <w:sz w:val="24"/>
        </w:rPr>
        <w:t>нной сети «Интернет», на котором</w:t>
      </w:r>
      <w:r w:rsidR="006A655F" w:rsidRPr="002E1795">
        <w:rPr>
          <w:rFonts w:ascii="Times New Roman" w:hAnsi="Times New Roman" w:cs="Times New Roman"/>
          <w:b/>
          <w:sz w:val="24"/>
        </w:rPr>
        <w:t xml:space="preserve"> размещается сообщение о поступившем ходатайстве об установлении публичного сервитута:</w:t>
      </w:r>
    </w:p>
    <w:p w:rsidR="006A655F" w:rsidRPr="002E1795" w:rsidRDefault="009C1BF9" w:rsidP="00297F70">
      <w:pPr>
        <w:pStyle w:val="a3"/>
        <w:ind w:firstLine="709"/>
        <w:jc w:val="both"/>
        <w:rPr>
          <w:rFonts w:ascii="Times New Roman" w:hAnsi="Times New Roman" w:cs="Times New Roman"/>
          <w:b/>
          <w:sz w:val="24"/>
        </w:rPr>
      </w:pPr>
      <w:hyperlink r:id="rId5" w:history="1">
        <w:r w:rsidR="002E1795" w:rsidRPr="002E1795">
          <w:rPr>
            <w:rStyle w:val="a4"/>
            <w:rFonts w:ascii="Times New Roman" w:hAnsi="Times New Roman" w:cs="Times New Roman"/>
            <w:b/>
            <w:sz w:val="24"/>
          </w:rPr>
          <w:t>http://www.sorochinsk56.ru/</w:t>
        </w:r>
      </w:hyperlink>
      <w:r w:rsidR="002E1795" w:rsidRPr="002E1795">
        <w:rPr>
          <w:rFonts w:ascii="Times New Roman" w:hAnsi="Times New Roman" w:cs="Times New Roman"/>
          <w:b/>
          <w:sz w:val="24"/>
        </w:rPr>
        <w:t xml:space="preserve"> - Администрация Сорочинского городского округа.</w:t>
      </w:r>
    </w:p>
    <w:p w:rsidR="002E1795" w:rsidRDefault="002E1795" w:rsidP="00297F70">
      <w:pPr>
        <w:pStyle w:val="a3"/>
        <w:ind w:firstLine="709"/>
        <w:jc w:val="both"/>
        <w:rPr>
          <w:rFonts w:ascii="Times New Roman" w:hAnsi="Times New Roman" w:cs="Times New Roman"/>
          <w:sz w:val="24"/>
        </w:rPr>
      </w:pPr>
      <w:r w:rsidRPr="002E1795">
        <w:rPr>
          <w:rFonts w:ascii="Times New Roman" w:hAnsi="Times New Roman" w:cs="Times New Roman"/>
          <w:b/>
          <w:sz w:val="24"/>
        </w:rPr>
        <w:t>Описание местоположения границ публичного сервитута:</w:t>
      </w:r>
      <w:r>
        <w:rPr>
          <w:rFonts w:ascii="Times New Roman" w:hAnsi="Times New Roman" w:cs="Times New Roman"/>
          <w:sz w:val="24"/>
        </w:rPr>
        <w:t xml:space="preserve"> Согласно прилагаемым схемам.</w:t>
      </w:r>
    </w:p>
    <w:sectPr w:rsidR="002E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70"/>
    <w:rsid w:val="00105425"/>
    <w:rsid w:val="00234D87"/>
    <w:rsid w:val="00297F70"/>
    <w:rsid w:val="002E1795"/>
    <w:rsid w:val="00424C85"/>
    <w:rsid w:val="0049512B"/>
    <w:rsid w:val="005C7C72"/>
    <w:rsid w:val="00655BD4"/>
    <w:rsid w:val="006A655F"/>
    <w:rsid w:val="008961B9"/>
    <w:rsid w:val="00897EE0"/>
    <w:rsid w:val="008A07F9"/>
    <w:rsid w:val="008C5F03"/>
    <w:rsid w:val="00913F9F"/>
    <w:rsid w:val="009C1BF9"/>
    <w:rsid w:val="00A71E1F"/>
    <w:rsid w:val="00B31B44"/>
    <w:rsid w:val="00B95471"/>
    <w:rsid w:val="00C95AF6"/>
    <w:rsid w:val="00EE4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F70"/>
    <w:pPr>
      <w:spacing w:after="0" w:line="240" w:lineRule="auto"/>
    </w:pPr>
  </w:style>
  <w:style w:type="character" w:styleId="a4">
    <w:name w:val="Hyperlink"/>
    <w:basedOn w:val="a0"/>
    <w:uiPriority w:val="99"/>
    <w:unhideWhenUsed/>
    <w:rsid w:val="002E1795"/>
    <w:rPr>
      <w:color w:val="0563C1" w:themeColor="hyperlink"/>
      <w:u w:val="single"/>
    </w:rPr>
  </w:style>
  <w:style w:type="character" w:customStyle="1" w:styleId="3">
    <w:name w:val="Основной текст3"/>
    <w:rsid w:val="00EE49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F70"/>
    <w:pPr>
      <w:spacing w:after="0" w:line="240" w:lineRule="auto"/>
    </w:pPr>
  </w:style>
  <w:style w:type="character" w:styleId="a4">
    <w:name w:val="Hyperlink"/>
    <w:basedOn w:val="a0"/>
    <w:uiPriority w:val="99"/>
    <w:unhideWhenUsed/>
    <w:rsid w:val="002E1795"/>
    <w:rPr>
      <w:color w:val="0563C1" w:themeColor="hyperlink"/>
      <w:u w:val="single"/>
    </w:rPr>
  </w:style>
  <w:style w:type="character" w:customStyle="1" w:styleId="3">
    <w:name w:val="Основной текст3"/>
    <w:rsid w:val="00EE49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rochinsk5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dc:creator>
  <cp:lastModifiedBy>User</cp:lastModifiedBy>
  <cp:revision>4</cp:revision>
  <cp:lastPrinted>2020-05-21T05:53:00Z</cp:lastPrinted>
  <dcterms:created xsi:type="dcterms:W3CDTF">2020-05-27T09:56:00Z</dcterms:created>
  <dcterms:modified xsi:type="dcterms:W3CDTF">2020-06-03T08:28:00Z</dcterms:modified>
</cp:coreProperties>
</file>