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D15" w:rsidRDefault="00CE5F5D" w:rsidP="00CE5F5D">
      <w:pPr>
        <w:spacing w:before="150" w:after="150" w:line="240" w:lineRule="auto"/>
        <w:ind w:left="150" w:right="150"/>
        <w:outlineLvl w:val="0"/>
        <w:rPr>
          <w:rFonts w:ascii="Arial" w:eastAsia="Times New Roman" w:hAnsi="Arial" w:cs="Arial"/>
          <w:color w:val="494949"/>
          <w:kern w:val="36"/>
          <w:sz w:val="27"/>
          <w:szCs w:val="27"/>
          <w:lang w:eastAsia="ru-RU"/>
        </w:rPr>
      </w:pPr>
      <w:r w:rsidRPr="00CE5F5D">
        <w:rPr>
          <w:rFonts w:ascii="Arial" w:eastAsia="Times New Roman" w:hAnsi="Arial" w:cs="Arial"/>
          <w:color w:val="494949"/>
          <w:kern w:val="36"/>
          <w:sz w:val="27"/>
          <w:szCs w:val="27"/>
          <w:lang w:eastAsia="ru-RU"/>
        </w:rPr>
        <w:br/>
        <w:t xml:space="preserve">ПРАВИТЕЛЬСТВО ОРЕНБУРГСКОЙ ОБЛАСТИ </w:t>
      </w:r>
    </w:p>
    <w:p w:rsidR="00CE5F5D" w:rsidRPr="00CE5F5D" w:rsidRDefault="00CE5F5D" w:rsidP="00CE5F5D">
      <w:pPr>
        <w:spacing w:before="150" w:after="150" w:line="240" w:lineRule="auto"/>
        <w:ind w:left="150" w:right="150"/>
        <w:outlineLvl w:val="0"/>
        <w:rPr>
          <w:rFonts w:ascii="Arial" w:eastAsia="Times New Roman" w:hAnsi="Arial" w:cs="Arial"/>
          <w:color w:val="494949"/>
          <w:kern w:val="36"/>
          <w:sz w:val="27"/>
          <w:szCs w:val="27"/>
          <w:lang w:eastAsia="ru-RU"/>
        </w:rPr>
      </w:pPr>
      <w:r w:rsidRPr="00CE5F5D">
        <w:rPr>
          <w:rFonts w:ascii="Arial" w:eastAsia="Times New Roman" w:hAnsi="Arial" w:cs="Arial"/>
          <w:color w:val="494949"/>
          <w:kern w:val="36"/>
          <w:sz w:val="27"/>
          <w:szCs w:val="27"/>
          <w:lang w:eastAsia="ru-RU"/>
        </w:rPr>
        <w:t xml:space="preserve">ПОСТАНОВЛЕНИЕ от 28.06.2012 г. N 553-п </w:t>
      </w:r>
      <w:r w:rsidR="007E2D15">
        <w:rPr>
          <w:rFonts w:ascii="Arial" w:eastAsia="Times New Roman" w:hAnsi="Arial" w:cs="Arial"/>
          <w:color w:val="494949"/>
          <w:kern w:val="36"/>
          <w:sz w:val="27"/>
          <w:szCs w:val="27"/>
          <w:lang w:eastAsia="ru-RU"/>
        </w:rPr>
        <w:t>«</w:t>
      </w:r>
      <w:r w:rsidRPr="00CE5F5D">
        <w:rPr>
          <w:rFonts w:ascii="Arial" w:eastAsia="Times New Roman" w:hAnsi="Arial" w:cs="Arial"/>
          <w:color w:val="494949"/>
          <w:kern w:val="36"/>
          <w:sz w:val="27"/>
          <w:szCs w:val="27"/>
          <w:lang w:eastAsia="ru-RU"/>
        </w:rPr>
        <w:t>О порядке предоставления субсидий из областного бюджета субъектам малого и среднего предпринимательства Оренбургской области на возмещение части затрат по договорам финансовой аренды (лизинга)</w:t>
      </w:r>
      <w:r w:rsidR="007E2D15">
        <w:rPr>
          <w:rFonts w:ascii="Arial" w:eastAsia="Times New Roman" w:hAnsi="Arial" w:cs="Arial"/>
          <w:color w:val="494949"/>
          <w:kern w:val="36"/>
          <w:sz w:val="27"/>
          <w:szCs w:val="27"/>
          <w:lang w:eastAsia="ru-RU"/>
        </w:rPr>
        <w:t>»</w:t>
      </w: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bookmarkStart w:id="0" w:name="_GoBack"/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ПРАВИТЕЛЬСТВО ОРЕНБУРГСКОЙ ОБЛАСТИ</w:t>
      </w: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ПОСТАНОВЛЕНИЕ</w:t>
      </w: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от 28 июня 2012 г. № 553-п</w:t>
      </w: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 порядке предоставления субсидий из областного бюджета</w:t>
      </w: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субъектам малого и среднего предпринимательства</w:t>
      </w: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Оренбургской области на возмещение части затрат</w:t>
      </w: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по договорам финансовой аренды (лизинга)</w:t>
      </w:r>
    </w:p>
    <w:bookmarkEnd w:id="0"/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В соответствии с Федеральным законом от 24 июля 2007 года № 209-ФЗ "О развитии малого и среднего предпринимательства в Российской Федерации", в целях реализации мероприятий, предусмотренных областной целевой программой "О развитии малого и среднего предпринимательства в Оренбургской области" на 2012 - 2014 годы, утвержденной постановлением Правительства Оренбургской области от 26 июля 2011 года № 647-пп:</w:t>
      </w: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1. Утвердить порядок предоставления субсидий из областного бюджета субъектам малого и среднего предпринимательства Оренбургской области на возмещение части затрат по договорам финансовой аренды (лизинга) согласно приложению.</w:t>
      </w: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2. Контроль за исполнением настоящего постановления возложить на министра экономического развития, промышленной политики и торговли Оренбургской области Васина В.В.</w:t>
      </w: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3. Постановление вступает в силу после его официального опубликования и распространяется на правоотношения, возникшие с 1 января 2012 года.</w:t>
      </w: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Губернатор</w:t>
      </w: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Оренбургской области</w:t>
      </w: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Ю.А.БЕРГ</w:t>
      </w: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br/>
      </w: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br/>
      </w: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br/>
      </w: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br/>
      </w: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Приложение</w:t>
      </w: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к постановлению</w:t>
      </w: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Правительства</w:t>
      </w: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Оренбургской области</w:t>
      </w: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от 28 июня 2012 г. № 553-п</w:t>
      </w: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Порядок</w:t>
      </w: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предоставления субсидий из областного бюджета</w:t>
      </w: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субъектам малого и среднего предпринимательства</w:t>
      </w: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Оренбургской области на возмещение части затрат</w:t>
      </w: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по договорам финансовой аренды (лизинга)</w:t>
      </w: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I. Общие положения</w:t>
      </w: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1. Настоящий Порядок определяет механизм и условия предоставления субсидий на возмещение части затрат субъектам малого и среднего предпринимательства по договорам финансовой аренды (лизинга) за счет средств, предусмотренных на эти цели в областном бюджете, в том числе источником финансового обеспечения которых является субсидия из федерального бюджета.</w:t>
      </w: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II. Условия предоставления субсидий</w:t>
      </w: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2. Субсидии предоставляются субъектам малого и среднего предпринимательства, зарегистрированным в установленном порядке на территории Оренбургской области, отвечающим критериям, установленным </w:t>
      </w: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lastRenderedPageBreak/>
        <w:t>статьей 4 Федерального закона от 24 июля 2007 года № 209-ФЗ "О развитии малого и среднего предпринимательства в Российской Федерации", которые приобрели основные средства (за исключением зданий и легковых автомобилей) по договору финансовой аренды (лизинга), используемые для осуществления предпринимательской деятельности.</w:t>
      </w: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3. Субсидии субъектам малого и среднего предпринимательства (далее - субъекты) предоставляются по затратам, возникшим в 2012 - 2014 годах на уплату авансового (первоначального) платежа по договору финансовой аренды (лизинга), в размере 30 процентов авансового (первоначального) платежа, но не более 500 тыс. рублей на одного получателя субсидии.</w:t>
      </w: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4. Субсидии предоставляются субъектам на возмещение затрат, связанных с осуществлением их предпринимательской деятельности, согласно приоритетным направлениям:</w:t>
      </w: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производство товаров;</w:t>
      </w: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развитие деятельности крестьянских (фермерских) хозяйств;</w:t>
      </w:r>
    </w:p>
    <w:p w:rsidR="00CE5F5D" w:rsidRPr="00CE5F5D" w:rsidRDefault="00CE5F5D" w:rsidP="00CE5F5D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18"/>
          <w:szCs w:val="18"/>
          <w:lang w:eastAsia="ru-RU"/>
        </w:rPr>
      </w:pPr>
    </w:p>
    <w:p w:rsidR="00CE5F5D" w:rsidRPr="00CE5F5D" w:rsidRDefault="00CE5F5D" w:rsidP="00CE5F5D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18"/>
          <w:szCs w:val="18"/>
          <w:lang w:eastAsia="ru-RU"/>
        </w:rPr>
      </w:pPr>
    </w:p>
    <w:p w:rsidR="00CE5F5D" w:rsidRPr="00CE5F5D" w:rsidRDefault="00CE5F5D" w:rsidP="00CE5F5D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18"/>
          <w:szCs w:val="18"/>
          <w:lang w:eastAsia="ru-RU"/>
        </w:rPr>
      </w:pP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малого и среднего предпринимательства</w:t>
      </w: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Оренбургской области на возмещение</w:t>
      </w: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части затрат по договорам</w:t>
      </w: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финансовой аренды (лизинга)</w:t>
      </w:r>
    </w:p>
    <w:p w:rsidR="00CE5F5D" w:rsidRPr="00CE5F5D" w:rsidRDefault="00CE5F5D" w:rsidP="00CE5F5D">
      <w:pPr>
        <w:spacing w:after="0" w:line="240" w:lineRule="auto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br/>
        <w:t>Расчет размера субсидии по возмещению части затрат по договору финансовой аренды (лизинга), предоставляемой _____________________________________________________ (полное наименование субъекта малого/ среднего предпринимательства)</w:t>
      </w: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br/>
        <w:t xml:space="preserve">Договор финансовой аренды (лизинга) от ______________ 20__ г. № ___________Наименование лизинговой организации _______________________________________Дата предоставления имущества в лизинг ____________________________________Срок погашения лизинга ____________________________________________________1. Стоимость имущества ________________________________ (рублей с НДС)2. Размер первого взноса (лизингового платежа) по договору </w:t>
      </w:r>
      <w:proofErr w:type="spellStart"/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финансовойаренды</w:t>
      </w:r>
      <w:proofErr w:type="spellEnd"/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(лизинга), ________________________________________ (рублей без НДС)3. Сумма, подлежащая возмещению (пункт 2 x 30 процентов, но не более 500тыс. рублей) _____________________________________________ рублей.</w:t>
      </w: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br/>
        <w:t>Руководитель организации(индивидуальный предприниматель) _______________ __________________________ (подпись) (инициалы, фамилия)</w:t>
      </w: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br/>
        <w:t>Главный бухгалтер _______________ __________________________ (подпись) (инициалы, фамилия)</w:t>
      </w: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br/>
        <w:t>М.П.</w:t>
      </w: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br/>
        <w:t>Руководитель лизинговой компании _______________ __________________________ (подпись) (инициалы, фамилия)</w:t>
      </w: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br/>
        <w:t>Главный бухгалтер _______________ __________________________ (подпись) (инициалы, фамилия)</w:t>
      </w: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br/>
        <w:t>М.П.</w:t>
      </w: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br/>
        <w:t xml:space="preserve">Расчет арифметически </w:t>
      </w:r>
      <w:proofErr w:type="spellStart"/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проверен:Уполномоченное</w:t>
      </w:r>
      <w:proofErr w:type="spellEnd"/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лицо министерства экономического развития </w:t>
      </w:r>
      <w:proofErr w:type="spellStart"/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промышленнойполитики</w:t>
      </w:r>
      <w:proofErr w:type="spellEnd"/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и торговли Оренбургской области_____________________________ _____________ _______________________________ (наименование должности) (подпись) (инициалы, фамилия)</w:t>
      </w: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br/>
        <w:t>М.П."__" __________ 20__ г.</w:t>
      </w:r>
      <w:r w:rsidRPr="00CE5F5D">
        <w:rPr>
          <w:rFonts w:ascii="Arial" w:eastAsia="Times New Roman" w:hAnsi="Arial" w:cs="Arial"/>
          <w:color w:val="494949"/>
          <w:sz w:val="18"/>
          <w:szCs w:val="18"/>
          <w:lang w:eastAsia="ru-RU"/>
        </w:rPr>
        <w:br/>
      </w:r>
    </w:p>
    <w:p w:rsidR="00CE5F5D" w:rsidRPr="00CE5F5D" w:rsidRDefault="00CE5F5D" w:rsidP="00CE5F5D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18"/>
          <w:szCs w:val="18"/>
          <w:lang w:eastAsia="ru-RU"/>
        </w:rPr>
      </w:pPr>
    </w:p>
    <w:p w:rsidR="00824DE6" w:rsidRDefault="00824DE6"/>
    <w:sectPr w:rsidR="00824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F5D"/>
    <w:rsid w:val="007E2D15"/>
    <w:rsid w:val="00824DE6"/>
    <w:rsid w:val="00CE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49002D-9C4C-4246-86B3-DC7B12D4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2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3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330702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4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5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55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8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8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47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2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1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7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5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1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5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5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2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6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1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2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06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4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5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7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73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3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2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7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4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BEST</cp:lastModifiedBy>
  <cp:revision>2</cp:revision>
  <dcterms:created xsi:type="dcterms:W3CDTF">2015-09-16T10:00:00Z</dcterms:created>
  <dcterms:modified xsi:type="dcterms:W3CDTF">2015-09-17T05:05:00Z</dcterms:modified>
</cp:coreProperties>
</file>