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5" w:rsidRPr="003651D3" w:rsidRDefault="00413C8A" w:rsidP="00605A8E">
      <w:pPr>
        <w:widowControl/>
        <w:autoSpaceDE w:val="0"/>
        <w:ind w:firstLine="720"/>
        <w:outlineLvl w:val="1"/>
        <w:rPr>
          <w:rFonts w:eastAsia="Times New Roman"/>
          <w:kern w:val="0"/>
          <w:lang w:eastAsia="zh-CN"/>
        </w:rPr>
      </w:pPr>
      <w:r w:rsidRPr="003651D3">
        <w:rPr>
          <w:rFonts w:eastAsia="Times New Roman"/>
          <w:kern w:val="0"/>
          <w:sz w:val="28"/>
          <w:szCs w:val="28"/>
          <w:lang w:eastAsia="zh-CN"/>
        </w:rPr>
        <w:t xml:space="preserve">  </w:t>
      </w:r>
      <w:r w:rsidR="00DB0DD9" w:rsidRPr="003651D3">
        <w:rPr>
          <w:rFonts w:eastAsia="Times New Roman"/>
          <w:kern w:val="0"/>
          <w:sz w:val="28"/>
          <w:szCs w:val="28"/>
          <w:lang w:eastAsia="zh-CN"/>
        </w:rPr>
        <w:t xml:space="preserve">         </w:t>
      </w:r>
      <w:r w:rsidR="005D5D05" w:rsidRPr="003651D3">
        <w:rPr>
          <w:rFonts w:eastAsia="Times New Roman"/>
          <w:kern w:val="0"/>
          <w:sz w:val="28"/>
          <w:szCs w:val="28"/>
          <w:lang w:eastAsia="zh-CN"/>
        </w:rPr>
        <w:t xml:space="preserve"> </w:t>
      </w:r>
      <w:r w:rsidR="00D4346F" w:rsidRPr="003651D3">
        <w:rPr>
          <w:rFonts w:eastAsia="Times New Roman"/>
          <w:kern w:val="0"/>
          <w:sz w:val="28"/>
          <w:szCs w:val="28"/>
          <w:lang w:eastAsia="zh-CN"/>
        </w:rPr>
        <w:t xml:space="preserve">                                            </w:t>
      </w:r>
    </w:p>
    <w:p w:rsidR="005D5D05" w:rsidRPr="003651D3" w:rsidRDefault="005D5D05" w:rsidP="005D5D05">
      <w:pPr>
        <w:widowControl/>
        <w:autoSpaceDE w:val="0"/>
        <w:ind w:firstLine="720"/>
        <w:jc w:val="right"/>
        <w:rPr>
          <w:rFonts w:eastAsia="Times New Roman"/>
          <w:kern w:val="0"/>
          <w:sz w:val="28"/>
          <w:szCs w:val="28"/>
          <w:lang w:eastAsia="zh-CN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777"/>
        <w:gridCol w:w="1919"/>
        <w:gridCol w:w="510"/>
        <w:gridCol w:w="3103"/>
      </w:tblGrid>
      <w:tr w:rsidR="003651D3" w:rsidRPr="003651D3" w:rsidTr="002E0111">
        <w:tc>
          <w:tcPr>
            <w:tcW w:w="9639" w:type="dxa"/>
            <w:gridSpan w:val="5"/>
          </w:tcPr>
          <w:p w:rsidR="005D5D05" w:rsidRPr="003651D3" w:rsidRDefault="005D5D05" w:rsidP="002E0111">
            <w:pPr>
              <w:widowControl/>
              <w:autoSpaceDE w:val="0"/>
              <w:ind w:firstLine="720"/>
              <w:jc w:val="center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УВЕДОМЛЕНИЕ</w:t>
            </w:r>
          </w:p>
          <w:p w:rsidR="005D5D05" w:rsidRPr="003651D3" w:rsidRDefault="005D5D05" w:rsidP="005D5D05">
            <w:pPr>
              <w:pStyle w:val="a7"/>
              <w:jc w:val="center"/>
              <w:rPr>
                <w:sz w:val="28"/>
                <w:szCs w:val="28"/>
                <w:lang w:eastAsia="zh-CN"/>
              </w:rPr>
            </w:pPr>
            <w:proofErr w:type="gramStart"/>
            <w:r w:rsidRPr="003651D3">
              <w:rPr>
                <w:sz w:val="28"/>
                <w:szCs w:val="28"/>
                <w:lang w:eastAsia="zh-CN"/>
              </w:rPr>
              <w:t xml:space="preserve">о проведении публичного обсуждения </w:t>
            </w:r>
            <w:r w:rsidRPr="003651D3">
              <w:rPr>
                <w:sz w:val="28"/>
                <w:szCs w:val="28"/>
              </w:rPr>
              <w:t>проекта перечня МНПА, содержащих обязательные требования</w:t>
            </w:r>
            <w:r w:rsidRPr="003651D3">
              <w:rPr>
                <w:sz w:val="28"/>
                <w:szCs w:val="28"/>
                <w:lang w:eastAsia="zh-CN"/>
              </w:rPr>
              <w:t xml:space="preserve"> в нормативных правовых актах  Сорочинского муниципального округа  Оренбургской области</w:t>
            </w:r>
            <w:r w:rsidRPr="003651D3">
              <w:rPr>
                <w:bCs/>
                <w:sz w:val="28"/>
                <w:szCs w:val="28"/>
              </w:rPr>
              <w:t xml:space="preserve"> </w:t>
            </w:r>
            <w:r w:rsidRPr="003651D3">
              <w:rPr>
                <w:sz w:val="28"/>
                <w:szCs w:val="28"/>
                <w:lang w:eastAsia="zh-CN"/>
              </w:rPr>
              <w:t xml:space="preserve"> </w:t>
            </w:r>
            <w:proofErr w:type="gramEnd"/>
          </w:p>
        </w:tc>
      </w:tr>
      <w:tr w:rsidR="003651D3" w:rsidRPr="003651D3" w:rsidTr="002E0111">
        <w:tc>
          <w:tcPr>
            <w:tcW w:w="9639" w:type="dxa"/>
            <w:gridSpan w:val="5"/>
          </w:tcPr>
          <w:p w:rsidR="005D5D05" w:rsidRPr="003651D3" w:rsidRDefault="005D5D05" w:rsidP="002E0111">
            <w:pPr>
              <w:widowControl/>
              <w:autoSpaceDE w:val="0"/>
              <w:ind w:firstLine="720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3651D3" w:rsidRPr="003651D3" w:rsidTr="002E0111">
        <w:tc>
          <w:tcPr>
            <w:tcW w:w="9639" w:type="dxa"/>
            <w:gridSpan w:val="5"/>
          </w:tcPr>
          <w:p w:rsidR="005D5D05" w:rsidRPr="003651D3" w:rsidRDefault="005D5D05" w:rsidP="002E0111">
            <w:pPr>
              <w:widowControl/>
              <w:autoSpaceDE w:val="0"/>
              <w:ind w:firstLine="283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Настоящим (</w:t>
            </w:r>
            <w:r w:rsidRPr="003651D3">
              <w:rPr>
                <w:rFonts w:eastAsia="Times New Roman"/>
                <w:i/>
                <w:kern w:val="0"/>
                <w:sz w:val="28"/>
                <w:szCs w:val="28"/>
                <w:u w:val="single"/>
                <w:lang w:eastAsia="zh-CN"/>
              </w:rPr>
              <w:t xml:space="preserve">наименование ОМС) 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в лице</w:t>
            </w:r>
          </w:p>
        </w:tc>
      </w:tr>
      <w:tr w:rsidR="003651D3" w:rsidRPr="003651D3" w:rsidTr="002E0111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5D5D05" w:rsidRPr="003651D3" w:rsidRDefault="00605A8E" w:rsidP="005B314C">
            <w:pPr>
              <w:widowControl/>
              <w:autoSpaceDE w:val="0"/>
              <w:ind w:firstLine="720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отдел</w:t>
            </w:r>
            <w:bookmarkStart w:id="0" w:name="_GoBack"/>
            <w:bookmarkEnd w:id="0"/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по экономике</w:t>
            </w:r>
            <w:r w:rsidR="00DA4D46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администрации </w:t>
            </w:r>
            <w:proofErr w:type="spellStart"/>
            <w:r w:rsidR="00DA4D46">
              <w:rPr>
                <w:rFonts w:eastAsia="Times New Roman"/>
                <w:kern w:val="0"/>
                <w:sz w:val="28"/>
                <w:szCs w:val="28"/>
                <w:lang w:eastAsia="zh-CN"/>
              </w:rPr>
              <w:t>Сорочинского</w:t>
            </w:r>
            <w:proofErr w:type="spellEnd"/>
            <w:r w:rsidR="00DA4D46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муниципального округа Оренбургской области</w:t>
            </w:r>
          </w:p>
        </w:tc>
      </w:tr>
      <w:tr w:rsidR="003651D3" w:rsidRPr="003651D3" w:rsidTr="002E0111"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5D5D05" w:rsidRPr="003651D3" w:rsidRDefault="005D5D05" w:rsidP="002E0111">
            <w:pPr>
              <w:widowControl/>
              <w:autoSpaceDE w:val="0"/>
              <w:ind w:firstLine="720"/>
              <w:jc w:val="center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(наименование органа Администрации)</w:t>
            </w:r>
          </w:p>
        </w:tc>
      </w:tr>
      <w:tr w:rsidR="003651D3" w:rsidRPr="003651D3" w:rsidTr="002E0111">
        <w:tc>
          <w:tcPr>
            <w:tcW w:w="9639" w:type="dxa"/>
            <w:gridSpan w:val="5"/>
          </w:tcPr>
          <w:p w:rsidR="005D5D05" w:rsidRPr="003651D3" w:rsidRDefault="005D5D05" w:rsidP="00D129A7">
            <w:pPr>
              <w:widowControl/>
              <w:autoSpaceDE w:val="0"/>
              <w:ind w:firstLine="720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уведомляет о проведении публичного обсуждения </w:t>
            </w:r>
            <w:r w:rsidR="00D129A7" w:rsidRPr="003651D3">
              <w:rPr>
                <w:sz w:val="28"/>
                <w:szCs w:val="28"/>
              </w:rPr>
              <w:t>проекта перечня МНПА, содержащих обязательные требования</w:t>
            </w:r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в нормативных правовых актах Сорочинского муниципального округа Оренбургской области</w:t>
            </w:r>
            <w:r w:rsidRPr="003651D3"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(далее </w:t>
            </w:r>
            <w:proofErr w:type="gramStart"/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–П</w:t>
            </w:r>
            <w:proofErr w:type="gramEnd"/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еречень)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, а также о приеме предложений от участников публичного обсуждения.</w:t>
            </w:r>
          </w:p>
        </w:tc>
      </w:tr>
      <w:tr w:rsidR="003651D3" w:rsidRPr="003651D3" w:rsidTr="002E0111">
        <w:tc>
          <w:tcPr>
            <w:tcW w:w="4107" w:type="dxa"/>
            <w:gridSpan w:val="2"/>
          </w:tcPr>
          <w:p w:rsidR="005D5D05" w:rsidRPr="003651D3" w:rsidRDefault="005D5D05" w:rsidP="002E0111">
            <w:pPr>
              <w:widowControl/>
              <w:autoSpaceDE w:val="0"/>
              <w:ind w:firstLine="283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Сроки приема предложений:                        </w:t>
            </w:r>
          </w:p>
          <w:p w:rsidR="005D5D05" w:rsidRPr="003651D3" w:rsidRDefault="005D5D05" w:rsidP="00DA4D46">
            <w:pPr>
              <w:widowControl/>
              <w:autoSpaceDE w:val="0"/>
              <w:ind w:firstLine="283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с   </w:t>
            </w:r>
            <w:r w:rsidR="00DA4D46">
              <w:rPr>
                <w:rFonts w:eastAsia="Times New Roman"/>
                <w:kern w:val="0"/>
                <w:sz w:val="28"/>
                <w:szCs w:val="28"/>
                <w:lang w:eastAsia="zh-CN"/>
              </w:rPr>
              <w:t>2</w:t>
            </w:r>
            <w:r w:rsidR="00605A8E">
              <w:rPr>
                <w:rFonts w:eastAsia="Times New Roman"/>
                <w:kern w:val="0"/>
                <w:sz w:val="28"/>
                <w:szCs w:val="28"/>
                <w:lang w:eastAsia="zh-CN"/>
              </w:rPr>
              <w:t>3.03.2026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  </w:t>
            </w:r>
            <w:r w:rsidR="00605A8E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по </w:t>
            </w:r>
            <w:r w:rsidR="00DA4D46">
              <w:rPr>
                <w:rFonts w:eastAsia="Times New Roman"/>
                <w:kern w:val="0"/>
                <w:sz w:val="28"/>
                <w:szCs w:val="28"/>
                <w:lang w:eastAsia="zh-CN"/>
              </w:rPr>
              <w:t>03</w:t>
            </w:r>
            <w:r w:rsidR="00605A8E">
              <w:rPr>
                <w:rFonts w:eastAsia="Times New Roman"/>
                <w:kern w:val="0"/>
                <w:sz w:val="28"/>
                <w:szCs w:val="28"/>
                <w:lang w:eastAsia="zh-CN"/>
              </w:rPr>
              <w:t>.0</w:t>
            </w:r>
            <w:r w:rsidR="00DA4D46">
              <w:rPr>
                <w:rFonts w:eastAsia="Times New Roman"/>
                <w:kern w:val="0"/>
                <w:sz w:val="28"/>
                <w:szCs w:val="28"/>
                <w:lang w:eastAsia="zh-CN"/>
              </w:rPr>
              <w:t>4</w:t>
            </w:r>
            <w:r w:rsidR="00605A8E">
              <w:rPr>
                <w:rFonts w:eastAsia="Times New Roman"/>
                <w:kern w:val="0"/>
                <w:sz w:val="28"/>
                <w:szCs w:val="28"/>
                <w:lang w:eastAsia="zh-CN"/>
              </w:rPr>
              <w:t>.2026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     </w:t>
            </w:r>
          </w:p>
        </w:tc>
        <w:tc>
          <w:tcPr>
            <w:tcW w:w="1919" w:type="dxa"/>
          </w:tcPr>
          <w:p w:rsidR="005D5D05" w:rsidRPr="003651D3" w:rsidRDefault="005D5D05" w:rsidP="002E0111">
            <w:pPr>
              <w:widowControl/>
              <w:autoSpaceDE w:val="0"/>
              <w:ind w:firstLine="720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</w:p>
          <w:p w:rsidR="005D5D05" w:rsidRPr="003651D3" w:rsidRDefault="005D5D05" w:rsidP="002E0111">
            <w:pPr>
              <w:widowControl/>
              <w:autoSpaceDE w:val="0"/>
              <w:ind w:firstLine="720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10" w:type="dxa"/>
          </w:tcPr>
          <w:p w:rsidR="005D5D05" w:rsidRPr="003651D3" w:rsidRDefault="005D5D05" w:rsidP="002E0111">
            <w:pPr>
              <w:widowControl/>
              <w:autoSpaceDE w:val="0"/>
              <w:ind w:firstLine="720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03" w:type="dxa"/>
          </w:tcPr>
          <w:p w:rsidR="005D5D05" w:rsidRPr="003651D3" w:rsidRDefault="005D5D05" w:rsidP="002E0111">
            <w:pPr>
              <w:widowControl/>
              <w:autoSpaceDE w:val="0"/>
              <w:ind w:firstLine="720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3651D3" w:rsidRPr="003651D3" w:rsidTr="002E0111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5D5D05" w:rsidRPr="003651D3" w:rsidRDefault="005D5D05" w:rsidP="00605A8E">
            <w:pPr>
              <w:widowControl/>
              <w:autoSpaceDE w:val="0"/>
              <w:ind w:firstLine="283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Предложения принимаются по </w:t>
            </w:r>
            <w:r w:rsidRPr="003651D3">
              <w:rPr>
                <w:rFonts w:eastAsia="Times New Roman"/>
                <w:i/>
                <w:kern w:val="0"/>
                <w:sz w:val="28"/>
                <w:szCs w:val="28"/>
                <w:lang w:eastAsia="zh-CN"/>
              </w:rPr>
              <w:t>телефону, адресу, адресу электронной почты:</w:t>
            </w:r>
            <w:r w:rsidR="00605A8E">
              <w:rPr>
                <w:rFonts w:eastAsia="Times New Roman"/>
                <w:i/>
                <w:kern w:val="0"/>
                <w:sz w:val="28"/>
                <w:szCs w:val="28"/>
                <w:lang w:eastAsia="zh-CN"/>
              </w:rPr>
              <w:t xml:space="preserve"> </w:t>
            </w:r>
            <w:r w:rsidR="00605A8E" w:rsidRPr="00605A8E">
              <w:rPr>
                <w:rFonts w:eastAsia="Times New Roman"/>
                <w:kern w:val="0"/>
                <w:sz w:val="28"/>
                <w:szCs w:val="28"/>
                <w:lang w:eastAsia="zh-CN"/>
              </w:rPr>
              <w:t>8(35346)4-41-21,</w:t>
            </w:r>
            <w:r w:rsidR="00605A8E" w:rsidRPr="00605A8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г. Сорочинск улица Советская д.1</w:t>
            </w:r>
            <w:r w:rsidR="00605A8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r w:rsidR="00605A8E" w:rsidRPr="00605A8E">
              <w:rPr>
                <w:rFonts w:eastAsia="Times New Roman"/>
                <w:kern w:val="0"/>
                <w:sz w:val="28"/>
                <w:szCs w:val="28"/>
                <w:lang w:eastAsia="ru-RU"/>
              </w:rPr>
              <w:t>ekonom-admsor@mail.ru</w:t>
            </w:r>
          </w:p>
        </w:tc>
      </w:tr>
      <w:tr w:rsidR="003651D3" w:rsidRPr="003651D3" w:rsidTr="002E0111"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5D5D05" w:rsidRPr="003651D3" w:rsidRDefault="00605A8E" w:rsidP="002E0111">
            <w:pPr>
              <w:widowControl/>
              <w:autoSpaceDE w:val="0"/>
              <w:ind w:firstLine="720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651D3" w:rsidRPr="003651D3" w:rsidTr="002E0111">
        <w:tc>
          <w:tcPr>
            <w:tcW w:w="2330" w:type="dxa"/>
            <w:tcBorders>
              <w:bottom w:val="single" w:sz="4" w:space="0" w:color="auto"/>
            </w:tcBorders>
          </w:tcPr>
          <w:p w:rsidR="005D5D05" w:rsidRPr="003651D3" w:rsidRDefault="005D5D05" w:rsidP="002E0111">
            <w:pPr>
              <w:widowControl/>
              <w:autoSpaceDE w:val="0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Контактное лицо:</w:t>
            </w:r>
          </w:p>
        </w:tc>
        <w:tc>
          <w:tcPr>
            <w:tcW w:w="7309" w:type="dxa"/>
            <w:gridSpan w:val="4"/>
            <w:tcBorders>
              <w:bottom w:val="single" w:sz="4" w:space="0" w:color="auto"/>
            </w:tcBorders>
          </w:tcPr>
          <w:p w:rsidR="005D5D05" w:rsidRPr="003651D3" w:rsidRDefault="00DA4D46" w:rsidP="002E0111">
            <w:pPr>
              <w:widowControl/>
              <w:autoSpaceDE w:val="0"/>
              <w:ind w:firstLine="720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Дерябина Наталья Анатольевна</w:t>
            </w:r>
          </w:p>
        </w:tc>
      </w:tr>
      <w:tr w:rsidR="003651D3" w:rsidRPr="003651D3" w:rsidTr="002E0111"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5D5D05" w:rsidRPr="003651D3" w:rsidRDefault="005D5D05" w:rsidP="005B314C">
            <w:pPr>
              <w:widowControl/>
              <w:autoSpaceDE w:val="0"/>
              <w:ind w:firstLine="720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Уведомление о проведении публичного обсуждения, </w:t>
            </w:r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Перечня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, а также иные материалы размещены </w:t>
            </w:r>
            <w:r w:rsidR="00D129A7" w:rsidRPr="003651D3"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  <w:t xml:space="preserve">на официальном сайте </w:t>
            </w:r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администрации </w:t>
            </w:r>
            <w:proofErr w:type="spellStart"/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Сорочинского</w:t>
            </w:r>
            <w:proofErr w:type="spellEnd"/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муниципального округа Оренбургской области</w:t>
            </w:r>
            <w:r w:rsidR="00D129A7" w:rsidRPr="003651D3"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  <w:t xml:space="preserve"> в информационно-телекоммуникационной сети Интернет  </w:t>
            </w:r>
            <w:r w:rsidR="00D129A7" w:rsidRPr="003651D3">
              <w:rPr>
                <w:rFonts w:eastAsia="Times New Roman"/>
                <w:kern w:val="0"/>
                <w:sz w:val="28"/>
                <w:szCs w:val="28"/>
                <w:lang w:bidi="en-US"/>
              </w:rPr>
              <w:t>(</w:t>
            </w:r>
            <w:hyperlink r:id="rId7">
              <w:r w:rsidR="00D129A7" w:rsidRPr="003651D3">
                <w:rPr>
                  <w:rFonts w:eastAsia="Times New Roman"/>
                  <w:kern w:val="0"/>
                  <w:sz w:val="28"/>
                  <w:szCs w:val="28"/>
                  <w:lang w:val="en-US" w:bidi="en-US"/>
                </w:rPr>
                <w:t>http</w:t>
              </w:r>
              <w:r w:rsidR="00D129A7" w:rsidRPr="003651D3">
                <w:rPr>
                  <w:rFonts w:eastAsia="Times New Roman"/>
                  <w:kern w:val="0"/>
                  <w:sz w:val="28"/>
                  <w:szCs w:val="28"/>
                  <w:lang w:bidi="en-US"/>
                </w:rPr>
                <w:t>://</w:t>
              </w:r>
              <w:r w:rsidR="00D129A7" w:rsidRPr="003651D3">
                <w:rPr>
                  <w:rFonts w:eastAsia="Times New Roman"/>
                  <w:kern w:val="0"/>
                  <w:sz w:val="28"/>
                  <w:szCs w:val="28"/>
                  <w:lang w:val="en-US" w:bidi="en-US"/>
                </w:rPr>
                <w:t>sorochinsk</w:t>
              </w:r>
              <w:r w:rsidR="00D129A7" w:rsidRPr="003651D3">
                <w:rPr>
                  <w:rFonts w:eastAsia="Times New Roman"/>
                  <w:kern w:val="0"/>
                  <w:sz w:val="28"/>
                  <w:szCs w:val="28"/>
                  <w:lang w:bidi="en-US"/>
                </w:rPr>
                <w:t>56.</w:t>
              </w:r>
              <w:r w:rsidR="00D129A7" w:rsidRPr="003651D3">
                <w:rPr>
                  <w:rFonts w:eastAsia="Times New Roman"/>
                  <w:kern w:val="0"/>
                  <w:sz w:val="28"/>
                  <w:szCs w:val="28"/>
                  <w:lang w:val="en-US" w:bidi="en-US"/>
                </w:rPr>
                <w:t>ru</w:t>
              </w:r>
            </w:hyperlink>
            <w:r w:rsidR="00D129A7" w:rsidRPr="003651D3">
              <w:rPr>
                <w:rFonts w:eastAsia="Times New Roman"/>
                <w:kern w:val="0"/>
                <w:sz w:val="28"/>
                <w:szCs w:val="28"/>
                <w:lang w:bidi="en-US"/>
              </w:rPr>
              <w:t xml:space="preserve">) </w:t>
            </w:r>
            <w:r w:rsidR="00D129A7" w:rsidRPr="003651D3"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  <w:t>в разделе «Муниципальный контроль», «</w:t>
            </w:r>
            <w:r w:rsidR="00D129A7"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Оценка применения обязательных требований»</w:t>
            </w:r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:</w:t>
            </w:r>
            <w:r w:rsidR="00605A8E">
              <w:t xml:space="preserve"> </w:t>
            </w:r>
            <w:hyperlink r:id="rId8" w:history="1">
              <w:r w:rsidR="00605A8E" w:rsidRPr="007A08C6">
                <w:rPr>
                  <w:rStyle w:val="a8"/>
                  <w:rFonts w:eastAsia="Times New Roman"/>
                  <w:kern w:val="0"/>
                  <w:sz w:val="28"/>
                  <w:szCs w:val="28"/>
                  <w:lang w:eastAsia="zh-CN"/>
                </w:rPr>
                <w:t>http://sorochinsk56.ru/index.php?id=959</w:t>
              </w:r>
            </w:hyperlink>
            <w:r w:rsidR="00605A8E"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или </w:t>
            </w:r>
            <w:hyperlink r:id="rId9" w:history="1">
              <w:r w:rsidR="00605A8E" w:rsidRPr="007A08C6">
                <w:rPr>
                  <w:rStyle w:val="a8"/>
                  <w:rFonts w:eastAsia="Times New Roman"/>
                  <w:kern w:val="0"/>
                  <w:sz w:val="28"/>
                  <w:szCs w:val="28"/>
                  <w:lang w:eastAsia="zh-CN"/>
                </w:rPr>
                <w:t>https://sorochinsk.orb.ru/activity/60175/</w:t>
              </w:r>
            </w:hyperlink>
            <w:r w:rsidRPr="003651D3">
              <w:rPr>
                <w:rFonts w:eastAsia="Times New Roman"/>
                <w:kern w:val="0"/>
                <w:sz w:val="28"/>
                <w:szCs w:val="28"/>
                <w:lang w:eastAsia="zh-CN"/>
              </w:rPr>
              <w:t>________________________________</w:t>
            </w:r>
          </w:p>
        </w:tc>
      </w:tr>
      <w:tr w:rsidR="005D5D05" w:rsidRPr="00B004E0" w:rsidTr="002E0111">
        <w:tc>
          <w:tcPr>
            <w:tcW w:w="9639" w:type="dxa"/>
            <w:gridSpan w:val="5"/>
          </w:tcPr>
          <w:p w:rsidR="005D5D05" w:rsidRPr="00B004E0" w:rsidRDefault="005D5D05" w:rsidP="002E0111">
            <w:pPr>
              <w:widowControl/>
              <w:autoSpaceDE w:val="0"/>
              <w:ind w:firstLine="720"/>
              <w:jc w:val="center"/>
              <w:rPr>
                <w:rFonts w:eastAsia="Times New Roman"/>
                <w:kern w:val="0"/>
                <w:lang w:eastAsia="zh-CN"/>
              </w:rPr>
            </w:pPr>
            <w:r w:rsidRPr="00B004E0">
              <w:rPr>
                <w:rFonts w:eastAsia="Times New Roman"/>
                <w:kern w:val="0"/>
                <w:lang w:eastAsia="zh-CN"/>
              </w:rPr>
              <w:t>(электронный адрес страницы раздела в составе официального сайта)</w:t>
            </w:r>
          </w:p>
        </w:tc>
      </w:tr>
    </w:tbl>
    <w:p w:rsidR="005D5D05" w:rsidRPr="003651D3" w:rsidRDefault="005D5D05" w:rsidP="00B004E0">
      <w:pPr>
        <w:autoSpaceDN w:val="0"/>
        <w:textAlignment w:val="baseline"/>
        <w:rPr>
          <w:rFonts w:eastAsia="Lucida Sans Unicode"/>
          <w:kern w:val="3"/>
          <w:sz w:val="28"/>
          <w:szCs w:val="28"/>
          <w:lang w:bidi="en-US"/>
        </w:rPr>
      </w:pPr>
    </w:p>
    <w:sectPr w:rsidR="005D5D05" w:rsidRPr="003651D3" w:rsidSect="00413C8A">
      <w:pgSz w:w="11900" w:h="16840"/>
      <w:pgMar w:top="1134" w:right="843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60D7"/>
    <w:multiLevelType w:val="hybridMultilevel"/>
    <w:tmpl w:val="D610A59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E564360"/>
    <w:multiLevelType w:val="hybridMultilevel"/>
    <w:tmpl w:val="F9C80D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F6E5B69"/>
    <w:multiLevelType w:val="hybridMultilevel"/>
    <w:tmpl w:val="4AE0FC6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81B6DB4"/>
    <w:multiLevelType w:val="hybridMultilevel"/>
    <w:tmpl w:val="2A205A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4">
    <w:nsid w:val="4932527C"/>
    <w:multiLevelType w:val="hybridMultilevel"/>
    <w:tmpl w:val="530EC78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D8409FB"/>
    <w:multiLevelType w:val="hybridMultilevel"/>
    <w:tmpl w:val="3D82282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E8921F8"/>
    <w:multiLevelType w:val="hybridMultilevel"/>
    <w:tmpl w:val="CEE4C10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5DE5257"/>
    <w:multiLevelType w:val="hybridMultilevel"/>
    <w:tmpl w:val="2F7C2BF0"/>
    <w:lvl w:ilvl="0" w:tplc="04190011">
      <w:start w:val="1"/>
      <w:numFmt w:val="decimal"/>
      <w:lvlText w:val="%1)"/>
      <w:lvlJc w:val="left"/>
      <w:pPr>
        <w:ind w:left="1979" w:hanging="360"/>
      </w:pPr>
    </w:lvl>
    <w:lvl w:ilvl="1" w:tplc="04190019" w:tentative="1">
      <w:start w:val="1"/>
      <w:numFmt w:val="lowerLetter"/>
      <w:lvlText w:val="%2."/>
      <w:lvlJc w:val="left"/>
      <w:pPr>
        <w:ind w:left="2699" w:hanging="360"/>
      </w:pPr>
    </w:lvl>
    <w:lvl w:ilvl="2" w:tplc="0419001B" w:tentative="1">
      <w:start w:val="1"/>
      <w:numFmt w:val="lowerRoman"/>
      <w:lvlText w:val="%3."/>
      <w:lvlJc w:val="right"/>
      <w:pPr>
        <w:ind w:left="3419" w:hanging="180"/>
      </w:pPr>
    </w:lvl>
    <w:lvl w:ilvl="3" w:tplc="0419000F" w:tentative="1">
      <w:start w:val="1"/>
      <w:numFmt w:val="decimal"/>
      <w:lvlText w:val="%4."/>
      <w:lvlJc w:val="left"/>
      <w:pPr>
        <w:ind w:left="4139" w:hanging="360"/>
      </w:pPr>
    </w:lvl>
    <w:lvl w:ilvl="4" w:tplc="04190019" w:tentative="1">
      <w:start w:val="1"/>
      <w:numFmt w:val="lowerLetter"/>
      <w:lvlText w:val="%5."/>
      <w:lvlJc w:val="left"/>
      <w:pPr>
        <w:ind w:left="4859" w:hanging="360"/>
      </w:pPr>
    </w:lvl>
    <w:lvl w:ilvl="5" w:tplc="0419001B" w:tentative="1">
      <w:start w:val="1"/>
      <w:numFmt w:val="lowerRoman"/>
      <w:lvlText w:val="%6."/>
      <w:lvlJc w:val="right"/>
      <w:pPr>
        <w:ind w:left="5579" w:hanging="180"/>
      </w:pPr>
    </w:lvl>
    <w:lvl w:ilvl="6" w:tplc="0419000F" w:tentative="1">
      <w:start w:val="1"/>
      <w:numFmt w:val="decimal"/>
      <w:lvlText w:val="%7."/>
      <w:lvlJc w:val="left"/>
      <w:pPr>
        <w:ind w:left="6299" w:hanging="360"/>
      </w:pPr>
    </w:lvl>
    <w:lvl w:ilvl="7" w:tplc="04190019" w:tentative="1">
      <w:start w:val="1"/>
      <w:numFmt w:val="lowerLetter"/>
      <w:lvlText w:val="%8."/>
      <w:lvlJc w:val="left"/>
      <w:pPr>
        <w:ind w:left="7019" w:hanging="360"/>
      </w:pPr>
    </w:lvl>
    <w:lvl w:ilvl="8" w:tplc="041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>
    <w:nsid w:val="69F05CCC"/>
    <w:multiLevelType w:val="hybridMultilevel"/>
    <w:tmpl w:val="72A457C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2975EE4"/>
    <w:multiLevelType w:val="hybridMultilevel"/>
    <w:tmpl w:val="569CF6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721E90"/>
    <w:multiLevelType w:val="hybridMultilevel"/>
    <w:tmpl w:val="22DEFD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4E"/>
    <w:rsid w:val="000075FB"/>
    <w:rsid w:val="00070197"/>
    <w:rsid w:val="000868DC"/>
    <w:rsid w:val="000972B9"/>
    <w:rsid w:val="000A7458"/>
    <w:rsid w:val="000B69F1"/>
    <w:rsid w:val="000D0A19"/>
    <w:rsid w:val="000D2C6B"/>
    <w:rsid w:val="00100324"/>
    <w:rsid w:val="0011241A"/>
    <w:rsid w:val="00132A67"/>
    <w:rsid w:val="0015498F"/>
    <w:rsid w:val="001600D0"/>
    <w:rsid w:val="00195578"/>
    <w:rsid w:val="001A6FD6"/>
    <w:rsid w:val="001B15BD"/>
    <w:rsid w:val="001C7444"/>
    <w:rsid w:val="001E20F6"/>
    <w:rsid w:val="001E4AA1"/>
    <w:rsid w:val="0021313B"/>
    <w:rsid w:val="00213BD4"/>
    <w:rsid w:val="00223E4E"/>
    <w:rsid w:val="002443C2"/>
    <w:rsid w:val="00261308"/>
    <w:rsid w:val="00263073"/>
    <w:rsid w:val="00264BB9"/>
    <w:rsid w:val="0027164C"/>
    <w:rsid w:val="002845F3"/>
    <w:rsid w:val="002855DB"/>
    <w:rsid w:val="0028561B"/>
    <w:rsid w:val="002A1B2B"/>
    <w:rsid w:val="002B3C0D"/>
    <w:rsid w:val="002D4834"/>
    <w:rsid w:val="002E0111"/>
    <w:rsid w:val="002F17B7"/>
    <w:rsid w:val="00301145"/>
    <w:rsid w:val="003273C6"/>
    <w:rsid w:val="003373D5"/>
    <w:rsid w:val="00360243"/>
    <w:rsid w:val="003651D3"/>
    <w:rsid w:val="003710C7"/>
    <w:rsid w:val="003C5103"/>
    <w:rsid w:val="003D3CA0"/>
    <w:rsid w:val="00403F00"/>
    <w:rsid w:val="00413C8A"/>
    <w:rsid w:val="00416441"/>
    <w:rsid w:val="00440DC4"/>
    <w:rsid w:val="00444CBC"/>
    <w:rsid w:val="00466B19"/>
    <w:rsid w:val="0046787C"/>
    <w:rsid w:val="004B2B71"/>
    <w:rsid w:val="004D578D"/>
    <w:rsid w:val="004E56B5"/>
    <w:rsid w:val="004F470B"/>
    <w:rsid w:val="004F47A7"/>
    <w:rsid w:val="00515066"/>
    <w:rsid w:val="00521969"/>
    <w:rsid w:val="00523C92"/>
    <w:rsid w:val="00524E99"/>
    <w:rsid w:val="005452A9"/>
    <w:rsid w:val="00546466"/>
    <w:rsid w:val="00581143"/>
    <w:rsid w:val="00584822"/>
    <w:rsid w:val="005A0F46"/>
    <w:rsid w:val="005A2081"/>
    <w:rsid w:val="005B02D6"/>
    <w:rsid w:val="005B23FA"/>
    <w:rsid w:val="005B314C"/>
    <w:rsid w:val="005D5D05"/>
    <w:rsid w:val="005F29CD"/>
    <w:rsid w:val="00605261"/>
    <w:rsid w:val="00605A8E"/>
    <w:rsid w:val="00626EC5"/>
    <w:rsid w:val="0062728C"/>
    <w:rsid w:val="006335EB"/>
    <w:rsid w:val="006606CC"/>
    <w:rsid w:val="00671EA9"/>
    <w:rsid w:val="006720E1"/>
    <w:rsid w:val="0068454C"/>
    <w:rsid w:val="00691598"/>
    <w:rsid w:val="00693790"/>
    <w:rsid w:val="00694AE5"/>
    <w:rsid w:val="006C421C"/>
    <w:rsid w:val="006E5D09"/>
    <w:rsid w:val="00714B2C"/>
    <w:rsid w:val="00724C0B"/>
    <w:rsid w:val="0075518F"/>
    <w:rsid w:val="007558E6"/>
    <w:rsid w:val="00772784"/>
    <w:rsid w:val="007766CE"/>
    <w:rsid w:val="007D0043"/>
    <w:rsid w:val="007F0085"/>
    <w:rsid w:val="0081035D"/>
    <w:rsid w:val="00823775"/>
    <w:rsid w:val="00823F6A"/>
    <w:rsid w:val="00830DCE"/>
    <w:rsid w:val="008446CB"/>
    <w:rsid w:val="00851991"/>
    <w:rsid w:val="00860C34"/>
    <w:rsid w:val="00865F14"/>
    <w:rsid w:val="0087699A"/>
    <w:rsid w:val="00880252"/>
    <w:rsid w:val="00881197"/>
    <w:rsid w:val="00881824"/>
    <w:rsid w:val="008962A1"/>
    <w:rsid w:val="008A510D"/>
    <w:rsid w:val="008B4653"/>
    <w:rsid w:val="008C2527"/>
    <w:rsid w:val="008D41B0"/>
    <w:rsid w:val="008D482B"/>
    <w:rsid w:val="008D6F49"/>
    <w:rsid w:val="008D7A99"/>
    <w:rsid w:val="008F2AFD"/>
    <w:rsid w:val="008F37DB"/>
    <w:rsid w:val="00926839"/>
    <w:rsid w:val="009549E0"/>
    <w:rsid w:val="009556E9"/>
    <w:rsid w:val="00960FCB"/>
    <w:rsid w:val="0096600D"/>
    <w:rsid w:val="00997BE7"/>
    <w:rsid w:val="009D558F"/>
    <w:rsid w:val="009E72EF"/>
    <w:rsid w:val="00A3531E"/>
    <w:rsid w:val="00A40CCB"/>
    <w:rsid w:val="00A470ED"/>
    <w:rsid w:val="00A6544D"/>
    <w:rsid w:val="00A85B93"/>
    <w:rsid w:val="00AA030E"/>
    <w:rsid w:val="00AA6D5B"/>
    <w:rsid w:val="00AA747E"/>
    <w:rsid w:val="00AB61E4"/>
    <w:rsid w:val="00AC4C0B"/>
    <w:rsid w:val="00AD57C9"/>
    <w:rsid w:val="00AF697A"/>
    <w:rsid w:val="00B004E0"/>
    <w:rsid w:val="00B04FE9"/>
    <w:rsid w:val="00B209D6"/>
    <w:rsid w:val="00B23B38"/>
    <w:rsid w:val="00B53A62"/>
    <w:rsid w:val="00B5623D"/>
    <w:rsid w:val="00B605DF"/>
    <w:rsid w:val="00BA121B"/>
    <w:rsid w:val="00BA7D8D"/>
    <w:rsid w:val="00C232E2"/>
    <w:rsid w:val="00C24715"/>
    <w:rsid w:val="00C26E25"/>
    <w:rsid w:val="00C55A5F"/>
    <w:rsid w:val="00C7482C"/>
    <w:rsid w:val="00C91810"/>
    <w:rsid w:val="00CC13B6"/>
    <w:rsid w:val="00CC2CE7"/>
    <w:rsid w:val="00CC4B27"/>
    <w:rsid w:val="00CD09B6"/>
    <w:rsid w:val="00CD0A06"/>
    <w:rsid w:val="00CD24E2"/>
    <w:rsid w:val="00CD69F6"/>
    <w:rsid w:val="00D010B6"/>
    <w:rsid w:val="00D02D09"/>
    <w:rsid w:val="00D04F42"/>
    <w:rsid w:val="00D129A7"/>
    <w:rsid w:val="00D4346F"/>
    <w:rsid w:val="00D55225"/>
    <w:rsid w:val="00D705B7"/>
    <w:rsid w:val="00DA4D46"/>
    <w:rsid w:val="00DB0DD9"/>
    <w:rsid w:val="00DD7167"/>
    <w:rsid w:val="00DE2654"/>
    <w:rsid w:val="00DE2707"/>
    <w:rsid w:val="00E0562C"/>
    <w:rsid w:val="00E1710F"/>
    <w:rsid w:val="00E3427F"/>
    <w:rsid w:val="00E36EA9"/>
    <w:rsid w:val="00E4039B"/>
    <w:rsid w:val="00E41E58"/>
    <w:rsid w:val="00E9255A"/>
    <w:rsid w:val="00EA50DE"/>
    <w:rsid w:val="00EC1C30"/>
    <w:rsid w:val="00EC2189"/>
    <w:rsid w:val="00EC39B5"/>
    <w:rsid w:val="00ED3B39"/>
    <w:rsid w:val="00ED63A8"/>
    <w:rsid w:val="00EF23EC"/>
    <w:rsid w:val="00F04B32"/>
    <w:rsid w:val="00F06D7A"/>
    <w:rsid w:val="00F0743F"/>
    <w:rsid w:val="00F31009"/>
    <w:rsid w:val="00F61FF6"/>
    <w:rsid w:val="00F777B2"/>
    <w:rsid w:val="00F81699"/>
    <w:rsid w:val="00F83DC1"/>
    <w:rsid w:val="00FA2697"/>
    <w:rsid w:val="00FD104B"/>
    <w:rsid w:val="00FE6FF0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39B5"/>
    <w:pPr>
      <w:ind w:left="720"/>
    </w:pPr>
  </w:style>
  <w:style w:type="character" w:customStyle="1" w:styleId="a3">
    <w:name w:val="Основной текст_"/>
    <w:basedOn w:val="a0"/>
    <w:link w:val="10"/>
    <w:qFormat/>
    <w:rsid w:val="00523C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3"/>
    <w:qFormat/>
    <w:rsid w:val="00523C92"/>
    <w:pPr>
      <w:shd w:val="clear" w:color="auto" w:fill="FFFFFF"/>
      <w:ind w:firstLine="400"/>
    </w:pPr>
    <w:rPr>
      <w:rFonts w:eastAsia="Times New Roman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E2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54"/>
    <w:rPr>
      <w:rFonts w:ascii="Tahoma" w:eastAsia="Andale Sans UI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69159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B0DD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8">
    <w:name w:val="Hyperlink"/>
    <w:basedOn w:val="a0"/>
    <w:uiPriority w:val="99"/>
    <w:unhideWhenUsed/>
    <w:rsid w:val="00DB0D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39B5"/>
    <w:pPr>
      <w:ind w:left="720"/>
    </w:pPr>
  </w:style>
  <w:style w:type="character" w:customStyle="1" w:styleId="a3">
    <w:name w:val="Основной текст_"/>
    <w:basedOn w:val="a0"/>
    <w:link w:val="10"/>
    <w:qFormat/>
    <w:rsid w:val="00523C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3"/>
    <w:qFormat/>
    <w:rsid w:val="00523C92"/>
    <w:pPr>
      <w:shd w:val="clear" w:color="auto" w:fill="FFFFFF"/>
      <w:ind w:firstLine="400"/>
    </w:pPr>
    <w:rPr>
      <w:rFonts w:eastAsia="Times New Roman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E2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54"/>
    <w:rPr>
      <w:rFonts w:ascii="Tahoma" w:eastAsia="Andale Sans UI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69159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B0DD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8">
    <w:name w:val="Hyperlink"/>
    <w:basedOn w:val="a0"/>
    <w:uiPriority w:val="99"/>
    <w:unhideWhenUsed/>
    <w:rsid w:val="00DB0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rochinsk56.ru/index.php?id=959" TargetMode="External"/><Relationship Id="rId3" Type="http://schemas.openxmlformats.org/officeDocument/2006/relationships/styles" Target="styles.xml"/><Relationship Id="rId7" Type="http://schemas.openxmlformats.org/officeDocument/2006/relationships/hyperlink" Target="http://sorochinsk5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orochinsk.orb.ru/activity/601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B119-47A9-46C7-B4A3-EA573A43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7</cp:revision>
  <cp:lastPrinted>2026-03-10T03:54:00Z</cp:lastPrinted>
  <dcterms:created xsi:type="dcterms:W3CDTF">2026-03-12T05:28:00Z</dcterms:created>
  <dcterms:modified xsi:type="dcterms:W3CDTF">2026-03-23T09:40:00Z</dcterms:modified>
</cp:coreProperties>
</file>