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15FC" w:rsidRDefault="00BC15FC">
      <w:pPr>
        <w:spacing w:line="200" w:lineRule="exact"/>
        <w:rPr>
          <w:sz w:val="20"/>
          <w:szCs w:val="20"/>
        </w:rPr>
      </w:pPr>
    </w:p>
    <w:p w:rsidR="004B4828" w:rsidRDefault="004B4828">
      <w:pPr>
        <w:spacing w:line="200" w:lineRule="exact"/>
        <w:rPr>
          <w:sz w:val="20"/>
          <w:szCs w:val="20"/>
        </w:rPr>
      </w:pPr>
    </w:p>
    <w:p w:rsidR="004B4828" w:rsidRDefault="004B4828">
      <w:pPr>
        <w:spacing w:line="200" w:lineRule="exact"/>
        <w:rPr>
          <w:sz w:val="20"/>
          <w:szCs w:val="20"/>
        </w:rPr>
      </w:pPr>
    </w:p>
    <w:p w:rsidR="00BC15FC" w:rsidRDefault="00BC15FC">
      <w:pPr>
        <w:spacing w:line="200" w:lineRule="exact"/>
        <w:rPr>
          <w:sz w:val="20"/>
          <w:szCs w:val="20"/>
        </w:rPr>
      </w:pPr>
    </w:p>
    <w:p w:rsidR="00BC15FC" w:rsidRDefault="00BC15FC">
      <w:pPr>
        <w:spacing w:line="200" w:lineRule="exact"/>
        <w:rPr>
          <w:sz w:val="20"/>
          <w:szCs w:val="20"/>
        </w:rPr>
      </w:pPr>
    </w:p>
    <w:p w:rsidR="00BC15FC" w:rsidRDefault="00BC15FC">
      <w:pPr>
        <w:spacing w:line="200" w:lineRule="exact"/>
        <w:rPr>
          <w:sz w:val="20"/>
          <w:szCs w:val="20"/>
        </w:rPr>
      </w:pPr>
    </w:p>
    <w:p w:rsidR="00BC15FC" w:rsidRDefault="00BC15FC">
      <w:pPr>
        <w:spacing w:line="200" w:lineRule="exact"/>
        <w:rPr>
          <w:sz w:val="20"/>
          <w:szCs w:val="20"/>
        </w:rPr>
      </w:pPr>
    </w:p>
    <w:p w:rsidR="00BC15FC" w:rsidRDefault="00BC15FC">
      <w:pPr>
        <w:spacing w:line="200" w:lineRule="exact"/>
        <w:rPr>
          <w:sz w:val="20"/>
          <w:szCs w:val="20"/>
        </w:rPr>
      </w:pPr>
    </w:p>
    <w:p w:rsidR="00BC15FC" w:rsidRDefault="00BC15FC">
      <w:pPr>
        <w:spacing w:line="200" w:lineRule="exact"/>
        <w:rPr>
          <w:sz w:val="20"/>
          <w:szCs w:val="20"/>
        </w:rPr>
      </w:pPr>
    </w:p>
    <w:p w:rsidR="00BC15FC" w:rsidRDefault="00BC15FC">
      <w:pPr>
        <w:spacing w:line="200" w:lineRule="exact"/>
        <w:rPr>
          <w:sz w:val="20"/>
          <w:szCs w:val="20"/>
        </w:rPr>
      </w:pPr>
    </w:p>
    <w:p w:rsidR="00BC15FC" w:rsidRDefault="00BC15FC">
      <w:pPr>
        <w:spacing w:line="200" w:lineRule="exact"/>
        <w:rPr>
          <w:sz w:val="20"/>
          <w:szCs w:val="20"/>
        </w:rPr>
      </w:pPr>
    </w:p>
    <w:p w:rsidR="00BC15FC" w:rsidRDefault="00BC15FC">
      <w:pPr>
        <w:spacing w:line="200" w:lineRule="exact"/>
        <w:rPr>
          <w:sz w:val="20"/>
          <w:szCs w:val="20"/>
        </w:rPr>
      </w:pPr>
    </w:p>
    <w:p w:rsidR="00BC15FC" w:rsidRDefault="00BC15FC">
      <w:pPr>
        <w:spacing w:line="200" w:lineRule="exact"/>
        <w:rPr>
          <w:sz w:val="20"/>
          <w:szCs w:val="20"/>
        </w:rPr>
      </w:pPr>
    </w:p>
    <w:p w:rsidR="00BC15FC" w:rsidRDefault="00BC15FC">
      <w:pPr>
        <w:spacing w:line="200" w:lineRule="exact"/>
        <w:rPr>
          <w:sz w:val="20"/>
          <w:szCs w:val="20"/>
        </w:rPr>
      </w:pPr>
    </w:p>
    <w:p w:rsidR="00BC15FC" w:rsidRDefault="00BC15FC">
      <w:pPr>
        <w:spacing w:line="200" w:lineRule="exact"/>
        <w:rPr>
          <w:sz w:val="20"/>
          <w:szCs w:val="20"/>
        </w:rPr>
      </w:pPr>
    </w:p>
    <w:p w:rsidR="00BC15FC" w:rsidRDefault="00BC15FC">
      <w:pPr>
        <w:spacing w:line="200" w:lineRule="exact"/>
        <w:rPr>
          <w:sz w:val="20"/>
          <w:szCs w:val="20"/>
        </w:rPr>
      </w:pPr>
    </w:p>
    <w:p w:rsidR="00BC15FC" w:rsidRPr="00B57351" w:rsidRDefault="00BC15FC">
      <w:pPr>
        <w:spacing w:line="200" w:lineRule="exact"/>
        <w:rPr>
          <w:sz w:val="28"/>
          <w:szCs w:val="28"/>
        </w:rPr>
      </w:pPr>
    </w:p>
    <w:p w:rsidR="00BC15FC" w:rsidRPr="00B57351" w:rsidRDefault="00BC15FC">
      <w:pPr>
        <w:spacing w:line="274" w:lineRule="exact"/>
        <w:rPr>
          <w:sz w:val="28"/>
          <w:szCs w:val="28"/>
        </w:rPr>
      </w:pPr>
    </w:p>
    <w:p w:rsidR="00BC15FC" w:rsidRPr="00B57351" w:rsidRDefault="004B4828">
      <w:pPr>
        <w:ind w:right="-519"/>
        <w:jc w:val="center"/>
        <w:rPr>
          <w:rFonts w:eastAsia="Times New Roman"/>
          <w:b/>
          <w:bCs/>
          <w:sz w:val="28"/>
          <w:szCs w:val="28"/>
        </w:rPr>
      </w:pPr>
      <w:r w:rsidRPr="00B57351">
        <w:rPr>
          <w:rFonts w:eastAsia="Times New Roman"/>
          <w:b/>
          <w:bCs/>
          <w:sz w:val="28"/>
          <w:szCs w:val="28"/>
        </w:rPr>
        <w:t>Отчет о ходе реализации проекта</w:t>
      </w:r>
    </w:p>
    <w:p w:rsidR="004B4828" w:rsidRPr="00B57351" w:rsidRDefault="004B4828">
      <w:pPr>
        <w:ind w:right="-519"/>
        <w:jc w:val="center"/>
        <w:rPr>
          <w:sz w:val="28"/>
          <w:szCs w:val="28"/>
        </w:rPr>
      </w:pPr>
    </w:p>
    <w:p w:rsidR="00B25733" w:rsidRPr="00B57351" w:rsidRDefault="00B25733">
      <w:pPr>
        <w:ind w:right="-519"/>
        <w:jc w:val="center"/>
        <w:rPr>
          <w:sz w:val="28"/>
          <w:szCs w:val="28"/>
        </w:rPr>
      </w:pPr>
    </w:p>
    <w:p w:rsidR="00B25733" w:rsidRPr="00B57351" w:rsidRDefault="00B25733">
      <w:pPr>
        <w:ind w:right="-519"/>
        <w:jc w:val="center"/>
        <w:rPr>
          <w:sz w:val="28"/>
          <w:szCs w:val="28"/>
        </w:rPr>
      </w:pPr>
    </w:p>
    <w:p w:rsidR="007164AE" w:rsidRPr="00B57351" w:rsidRDefault="007164AE" w:rsidP="007164AE">
      <w:pPr>
        <w:spacing w:line="235" w:lineRule="auto"/>
        <w:ind w:right="-289"/>
        <w:jc w:val="center"/>
        <w:rPr>
          <w:sz w:val="28"/>
          <w:szCs w:val="28"/>
          <w:u w:val="single"/>
        </w:rPr>
      </w:pPr>
      <w:r w:rsidRPr="00B57351">
        <w:rPr>
          <w:sz w:val="28"/>
          <w:szCs w:val="28"/>
          <w:u w:val="single"/>
        </w:rPr>
        <w:t>«</w:t>
      </w:r>
      <w:r w:rsidR="00570596">
        <w:rPr>
          <w:sz w:val="28"/>
          <w:szCs w:val="28"/>
          <w:u w:val="single"/>
        </w:rPr>
        <w:t>Капитальный р</w:t>
      </w:r>
      <w:r w:rsidRPr="00B57351">
        <w:rPr>
          <w:sz w:val="28"/>
          <w:szCs w:val="28"/>
          <w:u w:val="single"/>
        </w:rPr>
        <w:t>емонт</w:t>
      </w:r>
      <w:r w:rsidR="006E52AC">
        <w:rPr>
          <w:sz w:val="28"/>
          <w:szCs w:val="28"/>
          <w:u w:val="single"/>
        </w:rPr>
        <w:t xml:space="preserve"> кровли здания</w:t>
      </w:r>
      <w:r w:rsidRPr="00B57351">
        <w:rPr>
          <w:sz w:val="28"/>
          <w:szCs w:val="28"/>
          <w:u w:val="single"/>
        </w:rPr>
        <w:t xml:space="preserve"> </w:t>
      </w:r>
      <w:r w:rsidR="007678AA">
        <w:rPr>
          <w:sz w:val="28"/>
          <w:szCs w:val="28"/>
          <w:u w:val="single"/>
        </w:rPr>
        <w:t>Михайловского</w:t>
      </w:r>
      <w:r w:rsidR="008E5356">
        <w:rPr>
          <w:sz w:val="28"/>
          <w:szCs w:val="28"/>
          <w:u w:val="single"/>
        </w:rPr>
        <w:t xml:space="preserve"> </w:t>
      </w:r>
      <w:r w:rsidR="00570596">
        <w:rPr>
          <w:sz w:val="28"/>
          <w:szCs w:val="28"/>
          <w:u w:val="single"/>
        </w:rPr>
        <w:t>Перв</w:t>
      </w:r>
      <w:r w:rsidR="008E5356">
        <w:rPr>
          <w:sz w:val="28"/>
          <w:szCs w:val="28"/>
          <w:u w:val="single"/>
        </w:rPr>
        <w:t>ого СДК</w:t>
      </w:r>
      <w:r w:rsidRPr="00B57351">
        <w:rPr>
          <w:sz w:val="28"/>
          <w:szCs w:val="28"/>
          <w:u w:val="single"/>
        </w:rPr>
        <w:t xml:space="preserve">» – </w:t>
      </w:r>
    </w:p>
    <w:p w:rsidR="004B4828" w:rsidRPr="00B57351" w:rsidRDefault="007164AE" w:rsidP="007164AE">
      <w:pPr>
        <w:spacing w:line="235" w:lineRule="auto"/>
        <w:ind w:right="-289"/>
        <w:jc w:val="center"/>
        <w:rPr>
          <w:rFonts w:eastAsia="Times New Roman"/>
          <w:i/>
          <w:iCs/>
          <w:sz w:val="28"/>
          <w:szCs w:val="28"/>
          <w:u w:val="single"/>
        </w:rPr>
      </w:pPr>
      <w:r w:rsidRPr="00B57351">
        <w:rPr>
          <w:sz w:val="28"/>
          <w:szCs w:val="28"/>
          <w:u w:val="single"/>
        </w:rPr>
        <w:t xml:space="preserve">филиала МБУК  «Клубная система </w:t>
      </w:r>
      <w:proofErr w:type="spellStart"/>
      <w:r w:rsidRPr="00B57351">
        <w:rPr>
          <w:sz w:val="28"/>
          <w:szCs w:val="28"/>
          <w:u w:val="single"/>
        </w:rPr>
        <w:t>Сорочинского</w:t>
      </w:r>
      <w:proofErr w:type="spellEnd"/>
      <w:r w:rsidRPr="00B57351">
        <w:rPr>
          <w:sz w:val="28"/>
          <w:szCs w:val="28"/>
          <w:u w:val="single"/>
        </w:rPr>
        <w:t xml:space="preserve"> </w:t>
      </w:r>
      <w:r w:rsidR="007678AA">
        <w:rPr>
          <w:sz w:val="28"/>
          <w:szCs w:val="28"/>
          <w:u w:val="single"/>
        </w:rPr>
        <w:t>муниципального</w:t>
      </w:r>
      <w:r w:rsidRPr="00B57351">
        <w:rPr>
          <w:sz w:val="28"/>
          <w:szCs w:val="28"/>
          <w:u w:val="single"/>
        </w:rPr>
        <w:t xml:space="preserve"> округа Оренбургской области»</w:t>
      </w:r>
      <w:r w:rsidR="004B4828" w:rsidRPr="00B57351">
        <w:rPr>
          <w:rFonts w:eastAsia="Times New Roman"/>
          <w:i/>
          <w:iCs/>
          <w:sz w:val="28"/>
          <w:szCs w:val="28"/>
          <w:u w:val="single"/>
        </w:rPr>
        <w:t xml:space="preserve"> </w:t>
      </w:r>
    </w:p>
    <w:p w:rsidR="00BC15FC" w:rsidRPr="00B57351" w:rsidRDefault="00BC15FC">
      <w:pPr>
        <w:spacing w:line="200" w:lineRule="exact"/>
        <w:rPr>
          <w:sz w:val="28"/>
          <w:szCs w:val="28"/>
        </w:rPr>
      </w:pPr>
    </w:p>
    <w:p w:rsidR="00BC15FC" w:rsidRPr="00B57351" w:rsidRDefault="00BC15FC">
      <w:pPr>
        <w:spacing w:line="200" w:lineRule="exact"/>
        <w:rPr>
          <w:sz w:val="28"/>
          <w:szCs w:val="28"/>
        </w:rPr>
      </w:pPr>
    </w:p>
    <w:p w:rsidR="00BC15FC" w:rsidRPr="00B57351" w:rsidRDefault="00BC15FC">
      <w:pPr>
        <w:spacing w:line="200" w:lineRule="exact"/>
        <w:rPr>
          <w:sz w:val="28"/>
          <w:szCs w:val="28"/>
        </w:rPr>
      </w:pPr>
    </w:p>
    <w:p w:rsidR="00BC15FC" w:rsidRPr="00B57351" w:rsidRDefault="00BC15FC">
      <w:pPr>
        <w:spacing w:line="200" w:lineRule="exact"/>
        <w:rPr>
          <w:sz w:val="28"/>
          <w:szCs w:val="28"/>
        </w:rPr>
      </w:pPr>
    </w:p>
    <w:p w:rsidR="00BC15FC" w:rsidRPr="00B57351" w:rsidRDefault="00BC15FC">
      <w:pPr>
        <w:spacing w:line="200" w:lineRule="exact"/>
        <w:rPr>
          <w:sz w:val="28"/>
          <w:szCs w:val="28"/>
        </w:rPr>
      </w:pPr>
    </w:p>
    <w:p w:rsidR="00BC15FC" w:rsidRPr="00B57351" w:rsidRDefault="00BC15FC">
      <w:pPr>
        <w:spacing w:line="200" w:lineRule="exact"/>
        <w:rPr>
          <w:sz w:val="28"/>
          <w:szCs w:val="28"/>
        </w:rPr>
      </w:pPr>
    </w:p>
    <w:p w:rsidR="00BC15FC" w:rsidRPr="00B57351" w:rsidRDefault="00BC15FC">
      <w:pPr>
        <w:spacing w:line="200" w:lineRule="exact"/>
        <w:rPr>
          <w:sz w:val="28"/>
          <w:szCs w:val="28"/>
        </w:rPr>
      </w:pPr>
    </w:p>
    <w:p w:rsidR="00BC15FC" w:rsidRPr="00B57351" w:rsidRDefault="00BC15FC">
      <w:pPr>
        <w:spacing w:line="200" w:lineRule="exact"/>
        <w:rPr>
          <w:sz w:val="28"/>
          <w:szCs w:val="28"/>
        </w:rPr>
      </w:pPr>
    </w:p>
    <w:p w:rsidR="00BC15FC" w:rsidRPr="00B57351" w:rsidRDefault="00BC15FC">
      <w:pPr>
        <w:spacing w:line="200" w:lineRule="exact"/>
        <w:rPr>
          <w:sz w:val="28"/>
          <w:szCs w:val="28"/>
        </w:rPr>
      </w:pPr>
    </w:p>
    <w:p w:rsidR="00BC15FC" w:rsidRPr="00B57351" w:rsidRDefault="00BC15FC">
      <w:pPr>
        <w:spacing w:line="200" w:lineRule="exact"/>
        <w:rPr>
          <w:sz w:val="28"/>
          <w:szCs w:val="28"/>
        </w:rPr>
      </w:pPr>
    </w:p>
    <w:p w:rsidR="00BC15FC" w:rsidRPr="00B57351" w:rsidRDefault="00BC15FC">
      <w:pPr>
        <w:spacing w:line="200" w:lineRule="exact"/>
        <w:rPr>
          <w:sz w:val="28"/>
          <w:szCs w:val="28"/>
        </w:rPr>
      </w:pPr>
    </w:p>
    <w:p w:rsidR="00BC15FC" w:rsidRPr="00B57351" w:rsidRDefault="00BC15FC">
      <w:pPr>
        <w:spacing w:line="200" w:lineRule="exact"/>
        <w:rPr>
          <w:sz w:val="28"/>
          <w:szCs w:val="28"/>
        </w:rPr>
      </w:pPr>
    </w:p>
    <w:p w:rsidR="00BC15FC" w:rsidRPr="00B57351" w:rsidRDefault="00BC15FC">
      <w:pPr>
        <w:spacing w:line="200" w:lineRule="exact"/>
        <w:rPr>
          <w:sz w:val="28"/>
          <w:szCs w:val="28"/>
        </w:rPr>
      </w:pPr>
    </w:p>
    <w:p w:rsidR="00BC15FC" w:rsidRPr="00B57351" w:rsidRDefault="00BC15FC">
      <w:pPr>
        <w:spacing w:line="200" w:lineRule="exact"/>
        <w:rPr>
          <w:sz w:val="28"/>
          <w:szCs w:val="28"/>
        </w:rPr>
      </w:pPr>
    </w:p>
    <w:p w:rsidR="00BC15FC" w:rsidRPr="00B57351" w:rsidRDefault="00BC15FC">
      <w:pPr>
        <w:spacing w:line="200" w:lineRule="exact"/>
        <w:rPr>
          <w:sz w:val="28"/>
          <w:szCs w:val="28"/>
        </w:rPr>
      </w:pPr>
    </w:p>
    <w:p w:rsidR="00BC15FC" w:rsidRPr="00B57351" w:rsidRDefault="00BC15FC">
      <w:pPr>
        <w:spacing w:line="200" w:lineRule="exact"/>
        <w:rPr>
          <w:sz w:val="28"/>
          <w:szCs w:val="28"/>
        </w:rPr>
      </w:pPr>
    </w:p>
    <w:p w:rsidR="00BC15FC" w:rsidRPr="00B57351" w:rsidRDefault="00BC15FC">
      <w:pPr>
        <w:spacing w:line="200" w:lineRule="exact"/>
        <w:rPr>
          <w:sz w:val="28"/>
          <w:szCs w:val="28"/>
        </w:rPr>
      </w:pPr>
    </w:p>
    <w:p w:rsidR="00BC15FC" w:rsidRPr="00B57351" w:rsidRDefault="00BC15FC">
      <w:pPr>
        <w:spacing w:line="200" w:lineRule="exact"/>
        <w:rPr>
          <w:sz w:val="28"/>
          <w:szCs w:val="28"/>
        </w:rPr>
      </w:pPr>
    </w:p>
    <w:p w:rsidR="00BC15FC" w:rsidRPr="00B57351" w:rsidRDefault="00BC15FC">
      <w:pPr>
        <w:spacing w:line="200" w:lineRule="exact"/>
        <w:rPr>
          <w:sz w:val="28"/>
          <w:szCs w:val="28"/>
        </w:rPr>
      </w:pPr>
    </w:p>
    <w:p w:rsidR="00BC15FC" w:rsidRPr="00B57351" w:rsidRDefault="00BC15FC">
      <w:pPr>
        <w:spacing w:line="200" w:lineRule="exact"/>
        <w:rPr>
          <w:sz w:val="28"/>
          <w:szCs w:val="28"/>
        </w:rPr>
      </w:pPr>
    </w:p>
    <w:p w:rsidR="00BC15FC" w:rsidRPr="00B57351" w:rsidRDefault="00BC15FC">
      <w:pPr>
        <w:spacing w:line="200" w:lineRule="exact"/>
        <w:rPr>
          <w:sz w:val="28"/>
          <w:szCs w:val="28"/>
        </w:rPr>
      </w:pPr>
    </w:p>
    <w:p w:rsidR="00BC15FC" w:rsidRDefault="00BC15FC">
      <w:pPr>
        <w:spacing w:line="200" w:lineRule="exact"/>
        <w:rPr>
          <w:sz w:val="20"/>
          <w:szCs w:val="20"/>
        </w:rPr>
      </w:pPr>
    </w:p>
    <w:p w:rsidR="00BC15FC" w:rsidRDefault="00BC15FC">
      <w:pPr>
        <w:spacing w:line="200" w:lineRule="exact"/>
        <w:rPr>
          <w:sz w:val="20"/>
          <w:szCs w:val="20"/>
        </w:rPr>
      </w:pPr>
    </w:p>
    <w:p w:rsidR="00BC15FC" w:rsidRDefault="00BC15FC">
      <w:pPr>
        <w:spacing w:line="200" w:lineRule="exact"/>
        <w:rPr>
          <w:sz w:val="20"/>
          <w:szCs w:val="20"/>
        </w:rPr>
      </w:pPr>
    </w:p>
    <w:p w:rsidR="00BC15FC" w:rsidRDefault="00BC15FC">
      <w:pPr>
        <w:spacing w:line="200" w:lineRule="exact"/>
        <w:rPr>
          <w:sz w:val="20"/>
          <w:szCs w:val="20"/>
        </w:rPr>
      </w:pPr>
    </w:p>
    <w:p w:rsidR="00BC15FC" w:rsidRDefault="00BC15FC">
      <w:pPr>
        <w:spacing w:line="200" w:lineRule="exact"/>
        <w:rPr>
          <w:sz w:val="20"/>
          <w:szCs w:val="20"/>
        </w:rPr>
      </w:pPr>
    </w:p>
    <w:p w:rsidR="00BC15FC" w:rsidRDefault="00BC15FC">
      <w:pPr>
        <w:spacing w:line="200" w:lineRule="exact"/>
        <w:rPr>
          <w:sz w:val="20"/>
          <w:szCs w:val="20"/>
        </w:rPr>
      </w:pPr>
    </w:p>
    <w:p w:rsidR="00BC15FC" w:rsidRDefault="00BC15FC">
      <w:pPr>
        <w:spacing w:line="200" w:lineRule="exact"/>
        <w:rPr>
          <w:sz w:val="20"/>
          <w:szCs w:val="20"/>
        </w:rPr>
      </w:pPr>
    </w:p>
    <w:p w:rsidR="00BC15FC" w:rsidRDefault="00BC15FC">
      <w:pPr>
        <w:spacing w:line="200" w:lineRule="exact"/>
        <w:rPr>
          <w:sz w:val="20"/>
          <w:szCs w:val="20"/>
        </w:rPr>
      </w:pPr>
    </w:p>
    <w:p w:rsidR="00BC15FC" w:rsidRDefault="00BC15FC">
      <w:pPr>
        <w:spacing w:line="200" w:lineRule="exact"/>
        <w:rPr>
          <w:sz w:val="20"/>
          <w:szCs w:val="20"/>
        </w:rPr>
      </w:pPr>
    </w:p>
    <w:p w:rsidR="00BC15FC" w:rsidRDefault="00BC15FC">
      <w:pPr>
        <w:spacing w:line="200" w:lineRule="exact"/>
        <w:rPr>
          <w:sz w:val="20"/>
          <w:szCs w:val="20"/>
        </w:rPr>
      </w:pPr>
    </w:p>
    <w:p w:rsidR="00BC15FC" w:rsidRDefault="00BC15FC">
      <w:pPr>
        <w:spacing w:line="200" w:lineRule="exact"/>
        <w:rPr>
          <w:sz w:val="20"/>
          <w:szCs w:val="20"/>
        </w:rPr>
      </w:pPr>
    </w:p>
    <w:p w:rsidR="00BC15FC" w:rsidRDefault="00BC15FC">
      <w:pPr>
        <w:spacing w:line="200" w:lineRule="exact"/>
        <w:rPr>
          <w:sz w:val="20"/>
          <w:szCs w:val="20"/>
        </w:rPr>
      </w:pPr>
    </w:p>
    <w:p w:rsidR="00BC15FC" w:rsidRDefault="00BC15FC">
      <w:pPr>
        <w:spacing w:line="259" w:lineRule="exact"/>
        <w:rPr>
          <w:sz w:val="20"/>
          <w:szCs w:val="20"/>
        </w:rPr>
      </w:pPr>
    </w:p>
    <w:p w:rsidR="00BC15FC" w:rsidRPr="00B57351" w:rsidRDefault="007164AE" w:rsidP="00D402B9">
      <w:pPr>
        <w:ind w:left="4200"/>
        <w:rPr>
          <w:sz w:val="28"/>
          <w:szCs w:val="28"/>
        </w:rPr>
      </w:pPr>
      <w:r w:rsidRPr="00B57351">
        <w:rPr>
          <w:rFonts w:eastAsia="Times New Roman"/>
          <w:b/>
          <w:bCs/>
          <w:sz w:val="28"/>
          <w:szCs w:val="28"/>
        </w:rPr>
        <w:t>2</w:t>
      </w:r>
      <w:r w:rsidR="00FC7587">
        <w:rPr>
          <w:rFonts w:eastAsia="Times New Roman"/>
          <w:b/>
          <w:bCs/>
          <w:sz w:val="28"/>
          <w:szCs w:val="28"/>
          <w:lang w:val="en-US"/>
        </w:rPr>
        <w:t>4</w:t>
      </w:r>
      <w:r w:rsidRPr="00B57351">
        <w:rPr>
          <w:rFonts w:eastAsia="Times New Roman"/>
          <w:b/>
          <w:bCs/>
          <w:sz w:val="28"/>
          <w:szCs w:val="28"/>
        </w:rPr>
        <w:t>.</w:t>
      </w:r>
      <w:r w:rsidR="008001E2">
        <w:rPr>
          <w:rFonts w:eastAsia="Times New Roman"/>
          <w:b/>
          <w:bCs/>
          <w:sz w:val="28"/>
          <w:szCs w:val="28"/>
        </w:rPr>
        <w:t>1</w:t>
      </w:r>
      <w:r w:rsidRPr="00B57351">
        <w:rPr>
          <w:rFonts w:eastAsia="Times New Roman"/>
          <w:b/>
          <w:bCs/>
          <w:sz w:val="28"/>
          <w:szCs w:val="28"/>
        </w:rPr>
        <w:t>0.202</w:t>
      </w:r>
      <w:r w:rsidR="007678AA">
        <w:rPr>
          <w:rFonts w:eastAsia="Times New Roman"/>
          <w:b/>
          <w:bCs/>
          <w:sz w:val="28"/>
          <w:szCs w:val="28"/>
        </w:rPr>
        <w:t>5</w:t>
      </w:r>
    </w:p>
    <w:p w:rsidR="00BC15FC" w:rsidRDefault="00BC15FC"/>
    <w:p w:rsidR="006A6CB6" w:rsidRDefault="006A6CB6">
      <w:pPr>
        <w:sectPr w:rsidR="006A6CB6">
          <w:pgSz w:w="11900" w:h="16838"/>
          <w:pgMar w:top="1125" w:right="826" w:bottom="1101" w:left="1440" w:header="0" w:footer="0" w:gutter="0"/>
          <w:cols w:space="720" w:equalWidth="0">
            <w:col w:w="9640"/>
          </w:cols>
        </w:sectPr>
      </w:pPr>
    </w:p>
    <w:p w:rsidR="00BC15FC" w:rsidRDefault="00BC15FC">
      <w:pPr>
        <w:ind w:right="-79"/>
        <w:jc w:val="center"/>
        <w:rPr>
          <w:sz w:val="20"/>
          <w:szCs w:val="20"/>
        </w:rPr>
      </w:pPr>
    </w:p>
    <w:p w:rsidR="00BC15FC" w:rsidRDefault="00BC15FC">
      <w:pPr>
        <w:spacing w:line="108" w:lineRule="exact"/>
        <w:rPr>
          <w:sz w:val="20"/>
          <w:szCs w:val="20"/>
        </w:rPr>
      </w:pPr>
    </w:p>
    <w:p w:rsidR="00BC15FC" w:rsidRPr="00B57351" w:rsidRDefault="004B4828">
      <w:pPr>
        <w:ind w:right="-79"/>
        <w:jc w:val="center"/>
        <w:rPr>
          <w:sz w:val="28"/>
          <w:szCs w:val="28"/>
        </w:rPr>
      </w:pPr>
      <w:r w:rsidRPr="00B57351">
        <w:rPr>
          <w:rFonts w:eastAsia="Times New Roman"/>
          <w:b/>
          <w:bCs/>
          <w:sz w:val="28"/>
          <w:szCs w:val="28"/>
        </w:rPr>
        <w:t>I. Статус реализации проекта</w:t>
      </w:r>
    </w:p>
    <w:p w:rsidR="00BC15FC" w:rsidRDefault="00BC15FC">
      <w:pPr>
        <w:spacing w:line="319" w:lineRule="exact"/>
        <w:rPr>
          <w:sz w:val="20"/>
          <w:szCs w:val="20"/>
        </w:rPr>
      </w:pPr>
    </w:p>
    <w:p w:rsidR="00BC15FC" w:rsidRDefault="004B4828">
      <w:pPr>
        <w:numPr>
          <w:ilvl w:val="0"/>
          <w:numId w:val="17"/>
        </w:numPr>
        <w:tabs>
          <w:tab w:val="left" w:pos="3160"/>
        </w:tabs>
        <w:ind w:left="3160" w:hanging="28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Общий статус реализации проекта</w:t>
      </w:r>
    </w:p>
    <w:p w:rsidR="00BC15FC" w:rsidRDefault="00BC15FC">
      <w:pPr>
        <w:spacing w:line="309" w:lineRule="exact"/>
        <w:rPr>
          <w:sz w:val="20"/>
          <w:szCs w:val="20"/>
        </w:r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0"/>
        <w:gridCol w:w="2160"/>
        <w:gridCol w:w="520"/>
        <w:gridCol w:w="420"/>
        <w:gridCol w:w="1580"/>
        <w:gridCol w:w="1040"/>
        <w:gridCol w:w="440"/>
        <w:gridCol w:w="855"/>
        <w:gridCol w:w="2365"/>
      </w:tblGrid>
      <w:tr w:rsidR="00BC15FC" w:rsidTr="00191939">
        <w:trPr>
          <w:trHeight w:val="324"/>
        </w:trPr>
        <w:tc>
          <w:tcPr>
            <w:tcW w:w="50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C15FC" w:rsidRDefault="004B4828">
            <w:pPr>
              <w:ind w:right="3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Этапы,</w:t>
            </w:r>
          </w:p>
        </w:tc>
        <w:tc>
          <w:tcPr>
            <w:tcW w:w="520" w:type="dxa"/>
            <w:tcBorders>
              <w:top w:val="single" w:sz="8" w:space="0" w:color="auto"/>
            </w:tcBorders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C15FC" w:rsidRDefault="004B4828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Показатели</w:t>
            </w:r>
          </w:p>
        </w:tc>
        <w:tc>
          <w:tcPr>
            <w:tcW w:w="2335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C15FC" w:rsidRDefault="004B4828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Бюджет</w:t>
            </w:r>
          </w:p>
        </w:tc>
        <w:tc>
          <w:tcPr>
            <w:tcW w:w="2365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C15FC" w:rsidRDefault="004B482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Иные проблемы и</w:t>
            </w:r>
          </w:p>
        </w:tc>
      </w:tr>
      <w:tr w:rsidR="00BC15FC" w:rsidTr="00191939">
        <w:trPr>
          <w:trHeight w:val="326"/>
        </w:trPr>
        <w:tc>
          <w:tcPr>
            <w:tcW w:w="26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Default="004B482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контрольные точки</w:t>
            </w: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85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236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Default="004B482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риски</w:t>
            </w:r>
          </w:p>
        </w:tc>
      </w:tr>
      <w:tr w:rsidR="00191939" w:rsidTr="001F56E5">
        <w:trPr>
          <w:trHeight w:val="316"/>
        </w:trPr>
        <w:tc>
          <w:tcPr>
            <w:tcW w:w="26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B050"/>
            <w:vAlign w:val="bottom"/>
          </w:tcPr>
          <w:p w:rsidR="00191939" w:rsidRDefault="00191939" w:rsidP="009E3E14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00B050"/>
          </w:tcPr>
          <w:p w:rsidR="00191939" w:rsidRPr="006B7E13" w:rsidRDefault="00191939" w:rsidP="009F0605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shd w:val="clear" w:color="auto" w:fill="00B050"/>
            <w:vAlign w:val="bottom"/>
          </w:tcPr>
          <w:p w:rsidR="00191939" w:rsidRDefault="00191939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shd w:val="clear" w:color="auto" w:fill="00B050"/>
            <w:vAlign w:val="bottom"/>
          </w:tcPr>
          <w:p w:rsidR="00191939" w:rsidRDefault="00191939">
            <w:pPr>
              <w:rPr>
                <w:sz w:val="24"/>
                <w:szCs w:val="24"/>
              </w:rPr>
            </w:pPr>
          </w:p>
        </w:tc>
        <w:tc>
          <w:tcPr>
            <w:tcW w:w="85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00B050"/>
            <w:vAlign w:val="bottom"/>
          </w:tcPr>
          <w:p w:rsidR="00191939" w:rsidRDefault="00191939">
            <w:pPr>
              <w:rPr>
                <w:sz w:val="24"/>
                <w:szCs w:val="24"/>
              </w:rPr>
            </w:pPr>
          </w:p>
        </w:tc>
        <w:tc>
          <w:tcPr>
            <w:tcW w:w="236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00B050"/>
            <w:vAlign w:val="bottom"/>
          </w:tcPr>
          <w:p w:rsidR="00191939" w:rsidRPr="00191939" w:rsidRDefault="00191939" w:rsidP="00191939">
            <w:pPr>
              <w:widowControl w:val="0"/>
              <w:rPr>
                <w:sz w:val="24"/>
                <w:szCs w:val="24"/>
              </w:rPr>
            </w:pPr>
          </w:p>
        </w:tc>
      </w:tr>
      <w:tr w:rsidR="00BC15FC" w:rsidTr="00191939">
        <w:trPr>
          <w:trHeight w:val="534"/>
        </w:trPr>
        <w:tc>
          <w:tcPr>
            <w:tcW w:w="2660" w:type="dxa"/>
            <w:gridSpan w:val="2"/>
            <w:vAlign w:val="bottom"/>
          </w:tcPr>
          <w:p w:rsidR="00BC15FC" w:rsidRDefault="004B4828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Индикатор статуса:</w:t>
            </w:r>
          </w:p>
        </w:tc>
        <w:tc>
          <w:tcPr>
            <w:tcW w:w="520" w:type="dxa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855" w:type="dxa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2365" w:type="dxa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</w:tr>
      <w:tr w:rsidR="00BC15FC">
        <w:trPr>
          <w:trHeight w:val="322"/>
        </w:trPr>
        <w:tc>
          <w:tcPr>
            <w:tcW w:w="500" w:type="dxa"/>
            <w:tcBorders>
              <w:left w:val="single" w:sz="8" w:space="0" w:color="00B050"/>
            </w:tcBorders>
            <w:shd w:val="clear" w:color="auto" w:fill="00B050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Align w:val="bottom"/>
          </w:tcPr>
          <w:p w:rsidR="00BC15FC" w:rsidRDefault="004B482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‒ отсутствие</w:t>
            </w:r>
          </w:p>
        </w:tc>
        <w:tc>
          <w:tcPr>
            <w:tcW w:w="520" w:type="dxa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shd w:val="clear" w:color="auto" w:fill="FFFF00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vAlign w:val="bottom"/>
          </w:tcPr>
          <w:p w:rsidR="00BC15FC" w:rsidRDefault="004B4828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‒ наличие</w:t>
            </w:r>
          </w:p>
        </w:tc>
        <w:tc>
          <w:tcPr>
            <w:tcW w:w="1040" w:type="dxa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shd w:val="clear" w:color="auto" w:fill="FF0000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3220" w:type="dxa"/>
            <w:gridSpan w:val="2"/>
            <w:vAlign w:val="bottom"/>
          </w:tcPr>
          <w:p w:rsidR="00BC15FC" w:rsidRDefault="004B482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‒ наличие </w:t>
            </w:r>
            <w:proofErr w:type="gramStart"/>
            <w:r>
              <w:rPr>
                <w:rFonts w:eastAsia="Times New Roman"/>
                <w:sz w:val="28"/>
                <w:szCs w:val="28"/>
              </w:rPr>
              <w:t>критических</w:t>
            </w:r>
            <w:proofErr w:type="gramEnd"/>
          </w:p>
        </w:tc>
      </w:tr>
      <w:tr w:rsidR="00BC15FC">
        <w:trPr>
          <w:trHeight w:val="329"/>
        </w:trPr>
        <w:tc>
          <w:tcPr>
            <w:tcW w:w="500" w:type="dxa"/>
            <w:tcBorders>
              <w:left w:val="single" w:sz="8" w:space="0" w:color="00B050"/>
            </w:tcBorders>
            <w:shd w:val="clear" w:color="auto" w:fill="00B050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Align w:val="bottom"/>
          </w:tcPr>
          <w:p w:rsidR="00BC15FC" w:rsidRDefault="004B482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отклонений</w:t>
            </w:r>
          </w:p>
        </w:tc>
        <w:tc>
          <w:tcPr>
            <w:tcW w:w="520" w:type="dxa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shd w:val="clear" w:color="auto" w:fill="FFFF00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vAlign w:val="bottom"/>
          </w:tcPr>
          <w:p w:rsidR="00BC15FC" w:rsidRDefault="004B4828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отклонений</w:t>
            </w:r>
          </w:p>
        </w:tc>
        <w:tc>
          <w:tcPr>
            <w:tcW w:w="1040" w:type="dxa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shd w:val="clear" w:color="auto" w:fill="FF0000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3220" w:type="dxa"/>
            <w:gridSpan w:val="2"/>
            <w:vAlign w:val="bottom"/>
          </w:tcPr>
          <w:p w:rsidR="00BC15FC" w:rsidRDefault="004B482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отклонений</w:t>
            </w:r>
          </w:p>
        </w:tc>
      </w:tr>
    </w:tbl>
    <w:p w:rsidR="00BC15FC" w:rsidRDefault="00BC15FC">
      <w:pPr>
        <w:spacing w:line="200" w:lineRule="exact"/>
        <w:rPr>
          <w:sz w:val="20"/>
          <w:szCs w:val="20"/>
        </w:rPr>
      </w:pPr>
    </w:p>
    <w:p w:rsidR="00BC15FC" w:rsidRDefault="00BC15FC">
      <w:pPr>
        <w:spacing w:line="200" w:lineRule="exact"/>
        <w:rPr>
          <w:sz w:val="20"/>
          <w:szCs w:val="20"/>
        </w:rPr>
      </w:pPr>
    </w:p>
    <w:p w:rsidR="00BC15FC" w:rsidRDefault="00BC15FC">
      <w:pPr>
        <w:spacing w:line="200" w:lineRule="exact"/>
        <w:rPr>
          <w:sz w:val="20"/>
          <w:szCs w:val="20"/>
        </w:rPr>
      </w:pPr>
    </w:p>
    <w:p w:rsidR="00BC15FC" w:rsidRDefault="004B4828">
      <w:pPr>
        <w:numPr>
          <w:ilvl w:val="0"/>
          <w:numId w:val="18"/>
        </w:numPr>
        <w:tabs>
          <w:tab w:val="left" w:pos="3120"/>
        </w:tabs>
        <w:ind w:left="3120" w:hanging="285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Динамика достижения показателей</w:t>
      </w:r>
    </w:p>
    <w:p w:rsidR="00BC15FC" w:rsidRDefault="00BC15FC">
      <w:pPr>
        <w:spacing w:line="244" w:lineRule="exact"/>
        <w:rPr>
          <w:sz w:val="20"/>
          <w:szCs w:val="20"/>
        </w:rPr>
      </w:pPr>
    </w:p>
    <w:p w:rsidR="00BC15FC" w:rsidRDefault="004B4828">
      <w:pPr>
        <w:spacing w:line="236" w:lineRule="auto"/>
        <w:ind w:left="260" w:right="180" w:firstLine="708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>Построение диаграммы (графика) осуществляется с использованием автоматизированной информационной системы проектной деятельности на основе данных, приведенных в отчете.</w:t>
      </w:r>
    </w:p>
    <w:p w:rsidR="00BC15FC" w:rsidRDefault="00BC15FC">
      <w:pPr>
        <w:spacing w:line="232" w:lineRule="exact"/>
        <w:rPr>
          <w:sz w:val="20"/>
          <w:szCs w:val="20"/>
        </w:rPr>
      </w:pPr>
    </w:p>
    <w:p w:rsidR="00BC15FC" w:rsidRDefault="004B4828">
      <w:pPr>
        <w:numPr>
          <w:ilvl w:val="0"/>
          <w:numId w:val="19"/>
        </w:numPr>
        <w:tabs>
          <w:tab w:val="left" w:pos="1840"/>
        </w:tabs>
        <w:ind w:left="1840" w:hanging="27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Сведения о фактических и прогнозных значениях показателей</w:t>
      </w:r>
    </w:p>
    <w:p w:rsidR="00BC15FC" w:rsidRDefault="00BC15FC">
      <w:pPr>
        <w:spacing w:line="218" w:lineRule="exact"/>
        <w:rPr>
          <w:sz w:val="20"/>
          <w:szCs w:val="20"/>
        </w:rPr>
      </w:pPr>
    </w:p>
    <w:tbl>
      <w:tblPr>
        <w:tblW w:w="10105" w:type="dxa"/>
        <w:tblInd w:w="-27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740"/>
        <w:gridCol w:w="2690"/>
        <w:gridCol w:w="560"/>
        <w:gridCol w:w="149"/>
        <w:gridCol w:w="708"/>
        <w:gridCol w:w="709"/>
        <w:gridCol w:w="200"/>
        <w:gridCol w:w="509"/>
        <w:gridCol w:w="1420"/>
        <w:gridCol w:w="1840"/>
        <w:gridCol w:w="30"/>
        <w:gridCol w:w="10"/>
      </w:tblGrid>
      <w:tr w:rsidR="00BC15FC" w:rsidTr="00C610F5">
        <w:trPr>
          <w:gridAfter w:val="1"/>
          <w:wAfter w:w="10" w:type="dxa"/>
          <w:trHeight w:val="324"/>
        </w:trPr>
        <w:tc>
          <w:tcPr>
            <w:tcW w:w="5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BC15FC" w:rsidRPr="00F32BD1" w:rsidRDefault="004B4828">
            <w:pPr>
              <w:jc w:val="center"/>
              <w:rPr>
                <w:sz w:val="24"/>
                <w:szCs w:val="24"/>
              </w:rPr>
            </w:pPr>
            <w:r w:rsidRPr="00F32BD1">
              <w:rPr>
                <w:rFonts w:eastAsia="Times New Roman"/>
                <w:w w:val="97"/>
                <w:sz w:val="24"/>
                <w:szCs w:val="24"/>
              </w:rPr>
              <w:t>№</w:t>
            </w:r>
          </w:p>
        </w:tc>
        <w:tc>
          <w:tcPr>
            <w:tcW w:w="740" w:type="dxa"/>
            <w:vMerge w:val="restart"/>
            <w:tcBorders>
              <w:top w:val="single" w:sz="8" w:space="0" w:color="auto"/>
              <w:right w:val="single" w:sz="8" w:space="0" w:color="auto"/>
            </w:tcBorders>
            <w:textDirection w:val="btLr"/>
            <w:vAlign w:val="bottom"/>
          </w:tcPr>
          <w:p w:rsidR="00BC15FC" w:rsidRPr="00F32BD1" w:rsidRDefault="004B4828">
            <w:pPr>
              <w:ind w:left="104"/>
              <w:rPr>
                <w:sz w:val="24"/>
                <w:szCs w:val="24"/>
              </w:rPr>
            </w:pPr>
            <w:r w:rsidRPr="00F32BD1">
              <w:rPr>
                <w:rFonts w:eastAsia="Times New Roman"/>
                <w:w w:val="99"/>
                <w:sz w:val="24"/>
                <w:szCs w:val="24"/>
              </w:rPr>
              <w:t>Статус</w:t>
            </w:r>
          </w:p>
        </w:tc>
        <w:tc>
          <w:tcPr>
            <w:tcW w:w="269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C15FC" w:rsidRPr="00F32BD1" w:rsidRDefault="004B4828">
            <w:pPr>
              <w:jc w:val="center"/>
              <w:rPr>
                <w:sz w:val="24"/>
                <w:szCs w:val="24"/>
              </w:rPr>
            </w:pPr>
            <w:r w:rsidRPr="00F32BD1">
              <w:rPr>
                <w:rFonts w:eastAsia="Times New Roman"/>
                <w:w w:val="99"/>
                <w:sz w:val="24"/>
                <w:szCs w:val="24"/>
              </w:rPr>
              <w:t>Наименование</w:t>
            </w:r>
          </w:p>
        </w:tc>
        <w:tc>
          <w:tcPr>
            <w:tcW w:w="560" w:type="dxa"/>
            <w:tcBorders>
              <w:top w:val="single" w:sz="8" w:space="0" w:color="auto"/>
            </w:tcBorders>
            <w:vAlign w:val="bottom"/>
          </w:tcPr>
          <w:p w:rsidR="00BC15FC" w:rsidRPr="00F32BD1" w:rsidRDefault="00BC15FC">
            <w:pPr>
              <w:rPr>
                <w:sz w:val="24"/>
                <w:szCs w:val="24"/>
              </w:rPr>
            </w:pPr>
          </w:p>
        </w:tc>
        <w:tc>
          <w:tcPr>
            <w:tcW w:w="1766" w:type="dxa"/>
            <w:gridSpan w:val="4"/>
            <w:tcBorders>
              <w:top w:val="single" w:sz="8" w:space="0" w:color="auto"/>
            </w:tcBorders>
            <w:vAlign w:val="bottom"/>
          </w:tcPr>
          <w:p w:rsidR="00BC15FC" w:rsidRPr="00F32BD1" w:rsidRDefault="004B4828">
            <w:pPr>
              <w:jc w:val="center"/>
              <w:rPr>
                <w:sz w:val="24"/>
                <w:szCs w:val="24"/>
              </w:rPr>
            </w:pPr>
            <w:r w:rsidRPr="00F32BD1">
              <w:rPr>
                <w:rFonts w:eastAsia="Times New Roman"/>
                <w:sz w:val="24"/>
                <w:szCs w:val="24"/>
              </w:rPr>
              <w:t xml:space="preserve">Факт/прогноз </w:t>
            </w:r>
            <w:proofErr w:type="gramStart"/>
            <w:r w:rsidRPr="00F32BD1">
              <w:rPr>
                <w:rFonts w:eastAsia="Times New Roman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509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C15FC" w:rsidRPr="00F32BD1" w:rsidRDefault="00BC15FC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C15FC" w:rsidRPr="00F32BD1" w:rsidRDefault="004B4828">
            <w:pPr>
              <w:jc w:val="center"/>
              <w:rPr>
                <w:sz w:val="24"/>
                <w:szCs w:val="24"/>
              </w:rPr>
            </w:pPr>
            <w:r w:rsidRPr="00F32BD1">
              <w:rPr>
                <w:rFonts w:eastAsia="Times New Roman"/>
                <w:w w:val="98"/>
                <w:sz w:val="24"/>
                <w:szCs w:val="24"/>
              </w:rPr>
              <w:t>Плановое</w:t>
            </w: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C15FC" w:rsidRPr="00F32BD1" w:rsidRDefault="004B4828">
            <w:pPr>
              <w:ind w:left="100"/>
              <w:rPr>
                <w:sz w:val="24"/>
                <w:szCs w:val="24"/>
              </w:rPr>
            </w:pPr>
            <w:r w:rsidRPr="00F32BD1">
              <w:rPr>
                <w:rFonts w:eastAsia="Times New Roman"/>
                <w:sz w:val="24"/>
                <w:szCs w:val="24"/>
              </w:rPr>
              <w:t>Комментарий</w:t>
            </w:r>
          </w:p>
        </w:tc>
        <w:tc>
          <w:tcPr>
            <w:tcW w:w="30" w:type="dxa"/>
            <w:vAlign w:val="bottom"/>
          </w:tcPr>
          <w:p w:rsidR="00BC15FC" w:rsidRDefault="00BC15FC">
            <w:pPr>
              <w:rPr>
                <w:sz w:val="1"/>
                <w:szCs w:val="1"/>
              </w:rPr>
            </w:pPr>
          </w:p>
        </w:tc>
      </w:tr>
      <w:tr w:rsidR="00BC15FC" w:rsidTr="00C610F5">
        <w:trPr>
          <w:gridAfter w:val="1"/>
          <w:wAfter w:w="10" w:type="dxa"/>
          <w:trHeight w:val="322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C15FC" w:rsidRPr="00F32BD1" w:rsidRDefault="004B4828">
            <w:pPr>
              <w:jc w:val="center"/>
              <w:rPr>
                <w:sz w:val="24"/>
                <w:szCs w:val="24"/>
              </w:rPr>
            </w:pPr>
            <w:proofErr w:type="gramStart"/>
            <w:r w:rsidRPr="00F32BD1">
              <w:rPr>
                <w:rFonts w:eastAsia="Times New Roman"/>
                <w:w w:val="96"/>
                <w:sz w:val="24"/>
                <w:szCs w:val="24"/>
              </w:rPr>
              <w:t>п</w:t>
            </w:r>
            <w:proofErr w:type="gramEnd"/>
            <w:r w:rsidRPr="00F32BD1">
              <w:rPr>
                <w:rFonts w:eastAsia="Times New Roman"/>
                <w:w w:val="96"/>
                <w:sz w:val="24"/>
                <w:szCs w:val="24"/>
              </w:rPr>
              <w:t>/</w:t>
            </w:r>
          </w:p>
        </w:tc>
        <w:tc>
          <w:tcPr>
            <w:tcW w:w="74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Pr="00F32BD1" w:rsidRDefault="00BC15FC">
            <w:pPr>
              <w:rPr>
                <w:sz w:val="24"/>
                <w:szCs w:val="24"/>
              </w:rPr>
            </w:pPr>
          </w:p>
        </w:tc>
        <w:tc>
          <w:tcPr>
            <w:tcW w:w="2690" w:type="dxa"/>
            <w:tcBorders>
              <w:right w:val="single" w:sz="8" w:space="0" w:color="auto"/>
            </w:tcBorders>
            <w:vAlign w:val="bottom"/>
          </w:tcPr>
          <w:p w:rsidR="00BC15FC" w:rsidRPr="00F32BD1" w:rsidRDefault="004B4828">
            <w:pPr>
              <w:jc w:val="center"/>
              <w:rPr>
                <w:sz w:val="24"/>
                <w:szCs w:val="24"/>
              </w:rPr>
            </w:pPr>
            <w:r w:rsidRPr="00F32BD1">
              <w:rPr>
                <w:rFonts w:eastAsia="Times New Roman"/>
                <w:w w:val="99"/>
                <w:sz w:val="24"/>
                <w:szCs w:val="24"/>
              </w:rPr>
              <w:t>показателя</w:t>
            </w: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BC15FC" w:rsidRPr="00F32BD1" w:rsidRDefault="00BC15FC">
            <w:pPr>
              <w:rPr>
                <w:sz w:val="24"/>
                <w:szCs w:val="24"/>
              </w:rPr>
            </w:pPr>
          </w:p>
        </w:tc>
        <w:tc>
          <w:tcPr>
            <w:tcW w:w="1766" w:type="dxa"/>
            <w:gridSpan w:val="4"/>
            <w:tcBorders>
              <w:bottom w:val="single" w:sz="8" w:space="0" w:color="auto"/>
            </w:tcBorders>
            <w:vAlign w:val="bottom"/>
          </w:tcPr>
          <w:p w:rsidR="00BC15FC" w:rsidRPr="00F32BD1" w:rsidRDefault="004B4828" w:rsidP="004170BA">
            <w:pPr>
              <w:jc w:val="center"/>
              <w:rPr>
                <w:sz w:val="24"/>
                <w:szCs w:val="24"/>
              </w:rPr>
            </w:pPr>
            <w:r w:rsidRPr="00F32BD1">
              <w:rPr>
                <w:rFonts w:eastAsia="Times New Roman"/>
                <w:w w:val="99"/>
                <w:sz w:val="24"/>
                <w:szCs w:val="24"/>
              </w:rPr>
              <w:t xml:space="preserve">кварталам </w:t>
            </w:r>
            <w:r w:rsidR="00642CA9" w:rsidRPr="00F32BD1">
              <w:rPr>
                <w:rFonts w:eastAsia="Times New Roman"/>
                <w:i/>
                <w:iCs/>
                <w:w w:val="99"/>
                <w:sz w:val="24"/>
                <w:szCs w:val="24"/>
              </w:rPr>
              <w:t>20</w:t>
            </w:r>
            <w:r w:rsidR="007D403D">
              <w:rPr>
                <w:rFonts w:eastAsia="Times New Roman"/>
                <w:i/>
                <w:iCs/>
                <w:w w:val="99"/>
                <w:sz w:val="24"/>
                <w:szCs w:val="24"/>
              </w:rPr>
              <w:t>2</w:t>
            </w:r>
            <w:r w:rsidR="004170BA">
              <w:rPr>
                <w:rFonts w:eastAsia="Times New Roman"/>
                <w:i/>
                <w:iCs/>
                <w:w w:val="99"/>
                <w:sz w:val="24"/>
                <w:szCs w:val="24"/>
              </w:rPr>
              <w:t>5</w:t>
            </w:r>
            <w:r w:rsidR="00F32BD1">
              <w:rPr>
                <w:rFonts w:eastAsia="Times New Roman"/>
                <w:i/>
                <w:iCs/>
                <w:w w:val="99"/>
                <w:sz w:val="24"/>
                <w:szCs w:val="24"/>
              </w:rPr>
              <w:t>г.</w:t>
            </w:r>
          </w:p>
        </w:tc>
        <w:tc>
          <w:tcPr>
            <w:tcW w:w="5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Pr="00F32BD1" w:rsidRDefault="00BC15FC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BC15FC" w:rsidRPr="00F32BD1" w:rsidRDefault="004B4828">
            <w:pPr>
              <w:jc w:val="center"/>
              <w:rPr>
                <w:sz w:val="24"/>
                <w:szCs w:val="24"/>
              </w:rPr>
            </w:pPr>
            <w:r w:rsidRPr="00F32BD1">
              <w:rPr>
                <w:rFonts w:eastAsia="Times New Roman"/>
                <w:w w:val="98"/>
                <w:sz w:val="24"/>
                <w:szCs w:val="24"/>
              </w:rPr>
              <w:t>значение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BC15FC" w:rsidRPr="00F32BD1" w:rsidRDefault="00BC15FC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BC15FC" w:rsidRDefault="00BC15FC">
            <w:pPr>
              <w:rPr>
                <w:sz w:val="1"/>
                <w:szCs w:val="1"/>
              </w:rPr>
            </w:pPr>
          </w:p>
        </w:tc>
      </w:tr>
      <w:tr w:rsidR="00BC15FC" w:rsidTr="00C610F5">
        <w:trPr>
          <w:trHeight w:val="314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C15FC" w:rsidRPr="00F32BD1" w:rsidRDefault="004B4828">
            <w:pPr>
              <w:spacing w:line="301" w:lineRule="exact"/>
              <w:jc w:val="center"/>
              <w:rPr>
                <w:sz w:val="24"/>
                <w:szCs w:val="24"/>
              </w:rPr>
            </w:pPr>
            <w:proofErr w:type="gramStart"/>
            <w:r w:rsidRPr="00F32BD1">
              <w:rPr>
                <w:rFonts w:eastAsia="Times New Roman"/>
                <w:w w:val="93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740" w:type="dxa"/>
            <w:vMerge/>
            <w:tcBorders>
              <w:right w:val="single" w:sz="8" w:space="0" w:color="auto"/>
            </w:tcBorders>
            <w:vAlign w:val="bottom"/>
          </w:tcPr>
          <w:p w:rsidR="00BC15FC" w:rsidRPr="00F32BD1" w:rsidRDefault="00BC15FC">
            <w:pPr>
              <w:rPr>
                <w:sz w:val="24"/>
                <w:szCs w:val="24"/>
              </w:rPr>
            </w:pPr>
          </w:p>
        </w:tc>
        <w:tc>
          <w:tcPr>
            <w:tcW w:w="2690" w:type="dxa"/>
            <w:tcBorders>
              <w:right w:val="single" w:sz="8" w:space="0" w:color="auto"/>
            </w:tcBorders>
            <w:vAlign w:val="bottom"/>
          </w:tcPr>
          <w:p w:rsidR="00BC15FC" w:rsidRPr="00F32BD1" w:rsidRDefault="004B4828">
            <w:pPr>
              <w:spacing w:line="301" w:lineRule="exact"/>
              <w:jc w:val="center"/>
              <w:rPr>
                <w:sz w:val="24"/>
                <w:szCs w:val="24"/>
              </w:rPr>
            </w:pPr>
            <w:proofErr w:type="gramStart"/>
            <w:r w:rsidRPr="00F32BD1">
              <w:rPr>
                <w:rFonts w:eastAsia="Times New Roman"/>
                <w:w w:val="99"/>
                <w:sz w:val="24"/>
                <w:szCs w:val="24"/>
              </w:rPr>
              <w:t>(единица</w:t>
            </w:r>
            <w:proofErr w:type="gramEnd"/>
          </w:p>
        </w:tc>
        <w:tc>
          <w:tcPr>
            <w:tcW w:w="560" w:type="dxa"/>
            <w:vAlign w:val="bottom"/>
          </w:tcPr>
          <w:p w:rsidR="00BC15FC" w:rsidRPr="00F32BD1" w:rsidRDefault="004B4828">
            <w:pPr>
              <w:spacing w:line="313" w:lineRule="exact"/>
              <w:ind w:left="360"/>
              <w:rPr>
                <w:sz w:val="24"/>
                <w:szCs w:val="24"/>
              </w:rPr>
            </w:pPr>
            <w:r w:rsidRPr="00F32BD1">
              <w:rPr>
                <w:rFonts w:eastAsia="Times New Roman"/>
                <w:sz w:val="24"/>
                <w:szCs w:val="24"/>
              </w:rPr>
              <w:t>I</w:t>
            </w:r>
          </w:p>
        </w:tc>
        <w:tc>
          <w:tcPr>
            <w:tcW w:w="149" w:type="dxa"/>
            <w:tcBorders>
              <w:right w:val="single" w:sz="8" w:space="0" w:color="auto"/>
            </w:tcBorders>
            <w:vAlign w:val="bottom"/>
          </w:tcPr>
          <w:p w:rsidR="00BC15FC" w:rsidRPr="00F32BD1" w:rsidRDefault="00BC15FC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right w:val="single" w:sz="8" w:space="0" w:color="auto"/>
            </w:tcBorders>
            <w:vAlign w:val="bottom"/>
          </w:tcPr>
          <w:p w:rsidR="00BC15FC" w:rsidRPr="00F32BD1" w:rsidRDefault="004B4828">
            <w:pPr>
              <w:spacing w:line="313" w:lineRule="exact"/>
              <w:ind w:left="320"/>
              <w:rPr>
                <w:sz w:val="24"/>
                <w:szCs w:val="24"/>
              </w:rPr>
            </w:pPr>
            <w:r w:rsidRPr="00F32BD1">
              <w:rPr>
                <w:rFonts w:eastAsia="Times New Roman"/>
                <w:sz w:val="24"/>
                <w:szCs w:val="24"/>
              </w:rPr>
              <w:t>II</w:t>
            </w: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BC15FC" w:rsidRPr="00F32BD1" w:rsidRDefault="004B4828">
            <w:pPr>
              <w:spacing w:line="313" w:lineRule="exact"/>
              <w:ind w:left="260"/>
              <w:rPr>
                <w:sz w:val="24"/>
                <w:szCs w:val="24"/>
              </w:rPr>
            </w:pPr>
            <w:r w:rsidRPr="00F32BD1">
              <w:rPr>
                <w:rFonts w:eastAsia="Times New Roman"/>
                <w:sz w:val="24"/>
                <w:szCs w:val="24"/>
              </w:rPr>
              <w:t>III</w:t>
            </w:r>
          </w:p>
        </w:tc>
        <w:tc>
          <w:tcPr>
            <w:tcW w:w="200" w:type="dxa"/>
            <w:vAlign w:val="bottom"/>
          </w:tcPr>
          <w:p w:rsidR="00BC15FC" w:rsidRPr="00F32BD1" w:rsidRDefault="00BC15FC">
            <w:pPr>
              <w:rPr>
                <w:sz w:val="24"/>
                <w:szCs w:val="24"/>
              </w:rPr>
            </w:pPr>
          </w:p>
        </w:tc>
        <w:tc>
          <w:tcPr>
            <w:tcW w:w="509" w:type="dxa"/>
            <w:tcBorders>
              <w:right w:val="single" w:sz="8" w:space="0" w:color="auto"/>
            </w:tcBorders>
            <w:vAlign w:val="bottom"/>
          </w:tcPr>
          <w:p w:rsidR="00BC15FC" w:rsidRPr="00F32BD1" w:rsidRDefault="004B4828">
            <w:pPr>
              <w:spacing w:line="313" w:lineRule="exact"/>
              <w:ind w:left="80"/>
              <w:rPr>
                <w:sz w:val="24"/>
                <w:szCs w:val="24"/>
              </w:rPr>
            </w:pPr>
            <w:r w:rsidRPr="00F32BD1">
              <w:rPr>
                <w:rFonts w:eastAsia="Times New Roman"/>
                <w:sz w:val="24"/>
                <w:szCs w:val="24"/>
              </w:rPr>
              <w:t>IV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BC15FC" w:rsidRPr="00F32BD1" w:rsidRDefault="004B4828" w:rsidP="004170BA">
            <w:pPr>
              <w:spacing w:line="301" w:lineRule="exact"/>
              <w:jc w:val="center"/>
              <w:rPr>
                <w:sz w:val="24"/>
                <w:szCs w:val="24"/>
              </w:rPr>
            </w:pPr>
            <w:r w:rsidRPr="00F32BD1">
              <w:rPr>
                <w:rFonts w:eastAsia="Times New Roman"/>
                <w:w w:val="99"/>
                <w:sz w:val="24"/>
                <w:szCs w:val="24"/>
              </w:rPr>
              <w:t xml:space="preserve">на </w:t>
            </w:r>
            <w:r w:rsidR="00642CA9" w:rsidRPr="00F32BD1">
              <w:rPr>
                <w:rFonts w:eastAsia="Times New Roman"/>
                <w:i/>
                <w:iCs/>
                <w:w w:val="99"/>
                <w:sz w:val="24"/>
                <w:szCs w:val="24"/>
              </w:rPr>
              <w:t>20</w:t>
            </w:r>
            <w:r w:rsidR="007D403D">
              <w:rPr>
                <w:rFonts w:eastAsia="Times New Roman"/>
                <w:i/>
                <w:iCs/>
                <w:w w:val="99"/>
                <w:sz w:val="24"/>
                <w:szCs w:val="24"/>
              </w:rPr>
              <w:t>2</w:t>
            </w:r>
            <w:r w:rsidR="004170BA">
              <w:rPr>
                <w:rFonts w:eastAsia="Times New Roman"/>
                <w:i/>
                <w:iCs/>
                <w:w w:val="99"/>
                <w:sz w:val="24"/>
                <w:szCs w:val="24"/>
              </w:rPr>
              <w:t>5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BC15FC" w:rsidRPr="00F32BD1" w:rsidRDefault="00BC15F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gridSpan w:val="2"/>
            <w:vAlign w:val="bottom"/>
          </w:tcPr>
          <w:p w:rsidR="00BC15FC" w:rsidRDefault="00BC15FC">
            <w:pPr>
              <w:rPr>
                <w:sz w:val="1"/>
                <w:szCs w:val="1"/>
              </w:rPr>
            </w:pPr>
          </w:p>
        </w:tc>
      </w:tr>
      <w:tr w:rsidR="00BC15FC" w:rsidTr="00C610F5">
        <w:trPr>
          <w:trHeight w:val="91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C15FC" w:rsidRPr="00F32BD1" w:rsidRDefault="00BC15FC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Merge/>
            <w:tcBorders>
              <w:right w:val="single" w:sz="8" w:space="0" w:color="auto"/>
            </w:tcBorders>
            <w:vAlign w:val="bottom"/>
          </w:tcPr>
          <w:p w:rsidR="00BC15FC" w:rsidRPr="00F32BD1" w:rsidRDefault="00BC15FC">
            <w:pPr>
              <w:rPr>
                <w:sz w:val="24"/>
                <w:szCs w:val="24"/>
              </w:rPr>
            </w:pPr>
          </w:p>
        </w:tc>
        <w:tc>
          <w:tcPr>
            <w:tcW w:w="2690" w:type="dxa"/>
            <w:vMerge w:val="restart"/>
            <w:tcBorders>
              <w:right w:val="single" w:sz="8" w:space="0" w:color="auto"/>
            </w:tcBorders>
            <w:vAlign w:val="bottom"/>
          </w:tcPr>
          <w:p w:rsidR="00BC15FC" w:rsidRPr="00F32BD1" w:rsidRDefault="004B4828">
            <w:pPr>
              <w:spacing w:line="312" w:lineRule="exact"/>
              <w:jc w:val="center"/>
              <w:rPr>
                <w:sz w:val="24"/>
                <w:szCs w:val="24"/>
              </w:rPr>
            </w:pPr>
            <w:r w:rsidRPr="00F32BD1">
              <w:rPr>
                <w:rFonts w:eastAsia="Times New Roman"/>
                <w:w w:val="99"/>
                <w:sz w:val="24"/>
                <w:szCs w:val="24"/>
              </w:rPr>
              <w:t>измерения)</w:t>
            </w:r>
          </w:p>
        </w:tc>
        <w:tc>
          <w:tcPr>
            <w:tcW w:w="560" w:type="dxa"/>
            <w:vAlign w:val="bottom"/>
          </w:tcPr>
          <w:p w:rsidR="00BC15FC" w:rsidRPr="00F32BD1" w:rsidRDefault="00BC15FC">
            <w:pPr>
              <w:rPr>
                <w:sz w:val="24"/>
                <w:szCs w:val="24"/>
              </w:rPr>
            </w:pPr>
          </w:p>
        </w:tc>
        <w:tc>
          <w:tcPr>
            <w:tcW w:w="149" w:type="dxa"/>
            <w:tcBorders>
              <w:right w:val="single" w:sz="8" w:space="0" w:color="auto"/>
            </w:tcBorders>
            <w:vAlign w:val="bottom"/>
          </w:tcPr>
          <w:p w:rsidR="00BC15FC" w:rsidRPr="00F32BD1" w:rsidRDefault="00BC15FC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right w:val="single" w:sz="8" w:space="0" w:color="auto"/>
            </w:tcBorders>
            <w:vAlign w:val="bottom"/>
          </w:tcPr>
          <w:p w:rsidR="00BC15FC" w:rsidRPr="00F32BD1" w:rsidRDefault="00BC15FC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BC15FC" w:rsidRPr="00F32BD1" w:rsidRDefault="00BC15FC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BC15FC" w:rsidRPr="00F32BD1" w:rsidRDefault="00BC15FC">
            <w:pPr>
              <w:rPr>
                <w:sz w:val="24"/>
                <w:szCs w:val="24"/>
              </w:rPr>
            </w:pPr>
          </w:p>
        </w:tc>
        <w:tc>
          <w:tcPr>
            <w:tcW w:w="509" w:type="dxa"/>
            <w:tcBorders>
              <w:right w:val="single" w:sz="8" w:space="0" w:color="auto"/>
            </w:tcBorders>
            <w:vAlign w:val="bottom"/>
          </w:tcPr>
          <w:p w:rsidR="00BC15FC" w:rsidRPr="00F32BD1" w:rsidRDefault="00BC15FC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vAlign w:val="bottom"/>
          </w:tcPr>
          <w:p w:rsidR="00BC15FC" w:rsidRPr="00F32BD1" w:rsidRDefault="004B4828">
            <w:pPr>
              <w:spacing w:line="312" w:lineRule="exact"/>
              <w:jc w:val="center"/>
              <w:rPr>
                <w:sz w:val="24"/>
                <w:szCs w:val="24"/>
              </w:rPr>
            </w:pPr>
            <w:r w:rsidRPr="00F32BD1">
              <w:rPr>
                <w:rFonts w:eastAsia="Times New Roman"/>
                <w:sz w:val="24"/>
                <w:szCs w:val="24"/>
              </w:rPr>
              <w:t>год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BC15FC" w:rsidRPr="00F32BD1" w:rsidRDefault="00BC15F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gridSpan w:val="2"/>
            <w:vAlign w:val="bottom"/>
          </w:tcPr>
          <w:p w:rsidR="00BC15FC" w:rsidRDefault="00BC15FC">
            <w:pPr>
              <w:rPr>
                <w:sz w:val="1"/>
                <w:szCs w:val="1"/>
              </w:rPr>
            </w:pPr>
          </w:p>
        </w:tc>
      </w:tr>
      <w:tr w:rsidR="00BC15FC" w:rsidTr="00C610F5">
        <w:trPr>
          <w:trHeight w:val="230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Pr="00F32BD1" w:rsidRDefault="00BC15FC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Pr="00F32BD1" w:rsidRDefault="00BC15FC">
            <w:pPr>
              <w:rPr>
                <w:sz w:val="24"/>
                <w:szCs w:val="24"/>
              </w:rPr>
            </w:pPr>
          </w:p>
        </w:tc>
        <w:tc>
          <w:tcPr>
            <w:tcW w:w="269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Pr="00F32BD1" w:rsidRDefault="00BC15FC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BC15FC" w:rsidRPr="00F32BD1" w:rsidRDefault="00BC15FC">
            <w:pPr>
              <w:rPr>
                <w:sz w:val="24"/>
                <w:szCs w:val="24"/>
              </w:rPr>
            </w:pPr>
          </w:p>
        </w:tc>
        <w:tc>
          <w:tcPr>
            <w:tcW w:w="14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Pr="00F32BD1" w:rsidRDefault="00BC15FC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Pr="00F32BD1" w:rsidRDefault="00BC15FC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Pr="00F32BD1" w:rsidRDefault="00BC15FC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BC15FC" w:rsidRPr="00F32BD1" w:rsidRDefault="00BC15FC">
            <w:pPr>
              <w:rPr>
                <w:sz w:val="24"/>
                <w:szCs w:val="24"/>
              </w:rPr>
            </w:pPr>
          </w:p>
        </w:tc>
        <w:tc>
          <w:tcPr>
            <w:tcW w:w="5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Pr="00F32BD1" w:rsidRDefault="00BC15FC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Pr="00F32BD1" w:rsidRDefault="00BC15FC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Pr="00F32BD1" w:rsidRDefault="00BC15F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gridSpan w:val="2"/>
            <w:vAlign w:val="bottom"/>
          </w:tcPr>
          <w:p w:rsidR="00BC15FC" w:rsidRDefault="00BC15FC">
            <w:pPr>
              <w:rPr>
                <w:sz w:val="1"/>
                <w:szCs w:val="1"/>
              </w:rPr>
            </w:pPr>
          </w:p>
        </w:tc>
      </w:tr>
      <w:tr w:rsidR="00241D8A" w:rsidTr="00C610F5">
        <w:trPr>
          <w:trHeight w:val="317"/>
        </w:trPr>
        <w:tc>
          <w:tcPr>
            <w:tcW w:w="54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41D8A" w:rsidRDefault="00241D8A">
            <w:pPr>
              <w:spacing w:line="31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1.</w:t>
            </w:r>
          </w:p>
        </w:tc>
        <w:tc>
          <w:tcPr>
            <w:tcW w:w="740" w:type="dxa"/>
            <w:tcBorders>
              <w:bottom w:val="single" w:sz="4" w:space="0" w:color="auto"/>
              <w:right w:val="single" w:sz="8" w:space="0" w:color="auto"/>
            </w:tcBorders>
            <w:shd w:val="clear" w:color="auto" w:fill="00B050"/>
            <w:vAlign w:val="bottom"/>
          </w:tcPr>
          <w:p w:rsidR="00241D8A" w:rsidRDefault="00241D8A">
            <w:pPr>
              <w:rPr>
                <w:sz w:val="24"/>
                <w:szCs w:val="24"/>
              </w:rPr>
            </w:pPr>
          </w:p>
        </w:tc>
        <w:tc>
          <w:tcPr>
            <w:tcW w:w="269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241D8A" w:rsidRDefault="00C610F5" w:rsidP="004170BA">
            <w:pPr>
              <w:rPr>
                <w:sz w:val="24"/>
                <w:szCs w:val="24"/>
              </w:rPr>
            </w:pPr>
            <w:r w:rsidRPr="00C610F5">
              <w:rPr>
                <w:sz w:val="24"/>
                <w:szCs w:val="24"/>
              </w:rPr>
              <w:t>Наличие отремонтированн</w:t>
            </w:r>
            <w:r w:rsidR="007D403D">
              <w:rPr>
                <w:sz w:val="24"/>
                <w:szCs w:val="24"/>
              </w:rPr>
              <w:t>о</w:t>
            </w:r>
            <w:r w:rsidR="004170BA">
              <w:rPr>
                <w:sz w:val="24"/>
                <w:szCs w:val="24"/>
              </w:rPr>
              <w:t>го</w:t>
            </w:r>
            <w:r w:rsidR="007D403D">
              <w:rPr>
                <w:sz w:val="24"/>
                <w:szCs w:val="24"/>
              </w:rPr>
              <w:t xml:space="preserve"> </w:t>
            </w:r>
            <w:r w:rsidR="004170BA">
              <w:rPr>
                <w:sz w:val="24"/>
                <w:szCs w:val="24"/>
              </w:rPr>
              <w:t xml:space="preserve">здания Михайловского </w:t>
            </w:r>
            <w:r w:rsidR="00AF4617">
              <w:rPr>
                <w:sz w:val="24"/>
                <w:szCs w:val="24"/>
              </w:rPr>
              <w:t xml:space="preserve">Первого </w:t>
            </w:r>
            <w:r w:rsidRPr="00C610F5">
              <w:rPr>
                <w:sz w:val="24"/>
                <w:szCs w:val="24"/>
              </w:rPr>
              <w:t xml:space="preserve">СДК </w:t>
            </w:r>
          </w:p>
        </w:tc>
        <w:tc>
          <w:tcPr>
            <w:tcW w:w="560" w:type="dxa"/>
            <w:tcBorders>
              <w:bottom w:val="single" w:sz="4" w:space="0" w:color="auto"/>
            </w:tcBorders>
            <w:vAlign w:val="bottom"/>
          </w:tcPr>
          <w:p w:rsidR="00241D8A" w:rsidRDefault="00241D8A">
            <w:pPr>
              <w:rPr>
                <w:sz w:val="24"/>
                <w:szCs w:val="24"/>
              </w:rPr>
            </w:pPr>
          </w:p>
        </w:tc>
        <w:tc>
          <w:tcPr>
            <w:tcW w:w="149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241D8A" w:rsidRDefault="00241D8A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241D8A" w:rsidRDefault="00241D8A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241D8A" w:rsidRDefault="00241D8A" w:rsidP="00AE37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4" w:space="0" w:color="auto"/>
            </w:tcBorders>
            <w:vAlign w:val="bottom"/>
          </w:tcPr>
          <w:p w:rsidR="00241D8A" w:rsidRDefault="00241D8A" w:rsidP="00AE37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9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241D8A" w:rsidRDefault="00425A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241D8A" w:rsidRDefault="00241D8A" w:rsidP="00642C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241D8A" w:rsidRDefault="00241D8A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gridSpan w:val="2"/>
            <w:tcBorders>
              <w:bottom w:val="single" w:sz="4" w:space="0" w:color="auto"/>
            </w:tcBorders>
            <w:vAlign w:val="bottom"/>
          </w:tcPr>
          <w:p w:rsidR="00241D8A" w:rsidRDefault="00241D8A">
            <w:pPr>
              <w:rPr>
                <w:sz w:val="1"/>
                <w:szCs w:val="1"/>
              </w:rPr>
            </w:pPr>
          </w:p>
        </w:tc>
      </w:tr>
    </w:tbl>
    <w:p w:rsidR="00BC15FC" w:rsidRDefault="00BC15FC">
      <w:pPr>
        <w:spacing w:line="200" w:lineRule="exact"/>
        <w:rPr>
          <w:sz w:val="20"/>
          <w:szCs w:val="20"/>
        </w:rPr>
      </w:pPr>
    </w:p>
    <w:p w:rsidR="00BC15FC" w:rsidRDefault="00BC15FC">
      <w:pPr>
        <w:spacing w:line="200" w:lineRule="exact"/>
        <w:rPr>
          <w:sz w:val="20"/>
          <w:szCs w:val="20"/>
        </w:r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0"/>
        <w:gridCol w:w="2660"/>
        <w:gridCol w:w="440"/>
        <w:gridCol w:w="2600"/>
        <w:gridCol w:w="440"/>
        <w:gridCol w:w="2880"/>
      </w:tblGrid>
      <w:tr w:rsidR="00BC15FC">
        <w:trPr>
          <w:trHeight w:val="322"/>
        </w:trPr>
        <w:tc>
          <w:tcPr>
            <w:tcW w:w="3180" w:type="dxa"/>
            <w:gridSpan w:val="2"/>
            <w:vAlign w:val="bottom"/>
          </w:tcPr>
          <w:p w:rsidR="00BC15FC" w:rsidRDefault="004B4828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Индикатор статуса:</w:t>
            </w:r>
          </w:p>
        </w:tc>
        <w:tc>
          <w:tcPr>
            <w:tcW w:w="440" w:type="dxa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2600" w:type="dxa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</w:tr>
      <w:tr w:rsidR="00BC15FC">
        <w:trPr>
          <w:trHeight w:val="311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00B050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BC15FC" w:rsidRDefault="004B4828">
            <w:pPr>
              <w:spacing w:line="31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– отсутствие</w:t>
            </w:r>
          </w:p>
        </w:tc>
        <w:tc>
          <w:tcPr>
            <w:tcW w:w="440" w:type="dxa"/>
            <w:tcBorders>
              <w:top w:val="single" w:sz="8" w:space="0" w:color="auto"/>
              <w:right w:val="single" w:sz="8" w:space="0" w:color="auto"/>
            </w:tcBorders>
            <w:shd w:val="clear" w:color="auto" w:fill="FFFF00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2600" w:type="dxa"/>
            <w:tcBorders>
              <w:right w:val="single" w:sz="8" w:space="0" w:color="auto"/>
            </w:tcBorders>
            <w:vAlign w:val="bottom"/>
          </w:tcPr>
          <w:p w:rsidR="00BC15FC" w:rsidRDefault="004B4828">
            <w:pPr>
              <w:spacing w:line="31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– наличие</w:t>
            </w:r>
          </w:p>
        </w:tc>
        <w:tc>
          <w:tcPr>
            <w:tcW w:w="440" w:type="dxa"/>
            <w:tcBorders>
              <w:top w:val="single" w:sz="8" w:space="0" w:color="auto"/>
              <w:right w:val="single" w:sz="8" w:space="0" w:color="auto"/>
            </w:tcBorders>
            <w:shd w:val="clear" w:color="auto" w:fill="FF0000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vAlign w:val="bottom"/>
          </w:tcPr>
          <w:p w:rsidR="00BC15FC" w:rsidRDefault="004B4828">
            <w:pPr>
              <w:spacing w:line="31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 xml:space="preserve">– наличие </w:t>
            </w:r>
            <w:proofErr w:type="gramStart"/>
            <w:r>
              <w:rPr>
                <w:rFonts w:eastAsia="Times New Roman"/>
                <w:w w:val="99"/>
                <w:sz w:val="28"/>
                <w:szCs w:val="28"/>
              </w:rPr>
              <w:t>критических</w:t>
            </w:r>
            <w:proofErr w:type="gramEnd"/>
          </w:p>
        </w:tc>
      </w:tr>
      <w:tr w:rsidR="00BC15FC">
        <w:trPr>
          <w:trHeight w:val="329"/>
        </w:trPr>
        <w:tc>
          <w:tcPr>
            <w:tcW w:w="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B050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BC15FC" w:rsidRDefault="004B482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отклонений</w:t>
            </w: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FF00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2600" w:type="dxa"/>
            <w:tcBorders>
              <w:right w:val="single" w:sz="8" w:space="0" w:color="auto"/>
            </w:tcBorders>
            <w:vAlign w:val="bottom"/>
          </w:tcPr>
          <w:p w:rsidR="00BC15FC" w:rsidRDefault="004B482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отклонений</w:t>
            </w: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0000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vAlign w:val="bottom"/>
          </w:tcPr>
          <w:p w:rsidR="00BC15FC" w:rsidRDefault="004B482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отклонений</w:t>
            </w:r>
          </w:p>
        </w:tc>
      </w:tr>
    </w:tbl>
    <w:p w:rsidR="00BC15FC" w:rsidRDefault="00BC15FC">
      <w:pPr>
        <w:ind w:right="-259"/>
        <w:jc w:val="center"/>
        <w:rPr>
          <w:sz w:val="20"/>
          <w:szCs w:val="20"/>
        </w:rPr>
      </w:pPr>
    </w:p>
    <w:p w:rsidR="00BC15FC" w:rsidRDefault="00BC15FC">
      <w:pPr>
        <w:spacing w:line="103" w:lineRule="exact"/>
        <w:rPr>
          <w:sz w:val="20"/>
          <w:szCs w:val="20"/>
        </w:rPr>
      </w:pPr>
    </w:p>
    <w:p w:rsidR="00BC15FC" w:rsidRDefault="004B4828">
      <w:pPr>
        <w:numPr>
          <w:ilvl w:val="0"/>
          <w:numId w:val="20"/>
        </w:numPr>
        <w:tabs>
          <w:tab w:val="left" w:pos="2680"/>
        </w:tabs>
        <w:ind w:left="2680" w:hanging="275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Динамика достижения контрольных точек</w:t>
      </w:r>
    </w:p>
    <w:p w:rsidR="00BC15FC" w:rsidRDefault="00BC15FC">
      <w:pPr>
        <w:spacing w:line="338" w:lineRule="exact"/>
        <w:rPr>
          <w:sz w:val="20"/>
          <w:szCs w:val="20"/>
        </w:rPr>
      </w:pPr>
    </w:p>
    <w:p w:rsidR="00BC15FC" w:rsidRDefault="004B4828">
      <w:pPr>
        <w:spacing w:line="236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>Построение диаграммы (графика) осуществляется с использованием автоматизированной информационной системы проектной деятельности на основе данных, приведенных в отчете.</w:t>
      </w:r>
    </w:p>
    <w:p w:rsidR="00BC15FC" w:rsidRDefault="00BC15FC">
      <w:pPr>
        <w:spacing w:line="323" w:lineRule="exact"/>
        <w:rPr>
          <w:sz w:val="20"/>
          <w:szCs w:val="20"/>
        </w:rPr>
      </w:pPr>
    </w:p>
    <w:p w:rsidR="00BC15FC" w:rsidRDefault="004B4828">
      <w:pPr>
        <w:numPr>
          <w:ilvl w:val="0"/>
          <w:numId w:val="21"/>
        </w:numPr>
        <w:tabs>
          <w:tab w:val="left" w:pos="720"/>
        </w:tabs>
        <w:ind w:left="720" w:hanging="273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Статус достижения контрольных точек по функциональным направлениям</w:t>
      </w:r>
    </w:p>
    <w:p w:rsidR="00BC15FC" w:rsidRDefault="00BC15FC">
      <w:pPr>
        <w:spacing w:line="337" w:lineRule="exact"/>
        <w:rPr>
          <w:sz w:val="20"/>
          <w:szCs w:val="20"/>
        </w:rPr>
      </w:pPr>
    </w:p>
    <w:p w:rsidR="00BC15FC" w:rsidRDefault="004B4828">
      <w:pPr>
        <w:spacing w:line="236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>Построение диаграммы (графика) осуществляется с использованием автоматизированной информационной системы проектной деятельности на основе данных, приведенных в отчете.</w:t>
      </w:r>
    </w:p>
    <w:p w:rsidR="00BC15FC" w:rsidRDefault="00BC15FC">
      <w:pPr>
        <w:spacing w:line="324" w:lineRule="exact"/>
        <w:rPr>
          <w:sz w:val="20"/>
          <w:szCs w:val="20"/>
        </w:rPr>
      </w:pPr>
    </w:p>
    <w:p w:rsidR="00BC15FC" w:rsidRDefault="004B4828">
      <w:pPr>
        <w:numPr>
          <w:ilvl w:val="0"/>
          <w:numId w:val="22"/>
        </w:numPr>
        <w:tabs>
          <w:tab w:val="left" w:pos="2820"/>
        </w:tabs>
        <w:ind w:left="2820" w:hanging="28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Динамика исполнения бюджета проекта</w:t>
      </w:r>
    </w:p>
    <w:p w:rsidR="00BC15FC" w:rsidRDefault="00BC15FC">
      <w:pPr>
        <w:spacing w:line="337" w:lineRule="exact"/>
        <w:rPr>
          <w:sz w:val="20"/>
          <w:szCs w:val="20"/>
        </w:rPr>
      </w:pPr>
    </w:p>
    <w:p w:rsidR="00BC15FC" w:rsidRDefault="004B4828">
      <w:pPr>
        <w:spacing w:line="236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>Построение диаграммы (графика) осуществляется с использованием автоматизированной информационной системы проектной деятельности на основе данных, приведенных в отчете.</w:t>
      </w:r>
    </w:p>
    <w:p w:rsidR="00BC15FC" w:rsidRDefault="00BC15FC">
      <w:pPr>
        <w:spacing w:line="200" w:lineRule="exact"/>
        <w:rPr>
          <w:sz w:val="20"/>
          <w:szCs w:val="20"/>
        </w:rPr>
      </w:pPr>
    </w:p>
    <w:p w:rsidR="00BC15FC" w:rsidRDefault="00FC1574" w:rsidP="00FC1574">
      <w:pPr>
        <w:spacing w:line="200" w:lineRule="exact"/>
        <w:jc w:val="center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7. Статус исполнения бюджета проекта</w:t>
      </w:r>
    </w:p>
    <w:p w:rsidR="00FC1574" w:rsidRDefault="00FC1574">
      <w:pPr>
        <w:spacing w:line="200" w:lineRule="exact"/>
        <w:rPr>
          <w:sz w:val="20"/>
          <w:szCs w:val="20"/>
        </w:rPr>
      </w:pPr>
    </w:p>
    <w:p w:rsidR="00FC1574" w:rsidRDefault="00FC1574">
      <w:pPr>
        <w:spacing w:line="200" w:lineRule="exact"/>
        <w:rPr>
          <w:sz w:val="20"/>
          <w:szCs w:val="20"/>
        </w:rPr>
      </w:pPr>
    </w:p>
    <w:p w:rsidR="00FC1574" w:rsidRDefault="00FC1574">
      <w:pPr>
        <w:spacing w:line="200" w:lineRule="exact"/>
        <w:rPr>
          <w:sz w:val="20"/>
          <w:szCs w:val="20"/>
        </w:rPr>
      </w:pPr>
    </w:p>
    <w:tbl>
      <w:tblPr>
        <w:tblStyle w:val="a5"/>
        <w:tblW w:w="9747" w:type="dxa"/>
        <w:tblLayout w:type="fixed"/>
        <w:tblLook w:val="04A0" w:firstRow="1" w:lastRow="0" w:firstColumn="1" w:lastColumn="0" w:noHBand="0" w:noVBand="1"/>
      </w:tblPr>
      <w:tblGrid>
        <w:gridCol w:w="2659"/>
        <w:gridCol w:w="1277"/>
        <w:gridCol w:w="850"/>
        <w:gridCol w:w="992"/>
        <w:gridCol w:w="1134"/>
        <w:gridCol w:w="1276"/>
        <w:gridCol w:w="1559"/>
      </w:tblGrid>
      <w:tr w:rsidR="00093F78" w:rsidTr="00C6003A">
        <w:trPr>
          <w:trHeight w:val="456"/>
        </w:trPr>
        <w:tc>
          <w:tcPr>
            <w:tcW w:w="2659" w:type="dxa"/>
            <w:vMerge w:val="restart"/>
          </w:tcPr>
          <w:p w:rsidR="00093F78" w:rsidRPr="00F32BD1" w:rsidRDefault="00093F78" w:rsidP="00DE051E">
            <w:pPr>
              <w:spacing w:line="2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5529" w:type="dxa"/>
            <w:gridSpan w:val="5"/>
          </w:tcPr>
          <w:p w:rsidR="00093F78" w:rsidRPr="00F32BD1" w:rsidRDefault="00093F78" w:rsidP="00DE051E">
            <w:pPr>
              <w:spacing w:line="200" w:lineRule="exact"/>
              <w:jc w:val="center"/>
              <w:rPr>
                <w:rFonts w:eastAsia="Times New Roman"/>
                <w:sz w:val="24"/>
                <w:szCs w:val="24"/>
                <w:lang w:val="en-US"/>
              </w:rPr>
            </w:pPr>
          </w:p>
          <w:p w:rsidR="00093F78" w:rsidRPr="00F32BD1" w:rsidRDefault="00093F78" w:rsidP="00DE051E">
            <w:pPr>
              <w:spacing w:line="2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(поквартально)</w:t>
            </w:r>
          </w:p>
        </w:tc>
        <w:tc>
          <w:tcPr>
            <w:tcW w:w="1559" w:type="dxa"/>
            <w:vMerge w:val="restart"/>
          </w:tcPr>
          <w:p w:rsidR="00093F78" w:rsidRDefault="00093F78">
            <w:pPr>
              <w:rPr>
                <w:sz w:val="24"/>
                <w:szCs w:val="24"/>
              </w:rPr>
            </w:pPr>
          </w:p>
          <w:p w:rsidR="00093F78" w:rsidRPr="00F32BD1" w:rsidRDefault="00093F78" w:rsidP="00995D6F">
            <w:pPr>
              <w:spacing w:line="200" w:lineRule="exact"/>
              <w:jc w:val="center"/>
              <w:rPr>
                <w:sz w:val="24"/>
                <w:szCs w:val="24"/>
              </w:rPr>
            </w:pPr>
            <w:r w:rsidRPr="00F32BD1">
              <w:rPr>
                <w:rFonts w:eastAsia="Times New Roman"/>
                <w:sz w:val="24"/>
                <w:szCs w:val="24"/>
              </w:rPr>
              <w:t>Всего по проекту</w:t>
            </w:r>
          </w:p>
        </w:tc>
      </w:tr>
      <w:tr w:rsidR="00093F78" w:rsidTr="00093F78">
        <w:trPr>
          <w:trHeight w:val="215"/>
        </w:trPr>
        <w:tc>
          <w:tcPr>
            <w:tcW w:w="2659" w:type="dxa"/>
            <w:vMerge/>
          </w:tcPr>
          <w:p w:rsidR="00093F78" w:rsidRPr="00F32BD1" w:rsidRDefault="00093F78" w:rsidP="00DE051E">
            <w:pPr>
              <w:spacing w:line="2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277" w:type="dxa"/>
            <w:vAlign w:val="bottom"/>
          </w:tcPr>
          <w:p w:rsidR="00093F78" w:rsidRPr="00F32BD1" w:rsidRDefault="00093F78" w:rsidP="002820D5">
            <w:pPr>
              <w:spacing w:line="310" w:lineRule="exact"/>
              <w:ind w:firstLine="34"/>
              <w:jc w:val="center"/>
              <w:rPr>
                <w:sz w:val="24"/>
                <w:szCs w:val="24"/>
              </w:rPr>
            </w:pPr>
            <w:r w:rsidRPr="00F32BD1">
              <w:rPr>
                <w:rFonts w:eastAsia="Times New Roman"/>
                <w:sz w:val="24"/>
                <w:szCs w:val="24"/>
              </w:rPr>
              <w:t>I</w:t>
            </w:r>
          </w:p>
        </w:tc>
        <w:tc>
          <w:tcPr>
            <w:tcW w:w="850" w:type="dxa"/>
          </w:tcPr>
          <w:p w:rsidR="00093F78" w:rsidRPr="00F32BD1" w:rsidRDefault="00093F78" w:rsidP="002820D5">
            <w:pPr>
              <w:spacing w:line="310" w:lineRule="exact"/>
              <w:ind w:firstLine="34"/>
              <w:jc w:val="center"/>
              <w:rPr>
                <w:rFonts w:eastAsia="Times New Roman"/>
                <w:sz w:val="24"/>
                <w:szCs w:val="24"/>
              </w:rPr>
            </w:pPr>
            <w:r w:rsidRPr="00F32BD1">
              <w:rPr>
                <w:rFonts w:eastAsia="Times New Roman"/>
                <w:sz w:val="24"/>
                <w:szCs w:val="24"/>
              </w:rPr>
              <w:t>II</w:t>
            </w:r>
          </w:p>
        </w:tc>
        <w:tc>
          <w:tcPr>
            <w:tcW w:w="992" w:type="dxa"/>
            <w:vAlign w:val="bottom"/>
          </w:tcPr>
          <w:p w:rsidR="00093F78" w:rsidRPr="00F32BD1" w:rsidRDefault="00093F78" w:rsidP="002820D5">
            <w:pPr>
              <w:spacing w:line="310" w:lineRule="exact"/>
              <w:ind w:firstLine="34"/>
              <w:jc w:val="center"/>
              <w:rPr>
                <w:sz w:val="24"/>
                <w:szCs w:val="24"/>
              </w:rPr>
            </w:pPr>
            <w:r w:rsidRPr="00F32BD1">
              <w:rPr>
                <w:rFonts w:eastAsia="Times New Roman"/>
                <w:sz w:val="24"/>
                <w:szCs w:val="24"/>
              </w:rPr>
              <w:t>III</w:t>
            </w:r>
          </w:p>
        </w:tc>
        <w:tc>
          <w:tcPr>
            <w:tcW w:w="1134" w:type="dxa"/>
            <w:vAlign w:val="bottom"/>
          </w:tcPr>
          <w:p w:rsidR="00093F78" w:rsidRPr="00F32BD1" w:rsidRDefault="00093F78" w:rsidP="002820D5">
            <w:pPr>
              <w:spacing w:line="310" w:lineRule="exact"/>
              <w:ind w:firstLine="34"/>
              <w:jc w:val="center"/>
              <w:rPr>
                <w:sz w:val="24"/>
                <w:szCs w:val="24"/>
              </w:rPr>
            </w:pPr>
            <w:r w:rsidRPr="00F32BD1">
              <w:rPr>
                <w:rFonts w:eastAsia="Times New Roman"/>
                <w:sz w:val="24"/>
                <w:szCs w:val="24"/>
              </w:rPr>
              <w:t>IV</w:t>
            </w:r>
          </w:p>
        </w:tc>
        <w:tc>
          <w:tcPr>
            <w:tcW w:w="1276" w:type="dxa"/>
            <w:vAlign w:val="bottom"/>
          </w:tcPr>
          <w:p w:rsidR="00093F78" w:rsidRPr="00F32BD1" w:rsidRDefault="00093F78" w:rsidP="002820D5">
            <w:pPr>
              <w:spacing w:line="310" w:lineRule="exact"/>
              <w:ind w:firstLine="34"/>
              <w:jc w:val="center"/>
              <w:rPr>
                <w:sz w:val="24"/>
                <w:szCs w:val="24"/>
              </w:rPr>
            </w:pPr>
            <w:r w:rsidRPr="00F32BD1">
              <w:rPr>
                <w:rFonts w:eastAsia="Times New Roman"/>
                <w:sz w:val="24"/>
                <w:szCs w:val="24"/>
              </w:rPr>
              <w:t>Итого</w:t>
            </w:r>
          </w:p>
        </w:tc>
        <w:tc>
          <w:tcPr>
            <w:tcW w:w="1559" w:type="dxa"/>
            <w:vMerge/>
          </w:tcPr>
          <w:p w:rsidR="00093F78" w:rsidRPr="00F32BD1" w:rsidRDefault="00093F78" w:rsidP="00DE051E">
            <w:pPr>
              <w:spacing w:line="200" w:lineRule="exact"/>
              <w:jc w:val="center"/>
              <w:rPr>
                <w:sz w:val="24"/>
                <w:szCs w:val="24"/>
              </w:rPr>
            </w:pPr>
          </w:p>
        </w:tc>
      </w:tr>
      <w:tr w:rsidR="00995D6F" w:rsidTr="00093F78">
        <w:trPr>
          <w:trHeight w:val="949"/>
        </w:trPr>
        <w:tc>
          <w:tcPr>
            <w:tcW w:w="2659" w:type="dxa"/>
            <w:vAlign w:val="center"/>
          </w:tcPr>
          <w:p w:rsidR="00995D6F" w:rsidRPr="002820D5" w:rsidRDefault="00995D6F" w:rsidP="002820D5">
            <w:pPr>
              <w:rPr>
                <w:sz w:val="24"/>
                <w:szCs w:val="24"/>
              </w:rPr>
            </w:pPr>
            <w:r w:rsidRPr="002820D5">
              <w:rPr>
                <w:sz w:val="24"/>
                <w:szCs w:val="24"/>
              </w:rPr>
              <w:t>Бюджет проекта (план) (млн. рублей)</w:t>
            </w:r>
          </w:p>
        </w:tc>
        <w:tc>
          <w:tcPr>
            <w:tcW w:w="1277" w:type="dxa"/>
            <w:vAlign w:val="center"/>
          </w:tcPr>
          <w:p w:rsidR="00995D6F" w:rsidRPr="002820D5" w:rsidRDefault="00995D6F" w:rsidP="002820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995D6F" w:rsidRPr="002820D5" w:rsidRDefault="00995D6F" w:rsidP="002820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995D6F" w:rsidRPr="002820D5" w:rsidRDefault="00995D6F" w:rsidP="002820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95D6F" w:rsidRPr="002820D5" w:rsidRDefault="00995D6F" w:rsidP="002820D5">
            <w:pPr>
              <w:jc w:val="center"/>
              <w:rPr>
                <w:sz w:val="24"/>
                <w:szCs w:val="24"/>
              </w:rPr>
            </w:pPr>
          </w:p>
          <w:p w:rsidR="00995D6F" w:rsidRPr="002820D5" w:rsidRDefault="00995D6F" w:rsidP="00ED25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4,8092</w:t>
            </w:r>
          </w:p>
        </w:tc>
        <w:tc>
          <w:tcPr>
            <w:tcW w:w="1276" w:type="dxa"/>
            <w:vAlign w:val="center"/>
          </w:tcPr>
          <w:p w:rsidR="00995D6F" w:rsidRPr="002820D5" w:rsidRDefault="00995D6F" w:rsidP="002820D5">
            <w:pPr>
              <w:jc w:val="center"/>
              <w:rPr>
                <w:sz w:val="24"/>
                <w:szCs w:val="24"/>
              </w:rPr>
            </w:pPr>
          </w:p>
          <w:p w:rsidR="00995D6F" w:rsidRPr="002820D5" w:rsidRDefault="00995D6F" w:rsidP="00ED25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4,8092</w:t>
            </w:r>
          </w:p>
        </w:tc>
        <w:tc>
          <w:tcPr>
            <w:tcW w:w="1559" w:type="dxa"/>
            <w:vAlign w:val="center"/>
          </w:tcPr>
          <w:p w:rsidR="00995D6F" w:rsidRPr="002820D5" w:rsidRDefault="00995D6F" w:rsidP="002820D5">
            <w:pPr>
              <w:jc w:val="center"/>
              <w:rPr>
                <w:sz w:val="24"/>
                <w:szCs w:val="24"/>
              </w:rPr>
            </w:pPr>
          </w:p>
          <w:p w:rsidR="00995D6F" w:rsidRPr="002820D5" w:rsidRDefault="00995D6F" w:rsidP="00ED25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4,8092</w:t>
            </w:r>
          </w:p>
        </w:tc>
      </w:tr>
      <w:tr w:rsidR="00995D6F" w:rsidTr="00093F78">
        <w:trPr>
          <w:trHeight w:val="1077"/>
        </w:trPr>
        <w:tc>
          <w:tcPr>
            <w:tcW w:w="2659" w:type="dxa"/>
            <w:vAlign w:val="center"/>
          </w:tcPr>
          <w:p w:rsidR="00995D6F" w:rsidRPr="002820D5" w:rsidRDefault="00995D6F" w:rsidP="002820D5">
            <w:pPr>
              <w:rPr>
                <w:sz w:val="24"/>
                <w:szCs w:val="24"/>
              </w:rPr>
            </w:pPr>
            <w:r w:rsidRPr="002820D5">
              <w:rPr>
                <w:sz w:val="24"/>
                <w:szCs w:val="24"/>
              </w:rPr>
              <w:t>Бюджет проекта (факт), (млн. рублей)</w:t>
            </w:r>
          </w:p>
        </w:tc>
        <w:tc>
          <w:tcPr>
            <w:tcW w:w="1277" w:type="dxa"/>
            <w:vAlign w:val="center"/>
          </w:tcPr>
          <w:p w:rsidR="00995D6F" w:rsidRPr="002820D5" w:rsidRDefault="00995D6F" w:rsidP="002820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995D6F" w:rsidRPr="002820D5" w:rsidRDefault="00995D6F" w:rsidP="002820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995D6F" w:rsidRPr="002820D5" w:rsidRDefault="00995D6F" w:rsidP="002820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95D6F" w:rsidRPr="002820D5" w:rsidRDefault="00995D6F" w:rsidP="002820D5">
            <w:pPr>
              <w:jc w:val="center"/>
              <w:rPr>
                <w:sz w:val="24"/>
                <w:szCs w:val="24"/>
              </w:rPr>
            </w:pPr>
          </w:p>
          <w:p w:rsidR="00995D6F" w:rsidRPr="002820D5" w:rsidRDefault="00995D6F" w:rsidP="00261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3,958</w:t>
            </w:r>
          </w:p>
        </w:tc>
        <w:tc>
          <w:tcPr>
            <w:tcW w:w="1276" w:type="dxa"/>
            <w:vAlign w:val="center"/>
          </w:tcPr>
          <w:p w:rsidR="00995D6F" w:rsidRPr="002820D5" w:rsidRDefault="00995D6F" w:rsidP="002820D5">
            <w:pPr>
              <w:jc w:val="center"/>
              <w:rPr>
                <w:sz w:val="24"/>
                <w:szCs w:val="24"/>
              </w:rPr>
            </w:pPr>
          </w:p>
          <w:p w:rsidR="00995D6F" w:rsidRPr="002820D5" w:rsidRDefault="00995D6F" w:rsidP="00261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3,958</w:t>
            </w:r>
          </w:p>
        </w:tc>
        <w:tc>
          <w:tcPr>
            <w:tcW w:w="1559" w:type="dxa"/>
            <w:vAlign w:val="center"/>
          </w:tcPr>
          <w:p w:rsidR="00995D6F" w:rsidRPr="002820D5" w:rsidRDefault="00995D6F" w:rsidP="002820D5">
            <w:pPr>
              <w:jc w:val="center"/>
              <w:rPr>
                <w:sz w:val="24"/>
                <w:szCs w:val="24"/>
              </w:rPr>
            </w:pPr>
          </w:p>
          <w:p w:rsidR="00995D6F" w:rsidRPr="002820D5" w:rsidRDefault="00995D6F" w:rsidP="00261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3,958</w:t>
            </w:r>
          </w:p>
        </w:tc>
      </w:tr>
      <w:tr w:rsidR="00995D6F" w:rsidTr="00093F78">
        <w:trPr>
          <w:trHeight w:val="284"/>
        </w:trPr>
        <w:tc>
          <w:tcPr>
            <w:tcW w:w="2659" w:type="dxa"/>
            <w:vAlign w:val="center"/>
          </w:tcPr>
          <w:p w:rsidR="00995D6F" w:rsidRPr="002820D5" w:rsidRDefault="00995D6F" w:rsidP="002820D5">
            <w:pPr>
              <w:rPr>
                <w:sz w:val="24"/>
                <w:szCs w:val="24"/>
              </w:rPr>
            </w:pPr>
            <w:r w:rsidRPr="002820D5">
              <w:rPr>
                <w:sz w:val="24"/>
                <w:szCs w:val="24"/>
              </w:rPr>
              <w:t>Отклонение</w:t>
            </w:r>
          </w:p>
        </w:tc>
        <w:tc>
          <w:tcPr>
            <w:tcW w:w="1277" w:type="dxa"/>
            <w:vAlign w:val="center"/>
          </w:tcPr>
          <w:p w:rsidR="00995D6F" w:rsidRPr="002820D5" w:rsidRDefault="00995D6F" w:rsidP="002820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995D6F" w:rsidRPr="002820D5" w:rsidRDefault="00995D6F" w:rsidP="002820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995D6F" w:rsidRPr="002820D5" w:rsidRDefault="00995D6F" w:rsidP="002820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95D6F" w:rsidRPr="002820D5" w:rsidRDefault="00995D6F" w:rsidP="00ED25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-0,8512</w:t>
            </w:r>
          </w:p>
        </w:tc>
        <w:tc>
          <w:tcPr>
            <w:tcW w:w="1276" w:type="dxa"/>
            <w:vAlign w:val="center"/>
          </w:tcPr>
          <w:p w:rsidR="00995D6F" w:rsidRPr="002820D5" w:rsidRDefault="00995D6F" w:rsidP="00ED25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-0,8512</w:t>
            </w:r>
          </w:p>
        </w:tc>
        <w:tc>
          <w:tcPr>
            <w:tcW w:w="1559" w:type="dxa"/>
            <w:vAlign w:val="center"/>
          </w:tcPr>
          <w:p w:rsidR="00995D6F" w:rsidRPr="002820D5" w:rsidRDefault="00995D6F" w:rsidP="00ED25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-0,8512</w:t>
            </w:r>
          </w:p>
        </w:tc>
      </w:tr>
      <w:tr w:rsidR="00995D6F" w:rsidTr="00BF7DC5">
        <w:trPr>
          <w:trHeight w:val="416"/>
        </w:trPr>
        <w:tc>
          <w:tcPr>
            <w:tcW w:w="2659" w:type="dxa"/>
            <w:vAlign w:val="center"/>
          </w:tcPr>
          <w:p w:rsidR="00995D6F" w:rsidRPr="002820D5" w:rsidRDefault="00995D6F" w:rsidP="002820D5">
            <w:pPr>
              <w:rPr>
                <w:sz w:val="24"/>
                <w:szCs w:val="24"/>
              </w:rPr>
            </w:pPr>
            <w:r w:rsidRPr="002820D5">
              <w:rPr>
                <w:sz w:val="24"/>
                <w:szCs w:val="24"/>
              </w:rPr>
              <w:t>Статус</w:t>
            </w:r>
          </w:p>
        </w:tc>
        <w:tc>
          <w:tcPr>
            <w:tcW w:w="1277" w:type="dxa"/>
            <w:vAlign w:val="center"/>
          </w:tcPr>
          <w:p w:rsidR="00995D6F" w:rsidRPr="002820D5" w:rsidRDefault="00995D6F" w:rsidP="002820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995D6F" w:rsidRPr="002820D5" w:rsidRDefault="00995D6F" w:rsidP="002820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995D6F" w:rsidRPr="002820D5" w:rsidRDefault="00995D6F" w:rsidP="002820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00"/>
            <w:vAlign w:val="center"/>
          </w:tcPr>
          <w:p w:rsidR="00995D6F" w:rsidRPr="00BF7DC5" w:rsidRDefault="00995D6F" w:rsidP="002820D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276" w:type="dxa"/>
            <w:shd w:val="clear" w:color="auto" w:fill="FFFF00"/>
            <w:vAlign w:val="center"/>
          </w:tcPr>
          <w:p w:rsidR="00995D6F" w:rsidRPr="00BF7DC5" w:rsidRDefault="00995D6F" w:rsidP="002820D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559" w:type="dxa"/>
            <w:shd w:val="clear" w:color="auto" w:fill="FFFF00"/>
            <w:vAlign w:val="center"/>
          </w:tcPr>
          <w:p w:rsidR="00995D6F" w:rsidRPr="00BF7DC5" w:rsidRDefault="00995D6F" w:rsidP="002820D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</w:tbl>
    <w:p w:rsidR="00FC1574" w:rsidRDefault="00FC1574">
      <w:pPr>
        <w:spacing w:line="200" w:lineRule="exact"/>
        <w:rPr>
          <w:sz w:val="20"/>
          <w:szCs w:val="20"/>
        </w:rPr>
      </w:pPr>
    </w:p>
    <w:p w:rsidR="00BC15FC" w:rsidRDefault="00BC15FC">
      <w:pPr>
        <w:spacing w:line="291" w:lineRule="exact"/>
        <w:rPr>
          <w:sz w:val="20"/>
          <w:szCs w:val="20"/>
        </w:r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0"/>
        <w:gridCol w:w="2660"/>
        <w:gridCol w:w="440"/>
        <w:gridCol w:w="2600"/>
        <w:gridCol w:w="440"/>
        <w:gridCol w:w="2900"/>
      </w:tblGrid>
      <w:tr w:rsidR="00BC15FC">
        <w:trPr>
          <w:trHeight w:val="322"/>
        </w:trPr>
        <w:tc>
          <w:tcPr>
            <w:tcW w:w="3180" w:type="dxa"/>
            <w:gridSpan w:val="2"/>
            <w:vAlign w:val="bottom"/>
          </w:tcPr>
          <w:p w:rsidR="00BC15FC" w:rsidRDefault="004B4828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Индикатор статуса:</w:t>
            </w:r>
          </w:p>
        </w:tc>
        <w:tc>
          <w:tcPr>
            <w:tcW w:w="440" w:type="dxa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2600" w:type="dxa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</w:tr>
      <w:tr w:rsidR="00BC15FC">
        <w:trPr>
          <w:trHeight w:val="311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00B050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BC15FC" w:rsidRDefault="004B4828">
            <w:pPr>
              <w:spacing w:line="31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- отсутствие</w:t>
            </w:r>
          </w:p>
        </w:tc>
        <w:tc>
          <w:tcPr>
            <w:tcW w:w="440" w:type="dxa"/>
            <w:tcBorders>
              <w:top w:val="single" w:sz="8" w:space="0" w:color="auto"/>
              <w:right w:val="single" w:sz="8" w:space="0" w:color="auto"/>
            </w:tcBorders>
            <w:shd w:val="clear" w:color="auto" w:fill="FFFF00"/>
            <w:vAlign w:val="bottom"/>
          </w:tcPr>
          <w:p w:rsidR="00BC15FC" w:rsidRPr="00DF32F0" w:rsidRDefault="00BC15FC">
            <w:pPr>
              <w:rPr>
                <w:sz w:val="24"/>
                <w:szCs w:val="24"/>
                <w:highlight w:val="yellow"/>
              </w:rPr>
            </w:pPr>
          </w:p>
        </w:tc>
        <w:tc>
          <w:tcPr>
            <w:tcW w:w="2600" w:type="dxa"/>
            <w:tcBorders>
              <w:right w:val="single" w:sz="8" w:space="0" w:color="auto"/>
            </w:tcBorders>
            <w:vAlign w:val="bottom"/>
          </w:tcPr>
          <w:p w:rsidR="00BC15FC" w:rsidRDefault="004B4828">
            <w:pPr>
              <w:spacing w:line="31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- наличие</w:t>
            </w:r>
          </w:p>
        </w:tc>
        <w:tc>
          <w:tcPr>
            <w:tcW w:w="440" w:type="dxa"/>
            <w:tcBorders>
              <w:top w:val="single" w:sz="8" w:space="0" w:color="auto"/>
              <w:right w:val="single" w:sz="8" w:space="0" w:color="auto"/>
            </w:tcBorders>
            <w:shd w:val="clear" w:color="auto" w:fill="FF0000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vAlign w:val="bottom"/>
          </w:tcPr>
          <w:p w:rsidR="00BC15FC" w:rsidRDefault="004B4828">
            <w:pPr>
              <w:spacing w:line="310" w:lineRule="exact"/>
              <w:ind w:lef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 xml:space="preserve">- наличие </w:t>
            </w:r>
            <w:proofErr w:type="gramStart"/>
            <w:r>
              <w:rPr>
                <w:rFonts w:eastAsia="Times New Roman"/>
                <w:w w:val="99"/>
                <w:sz w:val="28"/>
                <w:szCs w:val="28"/>
              </w:rPr>
              <w:t>критических</w:t>
            </w:r>
            <w:proofErr w:type="gramEnd"/>
          </w:p>
        </w:tc>
      </w:tr>
      <w:tr w:rsidR="00BC15FC">
        <w:trPr>
          <w:trHeight w:val="327"/>
        </w:trPr>
        <w:tc>
          <w:tcPr>
            <w:tcW w:w="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B050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BC15FC" w:rsidRDefault="004B482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отклонений</w:t>
            </w: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FF00"/>
            <w:vAlign w:val="bottom"/>
          </w:tcPr>
          <w:p w:rsidR="00BC15FC" w:rsidRPr="00DF32F0" w:rsidRDefault="00BC15FC">
            <w:pPr>
              <w:rPr>
                <w:sz w:val="24"/>
                <w:szCs w:val="24"/>
                <w:highlight w:val="yellow"/>
              </w:rPr>
            </w:pPr>
          </w:p>
        </w:tc>
        <w:tc>
          <w:tcPr>
            <w:tcW w:w="2600" w:type="dxa"/>
            <w:tcBorders>
              <w:right w:val="single" w:sz="8" w:space="0" w:color="auto"/>
            </w:tcBorders>
            <w:vAlign w:val="bottom"/>
          </w:tcPr>
          <w:p w:rsidR="00BC15FC" w:rsidRDefault="004B482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отклонений</w:t>
            </w: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0000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vAlign w:val="bottom"/>
          </w:tcPr>
          <w:p w:rsidR="00BC15FC" w:rsidRDefault="004B4828">
            <w:pPr>
              <w:ind w:lef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отклонений</w:t>
            </w:r>
          </w:p>
        </w:tc>
      </w:tr>
    </w:tbl>
    <w:p w:rsidR="00BC15FC" w:rsidRDefault="00BC15FC">
      <w:pPr>
        <w:sectPr w:rsidR="00BC15FC">
          <w:pgSz w:w="11900" w:h="16838"/>
          <w:pgMar w:top="700" w:right="566" w:bottom="1440" w:left="1440" w:header="0" w:footer="0" w:gutter="0"/>
          <w:cols w:space="720" w:equalWidth="0">
            <w:col w:w="9900"/>
          </w:cols>
        </w:sectPr>
      </w:pPr>
    </w:p>
    <w:p w:rsidR="00BC15FC" w:rsidRDefault="00BC15FC">
      <w:pPr>
        <w:spacing w:line="259" w:lineRule="exact"/>
        <w:rPr>
          <w:sz w:val="20"/>
          <w:szCs w:val="20"/>
        </w:rPr>
      </w:pPr>
    </w:p>
    <w:p w:rsidR="00BC15FC" w:rsidRDefault="004B4828">
      <w:pPr>
        <w:numPr>
          <w:ilvl w:val="0"/>
          <w:numId w:val="24"/>
        </w:numPr>
        <w:tabs>
          <w:tab w:val="left" w:pos="4240"/>
        </w:tabs>
        <w:ind w:left="4240" w:hanging="363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Сведения о достижении контрольных точек проекта</w:t>
      </w:r>
    </w:p>
    <w:p w:rsidR="00BC15FC" w:rsidRDefault="00BC15FC">
      <w:pPr>
        <w:spacing w:line="304" w:lineRule="exact"/>
        <w:rPr>
          <w:sz w:val="20"/>
          <w:szCs w:val="20"/>
        </w:rPr>
      </w:pPr>
    </w:p>
    <w:tbl>
      <w:tblPr>
        <w:tblW w:w="14818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9"/>
        <w:gridCol w:w="1380"/>
        <w:gridCol w:w="1120"/>
        <w:gridCol w:w="4252"/>
        <w:gridCol w:w="2127"/>
        <w:gridCol w:w="380"/>
        <w:gridCol w:w="1300"/>
        <w:gridCol w:w="1820"/>
        <w:gridCol w:w="1820"/>
      </w:tblGrid>
      <w:tr w:rsidR="00BC15FC" w:rsidTr="00916E13">
        <w:trPr>
          <w:trHeight w:val="324"/>
        </w:trPr>
        <w:tc>
          <w:tcPr>
            <w:tcW w:w="6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BC15FC" w:rsidRPr="00A14400" w:rsidRDefault="004B4828">
            <w:pPr>
              <w:jc w:val="center"/>
              <w:rPr>
                <w:sz w:val="24"/>
                <w:szCs w:val="24"/>
              </w:rPr>
            </w:pPr>
            <w:r w:rsidRPr="00A14400">
              <w:rPr>
                <w:rFonts w:eastAsia="Times New Roman"/>
                <w:sz w:val="24"/>
                <w:szCs w:val="24"/>
              </w:rPr>
              <w:t>№</w:t>
            </w:r>
          </w:p>
        </w:tc>
        <w:tc>
          <w:tcPr>
            <w:tcW w:w="13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C15FC" w:rsidRPr="00A14400" w:rsidRDefault="004B4828">
            <w:pPr>
              <w:jc w:val="center"/>
              <w:rPr>
                <w:sz w:val="24"/>
                <w:szCs w:val="24"/>
              </w:rPr>
            </w:pPr>
            <w:r w:rsidRPr="00A14400">
              <w:rPr>
                <w:rFonts w:eastAsia="Times New Roman"/>
                <w:w w:val="98"/>
                <w:sz w:val="24"/>
                <w:szCs w:val="24"/>
              </w:rPr>
              <w:t>Уровень</w:t>
            </w:r>
          </w:p>
        </w:tc>
        <w:tc>
          <w:tcPr>
            <w:tcW w:w="1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C15FC" w:rsidRPr="00A14400" w:rsidRDefault="004B4828">
            <w:pPr>
              <w:jc w:val="center"/>
              <w:rPr>
                <w:sz w:val="24"/>
                <w:szCs w:val="24"/>
              </w:rPr>
            </w:pPr>
            <w:r w:rsidRPr="00A14400">
              <w:rPr>
                <w:rFonts w:eastAsia="Times New Roman"/>
                <w:w w:val="97"/>
                <w:sz w:val="24"/>
                <w:szCs w:val="24"/>
              </w:rPr>
              <w:t>Статус</w:t>
            </w:r>
          </w:p>
        </w:tc>
        <w:tc>
          <w:tcPr>
            <w:tcW w:w="4251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C15FC" w:rsidRPr="00A14400" w:rsidRDefault="004B4828">
            <w:pPr>
              <w:jc w:val="center"/>
              <w:rPr>
                <w:sz w:val="24"/>
                <w:szCs w:val="24"/>
              </w:rPr>
            </w:pPr>
            <w:r w:rsidRPr="00A14400">
              <w:rPr>
                <w:rFonts w:eastAsia="Times New Roman"/>
                <w:sz w:val="24"/>
                <w:szCs w:val="24"/>
              </w:rPr>
              <w:t>Наименование</w:t>
            </w:r>
          </w:p>
        </w:tc>
        <w:tc>
          <w:tcPr>
            <w:tcW w:w="2127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C15FC" w:rsidRPr="00A14400" w:rsidRDefault="004B4828">
            <w:pPr>
              <w:jc w:val="center"/>
              <w:rPr>
                <w:sz w:val="24"/>
                <w:szCs w:val="24"/>
              </w:rPr>
            </w:pPr>
            <w:r w:rsidRPr="00A14400">
              <w:rPr>
                <w:rFonts w:eastAsia="Times New Roman"/>
                <w:w w:val="99"/>
                <w:sz w:val="24"/>
                <w:szCs w:val="24"/>
              </w:rPr>
              <w:t>Ответственный</w:t>
            </w:r>
          </w:p>
        </w:tc>
        <w:tc>
          <w:tcPr>
            <w:tcW w:w="380" w:type="dxa"/>
            <w:tcBorders>
              <w:top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C15FC" w:rsidRPr="00A14400" w:rsidRDefault="004B4828">
            <w:pPr>
              <w:ind w:left="320"/>
              <w:rPr>
                <w:sz w:val="24"/>
                <w:szCs w:val="24"/>
              </w:rPr>
            </w:pPr>
            <w:r w:rsidRPr="00A14400">
              <w:rPr>
                <w:rFonts w:eastAsia="Times New Roman"/>
                <w:sz w:val="24"/>
                <w:szCs w:val="24"/>
              </w:rPr>
              <w:t>Дата исполнения</w:t>
            </w:r>
          </w:p>
        </w:tc>
        <w:tc>
          <w:tcPr>
            <w:tcW w:w="18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C15FC" w:rsidRPr="00A14400" w:rsidRDefault="004B4828">
            <w:pPr>
              <w:jc w:val="center"/>
              <w:rPr>
                <w:sz w:val="24"/>
                <w:szCs w:val="24"/>
              </w:rPr>
            </w:pPr>
            <w:r w:rsidRPr="00A14400">
              <w:rPr>
                <w:rFonts w:eastAsia="Times New Roman"/>
                <w:w w:val="99"/>
                <w:sz w:val="24"/>
                <w:szCs w:val="24"/>
              </w:rPr>
              <w:t>Комментарий</w:t>
            </w:r>
          </w:p>
        </w:tc>
      </w:tr>
      <w:tr w:rsidR="00BC15FC" w:rsidTr="00916E13">
        <w:trPr>
          <w:trHeight w:val="68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C15FC" w:rsidRPr="00A14400" w:rsidRDefault="004B4828">
            <w:pPr>
              <w:jc w:val="center"/>
              <w:rPr>
                <w:sz w:val="24"/>
                <w:szCs w:val="24"/>
              </w:rPr>
            </w:pPr>
            <w:proofErr w:type="gramStart"/>
            <w:r w:rsidRPr="00A14400">
              <w:rPr>
                <w:rFonts w:eastAsia="Times New Roman"/>
                <w:sz w:val="24"/>
                <w:szCs w:val="24"/>
              </w:rPr>
              <w:t>п</w:t>
            </w:r>
            <w:proofErr w:type="gramEnd"/>
            <w:r w:rsidRPr="00A14400">
              <w:rPr>
                <w:rFonts w:eastAsia="Times New Roman"/>
                <w:sz w:val="24"/>
                <w:szCs w:val="24"/>
              </w:rPr>
              <w:t>/п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BC15FC" w:rsidRPr="00A14400" w:rsidRDefault="004B4828">
            <w:pPr>
              <w:jc w:val="center"/>
              <w:rPr>
                <w:sz w:val="24"/>
                <w:szCs w:val="24"/>
              </w:rPr>
            </w:pPr>
            <w:r w:rsidRPr="00A14400">
              <w:rPr>
                <w:rFonts w:eastAsia="Times New Roman"/>
                <w:sz w:val="24"/>
                <w:szCs w:val="24"/>
              </w:rPr>
              <w:t>контроля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4251" w:type="dxa"/>
            <w:tcBorders>
              <w:right w:val="single" w:sz="8" w:space="0" w:color="auto"/>
            </w:tcBorders>
            <w:vAlign w:val="bottom"/>
          </w:tcPr>
          <w:p w:rsidR="00BC15FC" w:rsidRPr="00A14400" w:rsidRDefault="004B4828">
            <w:pPr>
              <w:jc w:val="center"/>
              <w:rPr>
                <w:sz w:val="24"/>
                <w:szCs w:val="24"/>
              </w:rPr>
            </w:pPr>
            <w:r w:rsidRPr="00A14400">
              <w:rPr>
                <w:rFonts w:eastAsia="Times New Roman"/>
                <w:w w:val="99"/>
                <w:sz w:val="24"/>
                <w:szCs w:val="24"/>
              </w:rPr>
              <w:t>контрольной точки</w:t>
            </w:r>
          </w:p>
        </w:tc>
        <w:tc>
          <w:tcPr>
            <w:tcW w:w="2127" w:type="dxa"/>
            <w:tcBorders>
              <w:right w:val="single" w:sz="8" w:space="0" w:color="auto"/>
            </w:tcBorders>
            <w:vAlign w:val="bottom"/>
          </w:tcPr>
          <w:p w:rsidR="00BC15FC" w:rsidRPr="00A14400" w:rsidRDefault="004B4828">
            <w:pPr>
              <w:jc w:val="center"/>
              <w:rPr>
                <w:sz w:val="24"/>
                <w:szCs w:val="24"/>
              </w:rPr>
            </w:pPr>
            <w:r w:rsidRPr="00A14400">
              <w:rPr>
                <w:rFonts w:eastAsia="Times New Roman"/>
                <w:sz w:val="24"/>
                <w:szCs w:val="24"/>
              </w:rPr>
              <w:t>исполнитель</w:t>
            </w: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</w:tr>
      <w:tr w:rsidR="00BC15FC" w:rsidTr="00916E13">
        <w:trPr>
          <w:trHeight w:val="309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4251" w:type="dxa"/>
            <w:tcBorders>
              <w:right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right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BC15FC" w:rsidRPr="00A14400" w:rsidRDefault="004B4828">
            <w:pPr>
              <w:spacing w:line="309" w:lineRule="exact"/>
              <w:ind w:right="280"/>
              <w:jc w:val="center"/>
              <w:rPr>
                <w:sz w:val="24"/>
                <w:szCs w:val="24"/>
              </w:rPr>
            </w:pPr>
            <w:r w:rsidRPr="00A14400">
              <w:rPr>
                <w:rFonts w:eastAsia="Times New Roman"/>
                <w:w w:val="99"/>
                <w:sz w:val="24"/>
                <w:szCs w:val="24"/>
              </w:rPr>
              <w:t>план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BC15FC" w:rsidRPr="00A14400" w:rsidRDefault="004B4828">
            <w:pPr>
              <w:spacing w:line="309" w:lineRule="exact"/>
              <w:jc w:val="center"/>
              <w:rPr>
                <w:sz w:val="24"/>
                <w:szCs w:val="24"/>
              </w:rPr>
            </w:pPr>
            <w:r w:rsidRPr="00A14400">
              <w:rPr>
                <w:rFonts w:eastAsia="Times New Roman"/>
                <w:w w:val="99"/>
                <w:sz w:val="24"/>
                <w:szCs w:val="24"/>
              </w:rPr>
              <w:t>факт/прогноз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</w:tr>
      <w:tr w:rsidR="00BC15FC" w:rsidTr="00916E13">
        <w:trPr>
          <w:trHeight w:val="68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425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</w:tr>
      <w:tr w:rsidR="00BC15FC" w:rsidTr="00916E13">
        <w:trPr>
          <w:trHeight w:val="308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Pr="00A14400" w:rsidRDefault="004B4828">
            <w:pPr>
              <w:spacing w:line="308" w:lineRule="exact"/>
              <w:jc w:val="center"/>
              <w:rPr>
                <w:sz w:val="24"/>
                <w:szCs w:val="24"/>
              </w:rPr>
            </w:pPr>
            <w:r w:rsidRPr="00A14400"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Pr="00A14400" w:rsidRDefault="004B4828">
            <w:pPr>
              <w:spacing w:line="308" w:lineRule="exact"/>
              <w:jc w:val="center"/>
              <w:rPr>
                <w:sz w:val="24"/>
                <w:szCs w:val="24"/>
              </w:rPr>
            </w:pPr>
            <w:r w:rsidRPr="00A14400"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Pr="00A14400" w:rsidRDefault="004B4828">
            <w:pPr>
              <w:spacing w:line="308" w:lineRule="exact"/>
              <w:ind w:right="360"/>
              <w:jc w:val="right"/>
              <w:rPr>
                <w:sz w:val="24"/>
                <w:szCs w:val="24"/>
              </w:rPr>
            </w:pPr>
            <w:r w:rsidRPr="00A14400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425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Pr="00A14400" w:rsidRDefault="004B4828">
            <w:pPr>
              <w:spacing w:line="308" w:lineRule="exact"/>
              <w:jc w:val="center"/>
              <w:rPr>
                <w:sz w:val="24"/>
                <w:szCs w:val="24"/>
              </w:rPr>
            </w:pPr>
            <w:r w:rsidRPr="00A14400"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212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Pr="00A14400" w:rsidRDefault="004B4828">
            <w:pPr>
              <w:spacing w:line="308" w:lineRule="exact"/>
              <w:jc w:val="center"/>
              <w:rPr>
                <w:sz w:val="24"/>
                <w:szCs w:val="24"/>
              </w:rPr>
            </w:pPr>
            <w:r w:rsidRPr="00A14400">
              <w:rPr>
                <w:rFonts w:eastAsia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Pr="00A14400" w:rsidRDefault="004B4828">
            <w:pPr>
              <w:spacing w:line="308" w:lineRule="exact"/>
              <w:ind w:right="640"/>
              <w:jc w:val="right"/>
              <w:rPr>
                <w:sz w:val="24"/>
                <w:szCs w:val="24"/>
              </w:rPr>
            </w:pPr>
            <w:r w:rsidRPr="00A14400"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Pr="00A14400" w:rsidRDefault="004B4828">
            <w:pPr>
              <w:spacing w:line="308" w:lineRule="exact"/>
              <w:ind w:right="740"/>
              <w:jc w:val="right"/>
              <w:rPr>
                <w:sz w:val="24"/>
                <w:szCs w:val="24"/>
              </w:rPr>
            </w:pPr>
            <w:r w:rsidRPr="00A14400">
              <w:rPr>
                <w:rFonts w:eastAsia="Times New Roman"/>
                <w:sz w:val="24"/>
                <w:szCs w:val="24"/>
              </w:rPr>
              <w:t>7</w:t>
            </w: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Pr="00A14400" w:rsidRDefault="004B4828">
            <w:pPr>
              <w:spacing w:line="308" w:lineRule="exact"/>
              <w:ind w:right="720"/>
              <w:jc w:val="right"/>
              <w:rPr>
                <w:sz w:val="24"/>
                <w:szCs w:val="24"/>
              </w:rPr>
            </w:pPr>
            <w:r w:rsidRPr="00A14400">
              <w:rPr>
                <w:rFonts w:eastAsia="Times New Roman"/>
                <w:sz w:val="24"/>
                <w:szCs w:val="24"/>
              </w:rPr>
              <w:t>8</w:t>
            </w:r>
          </w:p>
        </w:tc>
      </w:tr>
      <w:tr w:rsidR="00BC15FC" w:rsidTr="00916E13">
        <w:trPr>
          <w:trHeight w:val="313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bottom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6758" w:type="dxa"/>
            <w:gridSpan w:val="3"/>
            <w:tcBorders>
              <w:bottom w:val="single" w:sz="8" w:space="0" w:color="auto"/>
            </w:tcBorders>
            <w:vAlign w:val="bottom"/>
          </w:tcPr>
          <w:p w:rsidR="00BC15FC" w:rsidRPr="00A14400" w:rsidRDefault="004B4828">
            <w:pPr>
              <w:spacing w:line="308" w:lineRule="exact"/>
              <w:ind w:left="1680"/>
              <w:jc w:val="center"/>
              <w:rPr>
                <w:sz w:val="24"/>
                <w:szCs w:val="24"/>
              </w:rPr>
            </w:pPr>
            <w:r w:rsidRPr="00A14400">
              <w:rPr>
                <w:rFonts w:eastAsia="Times New Roman"/>
                <w:sz w:val="24"/>
                <w:szCs w:val="24"/>
              </w:rPr>
              <w:t>Общие организационные мероприятия</w:t>
            </w:r>
          </w:p>
        </w:tc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</w:tr>
      <w:tr w:rsidR="00CA67A2" w:rsidTr="00916E13">
        <w:trPr>
          <w:trHeight w:val="312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A67A2" w:rsidRPr="00A14400" w:rsidRDefault="008E2483">
            <w:pPr>
              <w:spacing w:line="309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111445">
              <w:rPr>
                <w:sz w:val="24"/>
                <w:szCs w:val="24"/>
              </w:rPr>
              <w:t>.</w:t>
            </w: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67A2" w:rsidRPr="00A14400" w:rsidRDefault="00CA67A2">
            <w:pPr>
              <w:rPr>
                <w:sz w:val="24"/>
                <w:szCs w:val="24"/>
              </w:rPr>
            </w:pPr>
            <w:r w:rsidRPr="00A14400">
              <w:rPr>
                <w:sz w:val="24"/>
                <w:szCs w:val="24"/>
              </w:rPr>
              <w:t>ПК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00B050"/>
            <w:vAlign w:val="bottom"/>
          </w:tcPr>
          <w:p w:rsidR="00CA67A2" w:rsidRPr="00A14400" w:rsidRDefault="00CA67A2">
            <w:pPr>
              <w:rPr>
                <w:sz w:val="24"/>
                <w:szCs w:val="24"/>
              </w:rPr>
            </w:pPr>
          </w:p>
        </w:tc>
        <w:tc>
          <w:tcPr>
            <w:tcW w:w="4251" w:type="dxa"/>
            <w:tcBorders>
              <w:bottom w:val="single" w:sz="8" w:space="0" w:color="auto"/>
              <w:right w:val="single" w:sz="8" w:space="0" w:color="auto"/>
            </w:tcBorders>
          </w:tcPr>
          <w:p w:rsidR="00CA67A2" w:rsidRPr="00AB12F0" w:rsidRDefault="000902EA" w:rsidP="000902EA">
            <w:pPr>
              <w:rPr>
                <w:sz w:val="24"/>
                <w:szCs w:val="24"/>
              </w:rPr>
            </w:pPr>
            <w:r w:rsidRPr="00AB12F0">
              <w:rPr>
                <w:sz w:val="24"/>
                <w:szCs w:val="24"/>
              </w:rPr>
              <w:t>У</w:t>
            </w:r>
            <w:r w:rsidR="00CA67A2" w:rsidRPr="00AB12F0">
              <w:rPr>
                <w:sz w:val="24"/>
                <w:szCs w:val="24"/>
              </w:rPr>
              <w:t>твержден</w:t>
            </w:r>
            <w:r w:rsidRPr="00AB12F0">
              <w:rPr>
                <w:sz w:val="24"/>
                <w:szCs w:val="24"/>
              </w:rPr>
              <w:t xml:space="preserve"> паспорт проекта</w:t>
            </w:r>
          </w:p>
        </w:tc>
        <w:tc>
          <w:tcPr>
            <w:tcW w:w="212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67A2" w:rsidRPr="00AB12F0" w:rsidRDefault="007D403D">
            <w:pPr>
              <w:rPr>
                <w:sz w:val="24"/>
                <w:szCs w:val="24"/>
              </w:rPr>
            </w:pPr>
            <w:proofErr w:type="spellStart"/>
            <w:r w:rsidRPr="00AB12F0">
              <w:rPr>
                <w:sz w:val="24"/>
                <w:szCs w:val="24"/>
              </w:rPr>
              <w:t>Шимко</w:t>
            </w:r>
            <w:proofErr w:type="spellEnd"/>
            <w:r w:rsidRPr="00AB12F0">
              <w:rPr>
                <w:sz w:val="24"/>
                <w:szCs w:val="24"/>
              </w:rPr>
              <w:t xml:space="preserve"> О.Г.</w:t>
            </w: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CA67A2" w:rsidRPr="00AB12F0" w:rsidRDefault="00CA67A2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67A2" w:rsidRPr="00AB12F0" w:rsidRDefault="00345863" w:rsidP="00345863">
            <w:pPr>
              <w:jc w:val="center"/>
              <w:rPr>
                <w:sz w:val="24"/>
                <w:szCs w:val="24"/>
              </w:rPr>
            </w:pPr>
            <w:r w:rsidRPr="00AB12F0">
              <w:rPr>
                <w:sz w:val="24"/>
                <w:szCs w:val="24"/>
              </w:rPr>
              <w:t>10</w:t>
            </w:r>
            <w:r w:rsidR="00960FB8" w:rsidRPr="00AB12F0">
              <w:rPr>
                <w:sz w:val="24"/>
                <w:szCs w:val="24"/>
              </w:rPr>
              <w:t>.02.202</w:t>
            </w:r>
            <w:r w:rsidRPr="00AB12F0">
              <w:rPr>
                <w:sz w:val="24"/>
                <w:szCs w:val="24"/>
              </w:rPr>
              <w:t>5</w:t>
            </w: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67A2" w:rsidRPr="00AB12F0" w:rsidRDefault="00345863" w:rsidP="00345863">
            <w:pPr>
              <w:jc w:val="center"/>
              <w:rPr>
                <w:sz w:val="24"/>
                <w:szCs w:val="24"/>
              </w:rPr>
            </w:pPr>
            <w:r w:rsidRPr="00AB12F0">
              <w:rPr>
                <w:sz w:val="24"/>
                <w:szCs w:val="24"/>
              </w:rPr>
              <w:t>10</w:t>
            </w:r>
            <w:r w:rsidR="00AF4617" w:rsidRPr="00AB12F0">
              <w:rPr>
                <w:sz w:val="24"/>
                <w:szCs w:val="24"/>
              </w:rPr>
              <w:t>.02.202</w:t>
            </w:r>
            <w:r w:rsidRPr="00AB12F0">
              <w:rPr>
                <w:sz w:val="24"/>
                <w:szCs w:val="24"/>
              </w:rPr>
              <w:t>5</w:t>
            </w: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67A2" w:rsidRPr="00A14400" w:rsidRDefault="00CA67A2">
            <w:pPr>
              <w:rPr>
                <w:sz w:val="24"/>
                <w:szCs w:val="24"/>
              </w:rPr>
            </w:pPr>
          </w:p>
        </w:tc>
      </w:tr>
      <w:tr w:rsidR="00960FB8" w:rsidTr="00AE3743">
        <w:trPr>
          <w:trHeight w:val="312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60FB8" w:rsidRPr="00E35646" w:rsidRDefault="008E2483" w:rsidP="00AE3743">
            <w:pPr>
              <w:jc w:val="center"/>
            </w:pPr>
            <w:r>
              <w:t>2</w:t>
            </w:r>
            <w:r w:rsidR="00111445">
              <w:t>.</w:t>
            </w: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0FB8" w:rsidRPr="00A14400" w:rsidRDefault="00960F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ПК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00B050"/>
            <w:vAlign w:val="bottom"/>
          </w:tcPr>
          <w:p w:rsidR="00960FB8" w:rsidRPr="00A14400" w:rsidRDefault="00960FB8">
            <w:pPr>
              <w:rPr>
                <w:sz w:val="24"/>
                <w:szCs w:val="24"/>
              </w:rPr>
            </w:pPr>
          </w:p>
        </w:tc>
        <w:tc>
          <w:tcPr>
            <w:tcW w:w="4251" w:type="dxa"/>
            <w:tcBorders>
              <w:bottom w:val="single" w:sz="8" w:space="0" w:color="auto"/>
              <w:right w:val="single" w:sz="8" w:space="0" w:color="auto"/>
            </w:tcBorders>
          </w:tcPr>
          <w:p w:rsidR="00960FB8" w:rsidRPr="00AB12F0" w:rsidRDefault="00960FB8" w:rsidP="00CA67A2">
            <w:pPr>
              <w:rPr>
                <w:sz w:val="24"/>
                <w:szCs w:val="24"/>
              </w:rPr>
            </w:pPr>
            <w:r w:rsidRPr="00AB12F0">
              <w:rPr>
                <w:sz w:val="24"/>
                <w:szCs w:val="24"/>
              </w:rPr>
              <w:t>Подготовлен и утвержден сводный план проекта</w:t>
            </w:r>
          </w:p>
        </w:tc>
        <w:tc>
          <w:tcPr>
            <w:tcW w:w="212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0FB8" w:rsidRPr="00AB12F0" w:rsidRDefault="00960FB8">
            <w:pPr>
              <w:rPr>
                <w:sz w:val="24"/>
                <w:szCs w:val="24"/>
              </w:rPr>
            </w:pPr>
            <w:proofErr w:type="spellStart"/>
            <w:r w:rsidRPr="00AB12F0">
              <w:rPr>
                <w:sz w:val="24"/>
                <w:szCs w:val="24"/>
              </w:rPr>
              <w:t>Шимко</w:t>
            </w:r>
            <w:proofErr w:type="spellEnd"/>
            <w:r w:rsidRPr="00AB12F0">
              <w:rPr>
                <w:sz w:val="24"/>
                <w:szCs w:val="24"/>
              </w:rPr>
              <w:t xml:space="preserve"> О.Г.</w:t>
            </w: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960FB8" w:rsidRPr="00AB12F0" w:rsidRDefault="00960FB8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0FB8" w:rsidRPr="00AB12F0" w:rsidRDefault="00960FB8" w:rsidP="00345863">
            <w:pPr>
              <w:jc w:val="center"/>
              <w:rPr>
                <w:sz w:val="24"/>
                <w:szCs w:val="24"/>
              </w:rPr>
            </w:pPr>
            <w:r w:rsidRPr="00AB12F0">
              <w:rPr>
                <w:sz w:val="24"/>
                <w:szCs w:val="24"/>
              </w:rPr>
              <w:t>1</w:t>
            </w:r>
            <w:r w:rsidR="00345863" w:rsidRPr="00AB12F0">
              <w:rPr>
                <w:sz w:val="24"/>
                <w:szCs w:val="24"/>
              </w:rPr>
              <w:t>4</w:t>
            </w:r>
            <w:r w:rsidRPr="00AB12F0">
              <w:rPr>
                <w:sz w:val="24"/>
                <w:szCs w:val="24"/>
              </w:rPr>
              <w:t>.02.202</w:t>
            </w:r>
            <w:r w:rsidR="00345863" w:rsidRPr="00AB12F0">
              <w:rPr>
                <w:sz w:val="24"/>
                <w:szCs w:val="24"/>
              </w:rPr>
              <w:t>5</w:t>
            </w: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0FB8" w:rsidRPr="00AB12F0" w:rsidRDefault="00960FB8" w:rsidP="00345863">
            <w:pPr>
              <w:jc w:val="center"/>
              <w:rPr>
                <w:sz w:val="24"/>
                <w:szCs w:val="24"/>
              </w:rPr>
            </w:pPr>
            <w:r w:rsidRPr="00AB12F0">
              <w:rPr>
                <w:sz w:val="24"/>
                <w:szCs w:val="24"/>
              </w:rPr>
              <w:t>1</w:t>
            </w:r>
            <w:r w:rsidR="00345863" w:rsidRPr="00AB12F0">
              <w:rPr>
                <w:sz w:val="24"/>
                <w:szCs w:val="24"/>
              </w:rPr>
              <w:t>4</w:t>
            </w:r>
            <w:r w:rsidRPr="00AB12F0">
              <w:rPr>
                <w:sz w:val="24"/>
                <w:szCs w:val="24"/>
              </w:rPr>
              <w:t>.02.20</w:t>
            </w:r>
            <w:r w:rsidR="00AF4617" w:rsidRPr="00AB12F0">
              <w:rPr>
                <w:sz w:val="24"/>
                <w:szCs w:val="24"/>
              </w:rPr>
              <w:t>2</w:t>
            </w:r>
            <w:r w:rsidR="00345863" w:rsidRPr="00AB12F0">
              <w:rPr>
                <w:sz w:val="24"/>
                <w:szCs w:val="24"/>
              </w:rPr>
              <w:t>5</w:t>
            </w: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0FB8" w:rsidRPr="00A14400" w:rsidRDefault="00960FB8">
            <w:pPr>
              <w:rPr>
                <w:sz w:val="24"/>
                <w:szCs w:val="24"/>
              </w:rPr>
            </w:pPr>
          </w:p>
        </w:tc>
      </w:tr>
      <w:tr w:rsidR="00960FB8" w:rsidTr="00AE3743">
        <w:trPr>
          <w:trHeight w:val="311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60FB8" w:rsidRPr="00E35646" w:rsidRDefault="008E2483" w:rsidP="00AE3743">
            <w:pPr>
              <w:jc w:val="center"/>
            </w:pPr>
            <w:r>
              <w:t>3</w:t>
            </w:r>
            <w:r w:rsidR="00111445">
              <w:t>.</w:t>
            </w: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0FB8" w:rsidRPr="00A14400" w:rsidRDefault="00960F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РП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00B050"/>
            <w:vAlign w:val="bottom"/>
          </w:tcPr>
          <w:p w:rsidR="00960FB8" w:rsidRPr="00A14400" w:rsidRDefault="00960FB8">
            <w:pPr>
              <w:rPr>
                <w:sz w:val="24"/>
                <w:szCs w:val="24"/>
              </w:rPr>
            </w:pPr>
          </w:p>
        </w:tc>
        <w:tc>
          <w:tcPr>
            <w:tcW w:w="4251" w:type="dxa"/>
            <w:tcBorders>
              <w:bottom w:val="single" w:sz="8" w:space="0" w:color="auto"/>
              <w:right w:val="single" w:sz="8" w:space="0" w:color="auto"/>
            </w:tcBorders>
          </w:tcPr>
          <w:p w:rsidR="00960FB8" w:rsidRPr="0099477A" w:rsidRDefault="0099477A" w:rsidP="00C21147">
            <w:pPr>
              <w:rPr>
                <w:sz w:val="24"/>
                <w:szCs w:val="24"/>
              </w:rPr>
            </w:pPr>
            <w:r w:rsidRPr="0099477A">
              <w:rPr>
                <w:sz w:val="24"/>
                <w:szCs w:val="24"/>
              </w:rPr>
              <w:t>Подготовлена проектно – сметная документация (ПСД) по капитальному ремонту кровли здания Михайловского Первого СДК</w:t>
            </w:r>
          </w:p>
        </w:tc>
        <w:tc>
          <w:tcPr>
            <w:tcW w:w="212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0FB8" w:rsidRPr="0099477A" w:rsidRDefault="0099477A">
            <w:pPr>
              <w:rPr>
                <w:sz w:val="24"/>
                <w:szCs w:val="24"/>
              </w:rPr>
            </w:pPr>
            <w:proofErr w:type="spellStart"/>
            <w:r w:rsidRPr="0099477A">
              <w:rPr>
                <w:sz w:val="24"/>
                <w:szCs w:val="24"/>
              </w:rPr>
              <w:t>Мисбахова</w:t>
            </w:r>
            <w:proofErr w:type="spellEnd"/>
            <w:r w:rsidRPr="0099477A">
              <w:rPr>
                <w:sz w:val="24"/>
                <w:szCs w:val="24"/>
              </w:rPr>
              <w:t xml:space="preserve"> Л.Р.</w:t>
            </w: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960FB8" w:rsidRPr="0099477A" w:rsidRDefault="00960FB8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0FB8" w:rsidRPr="0099477A" w:rsidRDefault="00960FB8" w:rsidP="0099477A">
            <w:pPr>
              <w:jc w:val="center"/>
              <w:rPr>
                <w:sz w:val="24"/>
                <w:szCs w:val="24"/>
              </w:rPr>
            </w:pPr>
            <w:r w:rsidRPr="0099477A">
              <w:rPr>
                <w:sz w:val="24"/>
                <w:szCs w:val="24"/>
              </w:rPr>
              <w:t>1</w:t>
            </w:r>
            <w:r w:rsidR="0099477A" w:rsidRPr="0099477A">
              <w:rPr>
                <w:sz w:val="24"/>
                <w:szCs w:val="24"/>
              </w:rPr>
              <w:t>6</w:t>
            </w:r>
            <w:r w:rsidRPr="0099477A">
              <w:rPr>
                <w:sz w:val="24"/>
                <w:szCs w:val="24"/>
              </w:rPr>
              <w:t>.</w:t>
            </w:r>
            <w:r w:rsidR="0099477A" w:rsidRPr="0099477A">
              <w:rPr>
                <w:sz w:val="24"/>
                <w:szCs w:val="24"/>
              </w:rPr>
              <w:t>12</w:t>
            </w:r>
            <w:r w:rsidRPr="0099477A">
              <w:rPr>
                <w:sz w:val="24"/>
                <w:szCs w:val="24"/>
              </w:rPr>
              <w:t>.202</w:t>
            </w:r>
            <w:r w:rsidR="0099477A" w:rsidRPr="0099477A">
              <w:rPr>
                <w:sz w:val="24"/>
                <w:szCs w:val="24"/>
              </w:rPr>
              <w:t>4</w:t>
            </w: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0FB8" w:rsidRPr="0099477A" w:rsidRDefault="00960FB8" w:rsidP="0099477A">
            <w:pPr>
              <w:jc w:val="center"/>
              <w:rPr>
                <w:sz w:val="24"/>
                <w:szCs w:val="24"/>
              </w:rPr>
            </w:pPr>
            <w:r w:rsidRPr="0099477A">
              <w:rPr>
                <w:sz w:val="24"/>
                <w:szCs w:val="24"/>
              </w:rPr>
              <w:t>1</w:t>
            </w:r>
            <w:r w:rsidR="0099477A" w:rsidRPr="0099477A">
              <w:rPr>
                <w:sz w:val="24"/>
                <w:szCs w:val="24"/>
              </w:rPr>
              <w:t>6</w:t>
            </w:r>
            <w:r w:rsidRPr="0099477A">
              <w:rPr>
                <w:sz w:val="24"/>
                <w:szCs w:val="24"/>
              </w:rPr>
              <w:t>.</w:t>
            </w:r>
            <w:r w:rsidR="0099477A" w:rsidRPr="0099477A">
              <w:rPr>
                <w:sz w:val="24"/>
                <w:szCs w:val="24"/>
              </w:rPr>
              <w:t>12</w:t>
            </w:r>
            <w:r w:rsidR="00AF4617" w:rsidRPr="0099477A">
              <w:rPr>
                <w:sz w:val="24"/>
                <w:szCs w:val="24"/>
              </w:rPr>
              <w:t>.2024</w:t>
            </w: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0FB8" w:rsidRPr="00A14400" w:rsidRDefault="00960FB8">
            <w:pPr>
              <w:rPr>
                <w:sz w:val="24"/>
                <w:szCs w:val="24"/>
              </w:rPr>
            </w:pPr>
          </w:p>
        </w:tc>
      </w:tr>
      <w:tr w:rsidR="00960FB8" w:rsidTr="00AE3743">
        <w:trPr>
          <w:trHeight w:val="312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60FB8" w:rsidRPr="00E35646" w:rsidRDefault="008E2483" w:rsidP="00AE3743">
            <w:pPr>
              <w:jc w:val="center"/>
            </w:pPr>
            <w:r>
              <w:t>4</w:t>
            </w:r>
            <w:r w:rsidR="00111445">
              <w:t>.</w:t>
            </w: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0FB8" w:rsidRPr="00A14400" w:rsidRDefault="00960F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РП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00B050"/>
            <w:vAlign w:val="bottom"/>
          </w:tcPr>
          <w:p w:rsidR="00960FB8" w:rsidRPr="00A14400" w:rsidRDefault="00960FB8">
            <w:pPr>
              <w:rPr>
                <w:sz w:val="24"/>
                <w:szCs w:val="24"/>
              </w:rPr>
            </w:pPr>
          </w:p>
        </w:tc>
        <w:tc>
          <w:tcPr>
            <w:tcW w:w="4251" w:type="dxa"/>
            <w:tcBorders>
              <w:bottom w:val="single" w:sz="8" w:space="0" w:color="auto"/>
              <w:right w:val="single" w:sz="8" w:space="0" w:color="auto"/>
            </w:tcBorders>
          </w:tcPr>
          <w:p w:rsidR="00960FB8" w:rsidRPr="0055293F" w:rsidRDefault="0055293F" w:rsidP="00AE3743">
            <w:pPr>
              <w:rPr>
                <w:sz w:val="24"/>
                <w:szCs w:val="24"/>
              </w:rPr>
            </w:pPr>
            <w:r w:rsidRPr="0055293F">
              <w:rPr>
                <w:sz w:val="24"/>
                <w:szCs w:val="24"/>
              </w:rPr>
              <w:t>Получено положительное заключение ПСД</w:t>
            </w:r>
          </w:p>
        </w:tc>
        <w:tc>
          <w:tcPr>
            <w:tcW w:w="212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0FB8" w:rsidRPr="0055293F" w:rsidRDefault="00960FB8" w:rsidP="008A6F9B">
            <w:pPr>
              <w:rPr>
                <w:sz w:val="24"/>
                <w:szCs w:val="24"/>
              </w:rPr>
            </w:pPr>
            <w:proofErr w:type="spellStart"/>
            <w:r w:rsidRPr="0055293F">
              <w:rPr>
                <w:sz w:val="24"/>
                <w:szCs w:val="24"/>
              </w:rPr>
              <w:t>Мисбахова</w:t>
            </w:r>
            <w:proofErr w:type="spellEnd"/>
            <w:r w:rsidRPr="0055293F">
              <w:rPr>
                <w:sz w:val="24"/>
                <w:szCs w:val="24"/>
              </w:rPr>
              <w:t xml:space="preserve"> Л.Р.  </w:t>
            </w: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960FB8" w:rsidRPr="0055293F" w:rsidRDefault="00960FB8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0FB8" w:rsidRPr="0055293F" w:rsidRDefault="0055293F" w:rsidP="0055293F">
            <w:pPr>
              <w:jc w:val="center"/>
              <w:rPr>
                <w:sz w:val="24"/>
                <w:szCs w:val="24"/>
              </w:rPr>
            </w:pPr>
            <w:r w:rsidRPr="0055293F">
              <w:rPr>
                <w:sz w:val="24"/>
                <w:szCs w:val="24"/>
              </w:rPr>
              <w:t>1</w:t>
            </w:r>
            <w:r w:rsidR="004D0E0D" w:rsidRPr="0055293F">
              <w:rPr>
                <w:sz w:val="24"/>
                <w:szCs w:val="24"/>
              </w:rPr>
              <w:t>0</w:t>
            </w:r>
            <w:r w:rsidR="00960FB8" w:rsidRPr="0055293F">
              <w:rPr>
                <w:sz w:val="24"/>
                <w:szCs w:val="24"/>
              </w:rPr>
              <w:t>.0</w:t>
            </w:r>
            <w:r w:rsidRPr="0055293F">
              <w:rPr>
                <w:sz w:val="24"/>
                <w:szCs w:val="24"/>
              </w:rPr>
              <w:t>2</w:t>
            </w:r>
            <w:r w:rsidR="00960FB8" w:rsidRPr="0055293F">
              <w:rPr>
                <w:sz w:val="24"/>
                <w:szCs w:val="24"/>
              </w:rPr>
              <w:t>.202</w:t>
            </w:r>
            <w:r w:rsidRPr="0055293F">
              <w:rPr>
                <w:sz w:val="24"/>
                <w:szCs w:val="24"/>
              </w:rPr>
              <w:t>5</w:t>
            </w: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0FB8" w:rsidRPr="0055293F" w:rsidRDefault="001B5D74" w:rsidP="0055293F">
            <w:pPr>
              <w:jc w:val="center"/>
              <w:rPr>
                <w:sz w:val="24"/>
                <w:szCs w:val="24"/>
              </w:rPr>
            </w:pPr>
            <w:r w:rsidRPr="0055293F">
              <w:rPr>
                <w:sz w:val="24"/>
                <w:szCs w:val="24"/>
              </w:rPr>
              <w:t>0</w:t>
            </w:r>
            <w:r w:rsidR="0055293F" w:rsidRPr="0055293F">
              <w:rPr>
                <w:sz w:val="24"/>
                <w:szCs w:val="24"/>
              </w:rPr>
              <w:t>5</w:t>
            </w:r>
            <w:r w:rsidR="00960FB8" w:rsidRPr="0055293F">
              <w:rPr>
                <w:sz w:val="24"/>
                <w:szCs w:val="24"/>
              </w:rPr>
              <w:t>.0</w:t>
            </w:r>
            <w:r w:rsidR="0055293F" w:rsidRPr="0055293F">
              <w:rPr>
                <w:sz w:val="24"/>
                <w:szCs w:val="24"/>
              </w:rPr>
              <w:t>2</w:t>
            </w:r>
            <w:r w:rsidR="00960FB8" w:rsidRPr="0055293F">
              <w:rPr>
                <w:sz w:val="24"/>
                <w:szCs w:val="24"/>
              </w:rPr>
              <w:t>.20</w:t>
            </w:r>
            <w:r w:rsidRPr="0055293F">
              <w:rPr>
                <w:sz w:val="24"/>
                <w:szCs w:val="24"/>
              </w:rPr>
              <w:t>2</w:t>
            </w:r>
            <w:r w:rsidR="0055293F" w:rsidRPr="0055293F">
              <w:rPr>
                <w:sz w:val="24"/>
                <w:szCs w:val="24"/>
              </w:rPr>
              <w:t>5</w:t>
            </w: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0FB8" w:rsidRPr="00A14400" w:rsidRDefault="00960FB8">
            <w:pPr>
              <w:rPr>
                <w:sz w:val="24"/>
                <w:szCs w:val="24"/>
              </w:rPr>
            </w:pPr>
          </w:p>
        </w:tc>
      </w:tr>
      <w:tr w:rsidR="00960FB8" w:rsidTr="00AE3743">
        <w:trPr>
          <w:trHeight w:val="312"/>
        </w:trPr>
        <w:tc>
          <w:tcPr>
            <w:tcW w:w="14818" w:type="dxa"/>
            <w:gridSpan w:val="9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60FB8" w:rsidRPr="00473E0D" w:rsidRDefault="0075495A" w:rsidP="00AE3743">
            <w:pPr>
              <w:jc w:val="center"/>
              <w:rPr>
                <w:sz w:val="24"/>
                <w:szCs w:val="24"/>
                <w:highlight w:val="yellow"/>
              </w:rPr>
            </w:pPr>
            <w:r w:rsidRPr="00473E0D">
              <w:rPr>
                <w:sz w:val="24"/>
                <w:szCs w:val="24"/>
              </w:rPr>
              <w:t>Функциональное направление проекта</w:t>
            </w:r>
          </w:p>
        </w:tc>
      </w:tr>
      <w:tr w:rsidR="00960FB8" w:rsidTr="001F7035">
        <w:trPr>
          <w:trHeight w:val="312"/>
        </w:trPr>
        <w:tc>
          <w:tcPr>
            <w:tcW w:w="6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60FB8" w:rsidRPr="00A14400" w:rsidRDefault="006466EB">
            <w:pPr>
              <w:spacing w:line="308" w:lineRule="exact"/>
              <w:jc w:val="center"/>
              <w:rPr>
                <w:rFonts w:eastAsia="Times New Roman"/>
                <w:w w:val="95"/>
                <w:sz w:val="24"/>
                <w:szCs w:val="24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t>5</w:t>
            </w:r>
            <w:r w:rsidR="00960FB8" w:rsidRPr="00A14400">
              <w:rPr>
                <w:rFonts w:eastAsia="Times New Roman"/>
                <w:w w:val="95"/>
                <w:sz w:val="24"/>
                <w:szCs w:val="24"/>
              </w:rPr>
              <w:t>.</w:t>
            </w:r>
          </w:p>
        </w:tc>
        <w:tc>
          <w:tcPr>
            <w:tcW w:w="138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60FB8" w:rsidRPr="00A14400" w:rsidRDefault="00960F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РП</w:t>
            </w:r>
          </w:p>
        </w:tc>
        <w:tc>
          <w:tcPr>
            <w:tcW w:w="1119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bottom"/>
          </w:tcPr>
          <w:p w:rsidR="00960FB8" w:rsidRPr="00A14400" w:rsidRDefault="00960FB8">
            <w:pPr>
              <w:rPr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960FB8" w:rsidRPr="006466EB" w:rsidRDefault="00960FB8" w:rsidP="002943A0">
            <w:pPr>
              <w:rPr>
                <w:sz w:val="24"/>
                <w:szCs w:val="24"/>
              </w:rPr>
            </w:pPr>
            <w:r w:rsidRPr="006466EB">
              <w:rPr>
                <w:sz w:val="24"/>
                <w:szCs w:val="24"/>
              </w:rPr>
              <w:t>Подготовлены документы для проведения торгов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960FB8" w:rsidRPr="006466EB" w:rsidRDefault="00960FB8">
            <w:pPr>
              <w:rPr>
                <w:sz w:val="24"/>
                <w:szCs w:val="24"/>
              </w:rPr>
            </w:pPr>
            <w:proofErr w:type="spellStart"/>
            <w:r w:rsidRPr="006466EB">
              <w:rPr>
                <w:sz w:val="24"/>
                <w:szCs w:val="24"/>
              </w:rPr>
              <w:t>Мисбахова</w:t>
            </w:r>
            <w:proofErr w:type="spellEnd"/>
            <w:r w:rsidRPr="006466EB">
              <w:rPr>
                <w:sz w:val="24"/>
                <w:szCs w:val="24"/>
              </w:rPr>
              <w:t xml:space="preserve"> Л.Р.  </w:t>
            </w:r>
          </w:p>
        </w:tc>
        <w:tc>
          <w:tcPr>
            <w:tcW w:w="380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960FB8" w:rsidRPr="006466EB" w:rsidRDefault="00960FB8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960FB8" w:rsidRPr="006466EB" w:rsidRDefault="00960FB8" w:rsidP="00DF03BD">
            <w:pPr>
              <w:jc w:val="center"/>
              <w:rPr>
                <w:sz w:val="24"/>
                <w:szCs w:val="24"/>
              </w:rPr>
            </w:pPr>
            <w:r w:rsidRPr="006466EB">
              <w:rPr>
                <w:sz w:val="24"/>
                <w:szCs w:val="24"/>
              </w:rPr>
              <w:t>1</w:t>
            </w:r>
            <w:r w:rsidR="006466EB" w:rsidRPr="006466EB">
              <w:rPr>
                <w:sz w:val="24"/>
                <w:szCs w:val="24"/>
              </w:rPr>
              <w:t>7</w:t>
            </w:r>
            <w:r w:rsidRPr="006466EB">
              <w:rPr>
                <w:sz w:val="24"/>
                <w:szCs w:val="24"/>
              </w:rPr>
              <w:t>.0</w:t>
            </w:r>
            <w:r w:rsidR="006466EB" w:rsidRPr="006466EB">
              <w:rPr>
                <w:sz w:val="24"/>
                <w:szCs w:val="24"/>
              </w:rPr>
              <w:t>2</w:t>
            </w:r>
            <w:r w:rsidRPr="006466EB">
              <w:rPr>
                <w:sz w:val="24"/>
                <w:szCs w:val="24"/>
              </w:rPr>
              <w:t>.202</w:t>
            </w:r>
            <w:r w:rsidR="006466EB" w:rsidRPr="006466EB">
              <w:rPr>
                <w:sz w:val="24"/>
                <w:szCs w:val="24"/>
              </w:rPr>
              <w:t>5</w:t>
            </w:r>
          </w:p>
        </w:tc>
        <w:tc>
          <w:tcPr>
            <w:tcW w:w="182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960FB8" w:rsidRPr="006466EB" w:rsidRDefault="006466EB" w:rsidP="00DF03BD">
            <w:pPr>
              <w:jc w:val="center"/>
              <w:rPr>
                <w:sz w:val="24"/>
                <w:szCs w:val="24"/>
              </w:rPr>
            </w:pPr>
            <w:r w:rsidRPr="006466EB">
              <w:rPr>
                <w:sz w:val="24"/>
                <w:szCs w:val="24"/>
              </w:rPr>
              <w:t>21</w:t>
            </w:r>
            <w:r w:rsidR="00142257" w:rsidRPr="006466EB">
              <w:rPr>
                <w:sz w:val="24"/>
                <w:szCs w:val="24"/>
              </w:rPr>
              <w:t>.0</w:t>
            </w:r>
            <w:r w:rsidRPr="006466EB">
              <w:rPr>
                <w:sz w:val="24"/>
                <w:szCs w:val="24"/>
              </w:rPr>
              <w:t>2</w:t>
            </w:r>
            <w:r w:rsidR="00142257" w:rsidRPr="006466EB">
              <w:rPr>
                <w:sz w:val="24"/>
                <w:szCs w:val="24"/>
              </w:rPr>
              <w:t>.202</w:t>
            </w:r>
            <w:r w:rsidRPr="006466EB">
              <w:rPr>
                <w:sz w:val="24"/>
                <w:szCs w:val="24"/>
              </w:rPr>
              <w:t>5</w:t>
            </w:r>
          </w:p>
        </w:tc>
        <w:tc>
          <w:tcPr>
            <w:tcW w:w="182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60FB8" w:rsidRPr="00A14400" w:rsidRDefault="00960FB8">
            <w:pPr>
              <w:rPr>
                <w:sz w:val="24"/>
                <w:szCs w:val="24"/>
              </w:rPr>
            </w:pPr>
          </w:p>
        </w:tc>
      </w:tr>
      <w:tr w:rsidR="00960FB8" w:rsidTr="001F7035">
        <w:trPr>
          <w:trHeight w:val="312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60FB8" w:rsidRPr="00A14400" w:rsidRDefault="006466EB">
            <w:pPr>
              <w:spacing w:line="308" w:lineRule="exact"/>
              <w:jc w:val="center"/>
              <w:rPr>
                <w:rFonts w:eastAsia="Times New Roman"/>
                <w:w w:val="95"/>
                <w:sz w:val="24"/>
                <w:szCs w:val="24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t>6</w:t>
            </w:r>
            <w:r w:rsidR="00960FB8" w:rsidRPr="00A14400">
              <w:rPr>
                <w:rFonts w:eastAsia="Times New Roman"/>
                <w:w w:val="95"/>
                <w:sz w:val="24"/>
                <w:szCs w:val="24"/>
              </w:rPr>
              <w:t>.</w:t>
            </w: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0FB8" w:rsidRPr="00A14400" w:rsidRDefault="00960F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РП</w:t>
            </w:r>
          </w:p>
        </w:tc>
        <w:tc>
          <w:tcPr>
            <w:tcW w:w="111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FF00"/>
            <w:vAlign w:val="bottom"/>
          </w:tcPr>
          <w:p w:rsidR="00960FB8" w:rsidRPr="00A14400" w:rsidRDefault="00960FB8">
            <w:pPr>
              <w:rPr>
                <w:sz w:val="24"/>
                <w:szCs w:val="24"/>
              </w:rPr>
            </w:pPr>
          </w:p>
        </w:tc>
        <w:tc>
          <w:tcPr>
            <w:tcW w:w="4252" w:type="dxa"/>
            <w:tcBorders>
              <w:bottom w:val="single" w:sz="8" w:space="0" w:color="auto"/>
              <w:right w:val="single" w:sz="8" w:space="0" w:color="auto"/>
            </w:tcBorders>
          </w:tcPr>
          <w:p w:rsidR="00960FB8" w:rsidRPr="006466EB" w:rsidRDefault="00960FB8" w:rsidP="00AE3743">
            <w:pPr>
              <w:rPr>
                <w:sz w:val="24"/>
                <w:szCs w:val="24"/>
              </w:rPr>
            </w:pPr>
            <w:r w:rsidRPr="006466EB">
              <w:rPr>
                <w:sz w:val="24"/>
                <w:szCs w:val="24"/>
              </w:rPr>
              <w:t>Размещен электронный аукцион</w:t>
            </w:r>
          </w:p>
        </w:tc>
        <w:tc>
          <w:tcPr>
            <w:tcW w:w="2127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960FB8" w:rsidRPr="006466EB" w:rsidRDefault="00960FB8" w:rsidP="0075495A">
            <w:pPr>
              <w:rPr>
                <w:sz w:val="24"/>
                <w:szCs w:val="24"/>
              </w:rPr>
            </w:pPr>
            <w:proofErr w:type="spellStart"/>
            <w:r w:rsidRPr="006466EB">
              <w:rPr>
                <w:sz w:val="24"/>
                <w:szCs w:val="24"/>
              </w:rPr>
              <w:t>Мисбахова</w:t>
            </w:r>
            <w:proofErr w:type="spellEnd"/>
            <w:r w:rsidRPr="006466EB">
              <w:rPr>
                <w:sz w:val="24"/>
                <w:szCs w:val="24"/>
              </w:rPr>
              <w:t xml:space="preserve"> Л.Р.</w:t>
            </w: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960FB8" w:rsidRPr="006466EB" w:rsidRDefault="00960FB8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0FB8" w:rsidRPr="006466EB" w:rsidRDefault="006466EB" w:rsidP="006466EB">
            <w:pPr>
              <w:jc w:val="center"/>
              <w:rPr>
                <w:sz w:val="24"/>
                <w:szCs w:val="24"/>
              </w:rPr>
            </w:pPr>
            <w:r w:rsidRPr="006466EB">
              <w:rPr>
                <w:sz w:val="24"/>
                <w:szCs w:val="24"/>
              </w:rPr>
              <w:t>25</w:t>
            </w:r>
            <w:r w:rsidR="00960FB8" w:rsidRPr="006466EB">
              <w:rPr>
                <w:sz w:val="24"/>
                <w:szCs w:val="24"/>
              </w:rPr>
              <w:t>.0</w:t>
            </w:r>
            <w:r w:rsidRPr="006466EB">
              <w:rPr>
                <w:sz w:val="24"/>
                <w:szCs w:val="24"/>
              </w:rPr>
              <w:t>2</w:t>
            </w:r>
            <w:r w:rsidR="00960FB8" w:rsidRPr="006466EB">
              <w:rPr>
                <w:sz w:val="24"/>
                <w:szCs w:val="24"/>
              </w:rPr>
              <w:t>.202</w:t>
            </w:r>
            <w:r w:rsidRPr="006466EB">
              <w:rPr>
                <w:sz w:val="24"/>
                <w:szCs w:val="24"/>
              </w:rPr>
              <w:t>5</w:t>
            </w: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0FB8" w:rsidRPr="006466EB" w:rsidRDefault="006466EB" w:rsidP="006466EB">
            <w:pPr>
              <w:jc w:val="center"/>
              <w:rPr>
                <w:sz w:val="24"/>
                <w:szCs w:val="24"/>
              </w:rPr>
            </w:pPr>
            <w:r w:rsidRPr="006466EB">
              <w:rPr>
                <w:sz w:val="24"/>
                <w:szCs w:val="24"/>
              </w:rPr>
              <w:t>28</w:t>
            </w:r>
            <w:r w:rsidR="00142257" w:rsidRPr="006466EB">
              <w:rPr>
                <w:sz w:val="24"/>
                <w:szCs w:val="24"/>
              </w:rPr>
              <w:t>.0</w:t>
            </w:r>
            <w:r w:rsidRPr="006466EB">
              <w:rPr>
                <w:sz w:val="24"/>
                <w:szCs w:val="24"/>
              </w:rPr>
              <w:t>2</w:t>
            </w:r>
            <w:r w:rsidR="004D0E0D" w:rsidRPr="006466EB">
              <w:rPr>
                <w:sz w:val="24"/>
                <w:szCs w:val="24"/>
              </w:rPr>
              <w:t>.202</w:t>
            </w:r>
            <w:r w:rsidRPr="006466EB">
              <w:rPr>
                <w:sz w:val="24"/>
                <w:szCs w:val="24"/>
              </w:rPr>
              <w:t>5</w:t>
            </w: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0FB8" w:rsidRPr="00A14400" w:rsidRDefault="00960FB8">
            <w:pPr>
              <w:rPr>
                <w:sz w:val="24"/>
                <w:szCs w:val="24"/>
              </w:rPr>
            </w:pPr>
          </w:p>
        </w:tc>
      </w:tr>
      <w:tr w:rsidR="00960FB8" w:rsidTr="009E53D2">
        <w:trPr>
          <w:trHeight w:val="312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60FB8" w:rsidRPr="00A14400" w:rsidRDefault="006466EB">
            <w:pPr>
              <w:spacing w:line="308" w:lineRule="exact"/>
              <w:jc w:val="center"/>
              <w:rPr>
                <w:rFonts w:eastAsia="Times New Roman"/>
                <w:w w:val="95"/>
                <w:sz w:val="24"/>
                <w:szCs w:val="24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t>7</w:t>
            </w:r>
            <w:r w:rsidR="00960FB8" w:rsidRPr="00A14400">
              <w:rPr>
                <w:rFonts w:eastAsia="Times New Roman"/>
                <w:w w:val="95"/>
                <w:sz w:val="24"/>
                <w:szCs w:val="24"/>
              </w:rPr>
              <w:t>.</w:t>
            </w: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0FB8" w:rsidRPr="00A14400" w:rsidRDefault="00960F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РП</w:t>
            </w:r>
          </w:p>
        </w:tc>
        <w:tc>
          <w:tcPr>
            <w:tcW w:w="111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00B050"/>
            <w:vAlign w:val="bottom"/>
          </w:tcPr>
          <w:p w:rsidR="00960FB8" w:rsidRPr="00A14400" w:rsidRDefault="00960FB8">
            <w:pPr>
              <w:rPr>
                <w:sz w:val="24"/>
                <w:szCs w:val="24"/>
              </w:rPr>
            </w:pPr>
          </w:p>
        </w:tc>
        <w:tc>
          <w:tcPr>
            <w:tcW w:w="4252" w:type="dxa"/>
            <w:tcBorders>
              <w:bottom w:val="single" w:sz="8" w:space="0" w:color="auto"/>
              <w:right w:val="single" w:sz="8" w:space="0" w:color="auto"/>
            </w:tcBorders>
          </w:tcPr>
          <w:p w:rsidR="00960FB8" w:rsidRPr="006466EB" w:rsidRDefault="00960FB8" w:rsidP="00AE3743">
            <w:pPr>
              <w:rPr>
                <w:sz w:val="24"/>
                <w:szCs w:val="24"/>
              </w:rPr>
            </w:pPr>
            <w:r w:rsidRPr="006466EB">
              <w:rPr>
                <w:sz w:val="24"/>
                <w:szCs w:val="24"/>
              </w:rPr>
              <w:t>Заключен  муниципальный контракт</w:t>
            </w:r>
          </w:p>
        </w:tc>
        <w:tc>
          <w:tcPr>
            <w:tcW w:w="2127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960FB8" w:rsidRPr="006466EB" w:rsidRDefault="00960FB8" w:rsidP="0075495A">
            <w:pPr>
              <w:rPr>
                <w:sz w:val="24"/>
                <w:szCs w:val="24"/>
              </w:rPr>
            </w:pPr>
            <w:proofErr w:type="spellStart"/>
            <w:r w:rsidRPr="006466EB">
              <w:rPr>
                <w:sz w:val="24"/>
                <w:szCs w:val="24"/>
              </w:rPr>
              <w:t>Мисбахова</w:t>
            </w:r>
            <w:proofErr w:type="spellEnd"/>
            <w:r w:rsidRPr="006466EB">
              <w:rPr>
                <w:sz w:val="24"/>
                <w:szCs w:val="24"/>
              </w:rPr>
              <w:t xml:space="preserve"> Л.Р.</w:t>
            </w: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960FB8" w:rsidRPr="006466EB" w:rsidRDefault="00960FB8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0FB8" w:rsidRPr="006466EB" w:rsidRDefault="00960FB8" w:rsidP="006466EB">
            <w:pPr>
              <w:jc w:val="center"/>
              <w:rPr>
                <w:sz w:val="24"/>
                <w:szCs w:val="24"/>
              </w:rPr>
            </w:pPr>
            <w:r w:rsidRPr="006466EB">
              <w:rPr>
                <w:sz w:val="24"/>
                <w:szCs w:val="24"/>
              </w:rPr>
              <w:t>15.04.202</w:t>
            </w:r>
            <w:r w:rsidR="006466EB" w:rsidRPr="006466EB">
              <w:rPr>
                <w:sz w:val="24"/>
                <w:szCs w:val="24"/>
              </w:rPr>
              <w:t>5</w:t>
            </w: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0FB8" w:rsidRPr="006466EB" w:rsidRDefault="006466EB" w:rsidP="006466EB">
            <w:pPr>
              <w:jc w:val="center"/>
              <w:rPr>
                <w:sz w:val="24"/>
                <w:szCs w:val="24"/>
              </w:rPr>
            </w:pPr>
            <w:r w:rsidRPr="006466EB">
              <w:rPr>
                <w:sz w:val="24"/>
                <w:szCs w:val="24"/>
              </w:rPr>
              <w:t>2</w:t>
            </w:r>
            <w:r w:rsidR="00142257" w:rsidRPr="006466EB">
              <w:rPr>
                <w:sz w:val="24"/>
                <w:szCs w:val="24"/>
              </w:rPr>
              <w:t>5.0</w:t>
            </w:r>
            <w:r w:rsidRPr="006466EB">
              <w:rPr>
                <w:sz w:val="24"/>
                <w:szCs w:val="24"/>
              </w:rPr>
              <w:t>3</w:t>
            </w:r>
            <w:r w:rsidR="00142257" w:rsidRPr="006466EB">
              <w:rPr>
                <w:sz w:val="24"/>
                <w:szCs w:val="24"/>
              </w:rPr>
              <w:t>.202</w:t>
            </w:r>
            <w:r w:rsidRPr="006466EB">
              <w:rPr>
                <w:sz w:val="24"/>
                <w:szCs w:val="24"/>
              </w:rPr>
              <w:t>5</w:t>
            </w: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0FB8" w:rsidRPr="00A14400" w:rsidRDefault="00960FB8">
            <w:pPr>
              <w:rPr>
                <w:sz w:val="24"/>
                <w:szCs w:val="24"/>
              </w:rPr>
            </w:pPr>
          </w:p>
        </w:tc>
      </w:tr>
      <w:tr w:rsidR="00960FB8" w:rsidTr="001F7035">
        <w:trPr>
          <w:trHeight w:val="312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60FB8" w:rsidRPr="00A14400" w:rsidRDefault="006466EB">
            <w:pPr>
              <w:spacing w:line="308" w:lineRule="exact"/>
              <w:jc w:val="center"/>
              <w:rPr>
                <w:rFonts w:eastAsia="Times New Roman"/>
                <w:w w:val="95"/>
                <w:sz w:val="24"/>
                <w:szCs w:val="24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t>8</w:t>
            </w:r>
            <w:r w:rsidR="00960FB8" w:rsidRPr="00A14400">
              <w:rPr>
                <w:rFonts w:eastAsia="Times New Roman"/>
                <w:w w:val="95"/>
                <w:sz w:val="24"/>
                <w:szCs w:val="24"/>
              </w:rPr>
              <w:t>.</w:t>
            </w: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0FB8" w:rsidRPr="00A14400" w:rsidRDefault="00960F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РП</w:t>
            </w:r>
          </w:p>
        </w:tc>
        <w:tc>
          <w:tcPr>
            <w:tcW w:w="111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FF00"/>
            <w:vAlign w:val="bottom"/>
          </w:tcPr>
          <w:p w:rsidR="00960FB8" w:rsidRPr="00A14400" w:rsidRDefault="00960FB8">
            <w:pPr>
              <w:rPr>
                <w:sz w:val="24"/>
                <w:szCs w:val="24"/>
              </w:rPr>
            </w:pPr>
          </w:p>
        </w:tc>
        <w:tc>
          <w:tcPr>
            <w:tcW w:w="4252" w:type="dxa"/>
            <w:tcBorders>
              <w:bottom w:val="single" w:sz="8" w:space="0" w:color="auto"/>
              <w:right w:val="single" w:sz="8" w:space="0" w:color="auto"/>
            </w:tcBorders>
          </w:tcPr>
          <w:p w:rsidR="00960FB8" w:rsidRPr="00DF03BD" w:rsidRDefault="00960FB8" w:rsidP="00F446D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F03BD">
              <w:rPr>
                <w:sz w:val="24"/>
                <w:szCs w:val="24"/>
              </w:rPr>
              <w:t>Подписан акт о приемке выполненных работ по форме КС-2 и справки о стоимости работ по форме КС-3 по ремонту</w:t>
            </w:r>
            <w:r w:rsidR="00AF4617" w:rsidRPr="00DF03BD">
              <w:rPr>
                <w:sz w:val="24"/>
                <w:szCs w:val="24"/>
              </w:rPr>
              <w:t xml:space="preserve"> кр</w:t>
            </w:r>
            <w:r w:rsidR="00F446D6" w:rsidRPr="00DF03BD">
              <w:rPr>
                <w:sz w:val="24"/>
                <w:szCs w:val="24"/>
              </w:rPr>
              <w:t>овли здания</w:t>
            </w:r>
            <w:r w:rsidR="00AF4617" w:rsidRPr="00DF03BD">
              <w:rPr>
                <w:sz w:val="24"/>
                <w:szCs w:val="24"/>
              </w:rPr>
              <w:t xml:space="preserve">  </w:t>
            </w:r>
            <w:r w:rsidRPr="00DF03BD">
              <w:rPr>
                <w:sz w:val="24"/>
                <w:szCs w:val="24"/>
              </w:rPr>
              <w:t xml:space="preserve"> </w:t>
            </w:r>
            <w:r w:rsidR="00C21147" w:rsidRPr="00DF03BD">
              <w:rPr>
                <w:sz w:val="24"/>
                <w:szCs w:val="24"/>
              </w:rPr>
              <w:t xml:space="preserve">Михайловского </w:t>
            </w:r>
            <w:r w:rsidR="00AF4617" w:rsidRPr="00DF03BD">
              <w:rPr>
                <w:sz w:val="24"/>
                <w:szCs w:val="24"/>
              </w:rPr>
              <w:t xml:space="preserve">Первого </w:t>
            </w:r>
            <w:r w:rsidRPr="00DF03BD">
              <w:rPr>
                <w:sz w:val="24"/>
                <w:szCs w:val="24"/>
              </w:rPr>
              <w:t xml:space="preserve">СДК </w:t>
            </w:r>
          </w:p>
        </w:tc>
        <w:tc>
          <w:tcPr>
            <w:tcW w:w="2127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960FB8" w:rsidRPr="00DF03BD" w:rsidRDefault="00960FB8" w:rsidP="0075495A">
            <w:pPr>
              <w:rPr>
                <w:sz w:val="24"/>
                <w:szCs w:val="24"/>
              </w:rPr>
            </w:pPr>
            <w:proofErr w:type="spellStart"/>
            <w:r w:rsidRPr="00DF03BD">
              <w:rPr>
                <w:sz w:val="24"/>
                <w:szCs w:val="24"/>
              </w:rPr>
              <w:t>Мисбахова</w:t>
            </w:r>
            <w:proofErr w:type="spellEnd"/>
            <w:r w:rsidRPr="00DF03BD">
              <w:rPr>
                <w:sz w:val="24"/>
                <w:szCs w:val="24"/>
              </w:rPr>
              <w:t xml:space="preserve"> Л.Р.</w:t>
            </w: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960FB8" w:rsidRPr="00DF03BD" w:rsidRDefault="00960FB8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0FB8" w:rsidRPr="00DF03BD" w:rsidRDefault="00960FB8" w:rsidP="00F446D6">
            <w:pPr>
              <w:jc w:val="center"/>
              <w:rPr>
                <w:sz w:val="24"/>
                <w:szCs w:val="24"/>
              </w:rPr>
            </w:pPr>
            <w:r w:rsidRPr="00DF03BD">
              <w:rPr>
                <w:sz w:val="24"/>
                <w:szCs w:val="24"/>
              </w:rPr>
              <w:t>2</w:t>
            </w:r>
            <w:r w:rsidR="00F446D6" w:rsidRPr="00DF03BD">
              <w:rPr>
                <w:sz w:val="24"/>
                <w:szCs w:val="24"/>
              </w:rPr>
              <w:t>5</w:t>
            </w:r>
            <w:r w:rsidRPr="00DF03BD">
              <w:rPr>
                <w:sz w:val="24"/>
                <w:szCs w:val="24"/>
              </w:rPr>
              <w:t>.0</w:t>
            </w:r>
            <w:r w:rsidR="00F446D6" w:rsidRPr="00DF03BD">
              <w:rPr>
                <w:sz w:val="24"/>
                <w:szCs w:val="24"/>
              </w:rPr>
              <w:t>7</w:t>
            </w:r>
            <w:r w:rsidRPr="00DF03BD">
              <w:rPr>
                <w:sz w:val="24"/>
                <w:szCs w:val="24"/>
              </w:rPr>
              <w:t>.202</w:t>
            </w:r>
            <w:r w:rsidR="00F446D6" w:rsidRPr="00DF03BD">
              <w:rPr>
                <w:sz w:val="24"/>
                <w:szCs w:val="24"/>
              </w:rPr>
              <w:t>5</w:t>
            </w: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0FB8" w:rsidRPr="00DF03BD" w:rsidRDefault="00F446D6" w:rsidP="00F446D6">
            <w:pPr>
              <w:jc w:val="center"/>
              <w:rPr>
                <w:sz w:val="24"/>
                <w:szCs w:val="24"/>
              </w:rPr>
            </w:pPr>
            <w:r w:rsidRPr="00DF03BD">
              <w:rPr>
                <w:sz w:val="24"/>
                <w:szCs w:val="24"/>
              </w:rPr>
              <w:t>14.10</w:t>
            </w:r>
            <w:r w:rsidR="00142257" w:rsidRPr="00DF03BD">
              <w:rPr>
                <w:sz w:val="24"/>
                <w:szCs w:val="24"/>
              </w:rPr>
              <w:t>.202</w:t>
            </w:r>
            <w:r w:rsidRPr="00DF03BD">
              <w:rPr>
                <w:sz w:val="24"/>
                <w:szCs w:val="24"/>
              </w:rPr>
              <w:t>5</w:t>
            </w: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0FB8" w:rsidRPr="00A14400" w:rsidRDefault="00960FB8">
            <w:pPr>
              <w:rPr>
                <w:sz w:val="24"/>
                <w:szCs w:val="24"/>
              </w:rPr>
            </w:pPr>
          </w:p>
        </w:tc>
      </w:tr>
      <w:tr w:rsidR="001B715D" w:rsidTr="001F7035">
        <w:trPr>
          <w:trHeight w:val="312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B715D" w:rsidRDefault="006466EB">
            <w:pPr>
              <w:spacing w:line="308" w:lineRule="exact"/>
              <w:jc w:val="center"/>
              <w:rPr>
                <w:rFonts w:eastAsia="Times New Roman"/>
                <w:w w:val="95"/>
                <w:sz w:val="24"/>
                <w:szCs w:val="24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t>9.</w:t>
            </w: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B715D" w:rsidRDefault="001B715D">
            <w:pPr>
              <w:rPr>
                <w:sz w:val="24"/>
                <w:szCs w:val="24"/>
              </w:rPr>
            </w:pPr>
          </w:p>
        </w:tc>
        <w:tc>
          <w:tcPr>
            <w:tcW w:w="111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FF00"/>
            <w:vAlign w:val="bottom"/>
          </w:tcPr>
          <w:p w:rsidR="001B715D" w:rsidRPr="00A14400" w:rsidRDefault="001B715D">
            <w:pPr>
              <w:rPr>
                <w:sz w:val="24"/>
                <w:szCs w:val="24"/>
              </w:rPr>
            </w:pPr>
          </w:p>
        </w:tc>
        <w:tc>
          <w:tcPr>
            <w:tcW w:w="4252" w:type="dxa"/>
            <w:tcBorders>
              <w:bottom w:val="single" w:sz="8" w:space="0" w:color="auto"/>
              <w:right w:val="single" w:sz="8" w:space="0" w:color="auto"/>
            </w:tcBorders>
          </w:tcPr>
          <w:p w:rsidR="001B715D" w:rsidRPr="00DF03BD" w:rsidRDefault="00BD3BAB" w:rsidP="00C211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0254C">
              <w:rPr>
                <w:sz w:val="24"/>
                <w:szCs w:val="24"/>
              </w:rPr>
              <w:t xml:space="preserve">Поступили средства, </w:t>
            </w:r>
            <w:r>
              <w:rPr>
                <w:sz w:val="24"/>
                <w:szCs w:val="24"/>
              </w:rPr>
              <w:t>из местного</w:t>
            </w:r>
            <w:r w:rsidRPr="0080254C">
              <w:rPr>
                <w:sz w:val="24"/>
                <w:szCs w:val="24"/>
              </w:rPr>
              <w:t xml:space="preserve"> бюджета исходя из реализации социально значимых мероприятий </w:t>
            </w:r>
            <w:r>
              <w:rPr>
                <w:sz w:val="24"/>
                <w:szCs w:val="24"/>
              </w:rPr>
              <w:t xml:space="preserve">и </w:t>
            </w:r>
            <w:r>
              <w:rPr>
                <w:rFonts w:eastAsia="Times New Roman"/>
                <w:color w:val="000000"/>
                <w:sz w:val="24"/>
                <w:szCs w:val="24"/>
                <w:lang w:bidi="ru-RU"/>
              </w:rPr>
              <w:t xml:space="preserve">собственные доходы   учреждения    </w:t>
            </w:r>
          </w:p>
        </w:tc>
        <w:tc>
          <w:tcPr>
            <w:tcW w:w="2127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1B715D" w:rsidRPr="00DF03BD" w:rsidRDefault="001B715D" w:rsidP="0075495A">
            <w:pPr>
              <w:rPr>
                <w:sz w:val="24"/>
                <w:szCs w:val="24"/>
              </w:rPr>
            </w:pPr>
            <w:proofErr w:type="spellStart"/>
            <w:r w:rsidRPr="00DF03BD">
              <w:rPr>
                <w:sz w:val="24"/>
                <w:szCs w:val="24"/>
              </w:rPr>
              <w:t>Мисбахова</w:t>
            </w:r>
            <w:proofErr w:type="spellEnd"/>
            <w:r w:rsidRPr="00DF03BD">
              <w:rPr>
                <w:sz w:val="24"/>
                <w:szCs w:val="24"/>
              </w:rPr>
              <w:t xml:space="preserve"> Л.Р</w:t>
            </w:r>
            <w:r w:rsidR="00D05106">
              <w:rPr>
                <w:sz w:val="24"/>
                <w:szCs w:val="24"/>
              </w:rPr>
              <w:t>.</w:t>
            </w: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1B715D" w:rsidRPr="00DF03BD" w:rsidRDefault="001B715D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B715D" w:rsidRPr="00DF03BD" w:rsidRDefault="001B715D" w:rsidP="00F446D6">
            <w:pPr>
              <w:jc w:val="center"/>
              <w:rPr>
                <w:sz w:val="24"/>
                <w:szCs w:val="24"/>
              </w:rPr>
            </w:pPr>
            <w:r w:rsidRPr="00DF03BD">
              <w:rPr>
                <w:sz w:val="24"/>
                <w:szCs w:val="24"/>
              </w:rPr>
              <w:t>0</w:t>
            </w:r>
            <w:r w:rsidR="00F446D6" w:rsidRPr="00DF03BD">
              <w:rPr>
                <w:sz w:val="24"/>
                <w:szCs w:val="24"/>
              </w:rPr>
              <w:t>4</w:t>
            </w:r>
            <w:r w:rsidRPr="00DF03BD">
              <w:rPr>
                <w:sz w:val="24"/>
                <w:szCs w:val="24"/>
              </w:rPr>
              <w:t>.08.202</w:t>
            </w:r>
            <w:r w:rsidR="00F446D6" w:rsidRPr="00DF03BD">
              <w:rPr>
                <w:sz w:val="24"/>
                <w:szCs w:val="24"/>
              </w:rPr>
              <w:t>5</w:t>
            </w:r>
            <w:r w:rsidRPr="00DF03BD"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B715D" w:rsidRPr="00DF03BD" w:rsidRDefault="00F446D6" w:rsidP="00F446D6">
            <w:pPr>
              <w:jc w:val="center"/>
              <w:rPr>
                <w:sz w:val="24"/>
                <w:szCs w:val="24"/>
              </w:rPr>
            </w:pPr>
            <w:r w:rsidRPr="00DF03BD">
              <w:rPr>
                <w:sz w:val="24"/>
                <w:szCs w:val="24"/>
              </w:rPr>
              <w:t>23.10</w:t>
            </w:r>
            <w:r w:rsidR="001B715D" w:rsidRPr="00DF03BD">
              <w:rPr>
                <w:sz w:val="24"/>
                <w:szCs w:val="24"/>
              </w:rPr>
              <w:t>.202</w:t>
            </w:r>
            <w:r w:rsidRPr="00DF03BD">
              <w:rPr>
                <w:sz w:val="24"/>
                <w:szCs w:val="24"/>
              </w:rPr>
              <w:t>5</w:t>
            </w: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B715D" w:rsidRPr="00A14400" w:rsidRDefault="001B715D">
            <w:pPr>
              <w:rPr>
                <w:sz w:val="24"/>
                <w:szCs w:val="24"/>
              </w:rPr>
            </w:pPr>
          </w:p>
        </w:tc>
      </w:tr>
      <w:tr w:rsidR="001B715D" w:rsidTr="001F7035">
        <w:trPr>
          <w:trHeight w:val="312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B715D" w:rsidRPr="00A14400" w:rsidRDefault="001B715D" w:rsidP="006466EB">
            <w:pPr>
              <w:spacing w:line="308" w:lineRule="exact"/>
              <w:jc w:val="center"/>
              <w:rPr>
                <w:rFonts w:eastAsia="Times New Roman"/>
                <w:w w:val="95"/>
                <w:sz w:val="24"/>
                <w:szCs w:val="24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t>1</w:t>
            </w:r>
            <w:r w:rsidR="006466EB">
              <w:rPr>
                <w:rFonts w:eastAsia="Times New Roman"/>
                <w:w w:val="95"/>
                <w:sz w:val="24"/>
                <w:szCs w:val="24"/>
              </w:rPr>
              <w:t>0</w:t>
            </w:r>
            <w:r w:rsidRPr="00A14400">
              <w:rPr>
                <w:rFonts w:eastAsia="Times New Roman"/>
                <w:w w:val="95"/>
                <w:sz w:val="24"/>
                <w:szCs w:val="24"/>
              </w:rPr>
              <w:t>.</w:t>
            </w: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B715D" w:rsidRDefault="001B7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РП</w:t>
            </w:r>
          </w:p>
        </w:tc>
        <w:tc>
          <w:tcPr>
            <w:tcW w:w="111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FF00"/>
            <w:vAlign w:val="bottom"/>
          </w:tcPr>
          <w:p w:rsidR="001B715D" w:rsidRPr="00A14400" w:rsidRDefault="001B715D">
            <w:pPr>
              <w:rPr>
                <w:sz w:val="24"/>
                <w:szCs w:val="24"/>
              </w:rPr>
            </w:pPr>
          </w:p>
        </w:tc>
        <w:tc>
          <w:tcPr>
            <w:tcW w:w="4252" w:type="dxa"/>
            <w:tcBorders>
              <w:bottom w:val="single" w:sz="8" w:space="0" w:color="auto"/>
              <w:right w:val="single" w:sz="8" w:space="0" w:color="auto"/>
            </w:tcBorders>
          </w:tcPr>
          <w:p w:rsidR="001B715D" w:rsidRPr="00DF03BD" w:rsidRDefault="001B715D" w:rsidP="00AE374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F03BD">
              <w:rPr>
                <w:sz w:val="24"/>
                <w:szCs w:val="24"/>
              </w:rPr>
              <w:t xml:space="preserve">Произведена оплата за выполненные </w:t>
            </w:r>
            <w:r w:rsidRPr="00DF03BD">
              <w:rPr>
                <w:sz w:val="24"/>
                <w:szCs w:val="24"/>
              </w:rPr>
              <w:lastRenderedPageBreak/>
              <w:t>работы</w:t>
            </w:r>
          </w:p>
        </w:tc>
        <w:tc>
          <w:tcPr>
            <w:tcW w:w="2127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1B715D" w:rsidRPr="00DF03BD" w:rsidRDefault="001B715D" w:rsidP="0075495A">
            <w:pPr>
              <w:rPr>
                <w:sz w:val="24"/>
                <w:szCs w:val="24"/>
              </w:rPr>
            </w:pPr>
            <w:proofErr w:type="spellStart"/>
            <w:r w:rsidRPr="00DF03BD">
              <w:rPr>
                <w:sz w:val="24"/>
                <w:szCs w:val="24"/>
              </w:rPr>
              <w:lastRenderedPageBreak/>
              <w:t>Мисбахова</w:t>
            </w:r>
            <w:proofErr w:type="spellEnd"/>
            <w:r w:rsidRPr="00DF03BD">
              <w:rPr>
                <w:sz w:val="24"/>
                <w:szCs w:val="24"/>
              </w:rPr>
              <w:t xml:space="preserve"> Л.Р.</w:t>
            </w: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1B715D" w:rsidRPr="00DF03BD" w:rsidRDefault="001B715D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B715D" w:rsidRPr="00DF03BD" w:rsidRDefault="00F446D6" w:rsidP="00F446D6">
            <w:pPr>
              <w:jc w:val="center"/>
              <w:rPr>
                <w:sz w:val="24"/>
                <w:szCs w:val="24"/>
              </w:rPr>
            </w:pPr>
            <w:r w:rsidRPr="00DF03BD">
              <w:rPr>
                <w:sz w:val="24"/>
                <w:szCs w:val="24"/>
              </w:rPr>
              <w:t>05</w:t>
            </w:r>
            <w:r w:rsidR="001B715D" w:rsidRPr="00DF03BD">
              <w:rPr>
                <w:sz w:val="24"/>
                <w:szCs w:val="24"/>
              </w:rPr>
              <w:t>.0</w:t>
            </w:r>
            <w:r w:rsidRPr="00DF03BD">
              <w:rPr>
                <w:sz w:val="24"/>
                <w:szCs w:val="24"/>
              </w:rPr>
              <w:t>8</w:t>
            </w:r>
            <w:r w:rsidR="001B715D" w:rsidRPr="00DF03BD">
              <w:rPr>
                <w:sz w:val="24"/>
                <w:szCs w:val="24"/>
              </w:rPr>
              <w:t>.202</w:t>
            </w:r>
            <w:r w:rsidRPr="00DF03BD">
              <w:rPr>
                <w:sz w:val="24"/>
                <w:szCs w:val="24"/>
              </w:rPr>
              <w:t>5</w:t>
            </w: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B715D" w:rsidRPr="00DF03BD" w:rsidRDefault="001B715D" w:rsidP="00F446D6">
            <w:pPr>
              <w:jc w:val="center"/>
              <w:rPr>
                <w:sz w:val="24"/>
                <w:szCs w:val="24"/>
              </w:rPr>
            </w:pPr>
            <w:r w:rsidRPr="00DF03BD">
              <w:rPr>
                <w:sz w:val="24"/>
                <w:szCs w:val="24"/>
              </w:rPr>
              <w:t>2</w:t>
            </w:r>
            <w:r w:rsidR="00F446D6" w:rsidRPr="00DF03BD">
              <w:rPr>
                <w:sz w:val="24"/>
                <w:szCs w:val="24"/>
              </w:rPr>
              <w:t>4.10</w:t>
            </w:r>
            <w:r w:rsidRPr="00DF03BD">
              <w:rPr>
                <w:sz w:val="24"/>
                <w:szCs w:val="24"/>
              </w:rPr>
              <w:t>.202</w:t>
            </w:r>
            <w:r w:rsidR="00F446D6" w:rsidRPr="00DF03BD">
              <w:rPr>
                <w:sz w:val="24"/>
                <w:szCs w:val="24"/>
              </w:rPr>
              <w:t>5</w:t>
            </w: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B715D" w:rsidRPr="00A14400" w:rsidRDefault="001B715D">
            <w:pPr>
              <w:rPr>
                <w:sz w:val="24"/>
                <w:szCs w:val="24"/>
              </w:rPr>
            </w:pPr>
          </w:p>
        </w:tc>
      </w:tr>
      <w:tr w:rsidR="001B715D" w:rsidTr="001F7035">
        <w:trPr>
          <w:trHeight w:val="312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B715D" w:rsidRPr="00A14400" w:rsidRDefault="001B715D" w:rsidP="006466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  <w:r w:rsidR="006466E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B715D" w:rsidRPr="00A14400" w:rsidRDefault="001B7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РП</w:t>
            </w:r>
          </w:p>
        </w:tc>
        <w:tc>
          <w:tcPr>
            <w:tcW w:w="111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FF00"/>
            <w:vAlign w:val="bottom"/>
          </w:tcPr>
          <w:p w:rsidR="001B715D" w:rsidRPr="002165FB" w:rsidRDefault="001B715D">
            <w:pPr>
              <w:rPr>
                <w:sz w:val="24"/>
                <w:szCs w:val="24"/>
                <w:highlight w:val="yellow"/>
              </w:rPr>
            </w:pPr>
            <w:bookmarkStart w:id="0" w:name="_GoBack"/>
            <w:bookmarkEnd w:id="0"/>
          </w:p>
        </w:tc>
        <w:tc>
          <w:tcPr>
            <w:tcW w:w="4252" w:type="dxa"/>
            <w:tcBorders>
              <w:bottom w:val="single" w:sz="8" w:space="0" w:color="auto"/>
              <w:right w:val="single" w:sz="8" w:space="0" w:color="auto"/>
            </w:tcBorders>
          </w:tcPr>
          <w:p w:rsidR="001B715D" w:rsidRPr="002165FB" w:rsidRDefault="001B715D" w:rsidP="00F446D6">
            <w:pPr>
              <w:rPr>
                <w:sz w:val="24"/>
                <w:szCs w:val="24"/>
                <w:highlight w:val="yellow"/>
              </w:rPr>
            </w:pPr>
            <w:r w:rsidRPr="002165FB">
              <w:rPr>
                <w:sz w:val="24"/>
                <w:szCs w:val="24"/>
              </w:rPr>
              <w:t>Подготовка и сдача отчетности по итогам реализации проекта в 202</w:t>
            </w:r>
            <w:r w:rsidR="00F446D6" w:rsidRPr="002165FB">
              <w:rPr>
                <w:sz w:val="24"/>
                <w:szCs w:val="24"/>
              </w:rPr>
              <w:t>5</w:t>
            </w:r>
            <w:r w:rsidRPr="002165FB">
              <w:rPr>
                <w:sz w:val="24"/>
                <w:szCs w:val="24"/>
              </w:rPr>
              <w:t>г. Проект завершен.</w:t>
            </w:r>
          </w:p>
        </w:tc>
        <w:tc>
          <w:tcPr>
            <w:tcW w:w="2127" w:type="dxa"/>
            <w:tcBorders>
              <w:bottom w:val="single" w:sz="8" w:space="0" w:color="auto"/>
              <w:right w:val="single" w:sz="8" w:space="0" w:color="auto"/>
            </w:tcBorders>
          </w:tcPr>
          <w:p w:rsidR="001B715D" w:rsidRPr="00BC178C" w:rsidRDefault="001B715D" w:rsidP="00BC178C">
            <w:pPr>
              <w:jc w:val="center"/>
              <w:rPr>
                <w:sz w:val="24"/>
                <w:szCs w:val="24"/>
              </w:rPr>
            </w:pPr>
            <w:proofErr w:type="spellStart"/>
            <w:r w:rsidRPr="00BC178C">
              <w:rPr>
                <w:sz w:val="24"/>
                <w:szCs w:val="24"/>
              </w:rPr>
              <w:t>Мисбахова</w:t>
            </w:r>
            <w:proofErr w:type="spellEnd"/>
            <w:r w:rsidRPr="00BC178C">
              <w:rPr>
                <w:sz w:val="24"/>
                <w:szCs w:val="24"/>
              </w:rPr>
              <w:t xml:space="preserve"> Л.Р.</w:t>
            </w: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1B715D" w:rsidRPr="00BC178C" w:rsidRDefault="001B715D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</w:tcPr>
          <w:p w:rsidR="001B715D" w:rsidRPr="00BC178C" w:rsidRDefault="00F446D6" w:rsidP="00BC178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C178C">
              <w:rPr>
                <w:color w:val="000000" w:themeColor="text1"/>
                <w:sz w:val="24"/>
                <w:szCs w:val="24"/>
              </w:rPr>
              <w:t>06</w:t>
            </w:r>
            <w:r w:rsidR="001B715D" w:rsidRPr="00BC178C">
              <w:rPr>
                <w:color w:val="000000" w:themeColor="text1"/>
                <w:sz w:val="24"/>
                <w:szCs w:val="24"/>
              </w:rPr>
              <w:t>.</w:t>
            </w:r>
            <w:r w:rsidRPr="00BC178C">
              <w:rPr>
                <w:color w:val="000000" w:themeColor="text1"/>
                <w:sz w:val="24"/>
                <w:szCs w:val="24"/>
              </w:rPr>
              <w:t>08</w:t>
            </w:r>
            <w:r w:rsidR="001B715D" w:rsidRPr="00BC178C">
              <w:rPr>
                <w:color w:val="000000" w:themeColor="text1"/>
                <w:sz w:val="24"/>
                <w:szCs w:val="24"/>
              </w:rPr>
              <w:t>.202</w:t>
            </w:r>
            <w:r w:rsidRPr="00BC178C">
              <w:rPr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</w:tcPr>
          <w:p w:rsidR="001B715D" w:rsidRPr="00BC178C" w:rsidRDefault="001B715D" w:rsidP="00BC178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C178C">
              <w:rPr>
                <w:color w:val="000000" w:themeColor="text1"/>
                <w:sz w:val="24"/>
                <w:szCs w:val="24"/>
              </w:rPr>
              <w:t>2</w:t>
            </w:r>
            <w:r w:rsidR="00F446D6" w:rsidRPr="00BC178C">
              <w:rPr>
                <w:color w:val="000000" w:themeColor="text1"/>
                <w:sz w:val="24"/>
                <w:szCs w:val="24"/>
              </w:rPr>
              <w:t>4</w:t>
            </w:r>
            <w:r w:rsidRPr="00BC178C">
              <w:rPr>
                <w:color w:val="000000" w:themeColor="text1"/>
                <w:sz w:val="24"/>
                <w:szCs w:val="24"/>
              </w:rPr>
              <w:t>.</w:t>
            </w:r>
            <w:r w:rsidR="00F446D6" w:rsidRPr="00BC178C">
              <w:rPr>
                <w:color w:val="000000" w:themeColor="text1"/>
                <w:sz w:val="24"/>
                <w:szCs w:val="24"/>
              </w:rPr>
              <w:t>10</w:t>
            </w:r>
            <w:r w:rsidRPr="00BC178C">
              <w:rPr>
                <w:color w:val="000000" w:themeColor="text1"/>
                <w:sz w:val="24"/>
                <w:szCs w:val="24"/>
              </w:rPr>
              <w:t>.202</w:t>
            </w:r>
            <w:r w:rsidR="00F446D6" w:rsidRPr="00BC178C">
              <w:rPr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B715D" w:rsidRPr="00A14400" w:rsidRDefault="001B715D">
            <w:pPr>
              <w:rPr>
                <w:sz w:val="24"/>
                <w:szCs w:val="24"/>
              </w:rPr>
            </w:pPr>
          </w:p>
        </w:tc>
      </w:tr>
    </w:tbl>
    <w:p w:rsidR="00BC15FC" w:rsidRDefault="00BC15FC">
      <w:pPr>
        <w:spacing w:line="200" w:lineRule="exact"/>
        <w:rPr>
          <w:sz w:val="20"/>
          <w:szCs w:val="20"/>
        </w:rPr>
      </w:pPr>
    </w:p>
    <w:tbl>
      <w:tblPr>
        <w:tblW w:w="0" w:type="auto"/>
        <w:tblInd w:w="1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80"/>
        <w:gridCol w:w="4340"/>
        <w:gridCol w:w="5020"/>
      </w:tblGrid>
      <w:tr w:rsidR="00BC15FC">
        <w:trPr>
          <w:trHeight w:val="322"/>
        </w:trPr>
        <w:tc>
          <w:tcPr>
            <w:tcW w:w="5080" w:type="dxa"/>
            <w:vAlign w:val="bottom"/>
          </w:tcPr>
          <w:p w:rsidR="00BC15FC" w:rsidRPr="009A2663" w:rsidRDefault="009A2663">
            <w:pPr>
              <w:rPr>
                <w:sz w:val="28"/>
                <w:szCs w:val="28"/>
              </w:rPr>
            </w:pPr>
            <w:r w:rsidRPr="009A2663">
              <w:rPr>
                <w:sz w:val="28"/>
                <w:szCs w:val="28"/>
              </w:rPr>
              <w:t>Ин</w:t>
            </w:r>
            <w:r>
              <w:rPr>
                <w:sz w:val="28"/>
                <w:szCs w:val="28"/>
              </w:rPr>
              <w:t>дикатор статуса:</w:t>
            </w:r>
          </w:p>
        </w:tc>
        <w:tc>
          <w:tcPr>
            <w:tcW w:w="4340" w:type="dxa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5020" w:type="dxa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</w:tr>
      <w:tr w:rsidR="00BC15FC">
        <w:trPr>
          <w:trHeight w:val="334"/>
        </w:trPr>
        <w:tc>
          <w:tcPr>
            <w:tcW w:w="5080" w:type="dxa"/>
            <w:vAlign w:val="bottom"/>
          </w:tcPr>
          <w:p w:rsidR="00BC15FC" w:rsidRDefault="004B4828">
            <w:pPr>
              <w:ind w:left="12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– отсутствие отклонений</w:t>
            </w:r>
          </w:p>
        </w:tc>
        <w:tc>
          <w:tcPr>
            <w:tcW w:w="4340" w:type="dxa"/>
            <w:vAlign w:val="bottom"/>
          </w:tcPr>
          <w:p w:rsidR="00BC15FC" w:rsidRDefault="004B4828">
            <w:pPr>
              <w:ind w:left="8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– наличие отклонений</w:t>
            </w:r>
          </w:p>
        </w:tc>
        <w:tc>
          <w:tcPr>
            <w:tcW w:w="5020" w:type="dxa"/>
            <w:vAlign w:val="bottom"/>
          </w:tcPr>
          <w:p w:rsidR="00BC15FC" w:rsidRDefault="004B4828">
            <w:pPr>
              <w:ind w:left="7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– наличие критических отклонений</w:t>
            </w:r>
          </w:p>
        </w:tc>
      </w:tr>
    </w:tbl>
    <w:p w:rsidR="00BC15FC" w:rsidRDefault="004B4828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6944" behindDoc="1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-206375</wp:posOffset>
            </wp:positionV>
            <wp:extent cx="524510" cy="217805"/>
            <wp:effectExtent l="0" t="0" r="0" b="0"/>
            <wp:wrapNone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510" cy="2178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67968" behindDoc="1" locked="0" layoutInCell="0" allowOverlap="1">
            <wp:simplePos x="0" y="0"/>
            <wp:positionH relativeFrom="column">
              <wp:posOffset>3039745</wp:posOffset>
            </wp:positionH>
            <wp:positionV relativeFrom="paragraph">
              <wp:posOffset>-206375</wp:posOffset>
            </wp:positionV>
            <wp:extent cx="457200" cy="217805"/>
            <wp:effectExtent l="0" t="0" r="0" b="0"/>
            <wp:wrapNone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2178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68992" behindDoc="1" locked="0" layoutInCell="0" allowOverlap="1">
            <wp:simplePos x="0" y="0"/>
            <wp:positionH relativeFrom="column">
              <wp:posOffset>5920105</wp:posOffset>
            </wp:positionH>
            <wp:positionV relativeFrom="paragraph">
              <wp:posOffset>-206375</wp:posOffset>
            </wp:positionV>
            <wp:extent cx="457200" cy="217805"/>
            <wp:effectExtent l="0" t="0" r="0" b="0"/>
            <wp:wrapNone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2178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C15FC" w:rsidRDefault="00BC15FC">
      <w:pPr>
        <w:sectPr w:rsidR="00BC15FC" w:rsidSect="009A2663">
          <w:pgSz w:w="16840" w:h="11906" w:orient="landscape"/>
          <w:pgMar w:top="568" w:right="1018" w:bottom="1440" w:left="1020" w:header="0" w:footer="0" w:gutter="0"/>
          <w:cols w:space="720" w:equalWidth="0">
            <w:col w:w="14800"/>
          </w:cols>
        </w:sectPr>
      </w:pPr>
    </w:p>
    <w:p w:rsidR="00BC15FC" w:rsidRDefault="00BC15FC">
      <w:pPr>
        <w:spacing w:line="200" w:lineRule="exact"/>
        <w:rPr>
          <w:sz w:val="20"/>
          <w:szCs w:val="20"/>
        </w:rPr>
      </w:pPr>
    </w:p>
    <w:p w:rsidR="00BC15FC" w:rsidRDefault="00BC15FC">
      <w:pPr>
        <w:spacing w:line="398" w:lineRule="exact"/>
        <w:rPr>
          <w:sz w:val="20"/>
          <w:szCs w:val="20"/>
        </w:rPr>
      </w:pPr>
    </w:p>
    <w:p w:rsidR="00BC15FC" w:rsidRDefault="004B4828">
      <w:pPr>
        <w:numPr>
          <w:ilvl w:val="0"/>
          <w:numId w:val="25"/>
        </w:numPr>
        <w:tabs>
          <w:tab w:val="left" w:pos="4920"/>
        </w:tabs>
        <w:ind w:left="4920" w:hanging="46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Сведения об исполнении бюджета проекта</w:t>
      </w:r>
    </w:p>
    <w:p w:rsidR="00BC15FC" w:rsidRDefault="00BC15FC">
      <w:pPr>
        <w:spacing w:line="304" w:lineRule="exact"/>
        <w:rPr>
          <w:sz w:val="20"/>
          <w:szCs w:val="20"/>
        </w:rPr>
      </w:pPr>
    </w:p>
    <w:tbl>
      <w:tblPr>
        <w:tblW w:w="14871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0"/>
        <w:gridCol w:w="220"/>
        <w:gridCol w:w="840"/>
        <w:gridCol w:w="900"/>
        <w:gridCol w:w="2220"/>
        <w:gridCol w:w="729"/>
        <w:gridCol w:w="11"/>
        <w:gridCol w:w="2540"/>
        <w:gridCol w:w="1340"/>
        <w:gridCol w:w="11"/>
        <w:gridCol w:w="689"/>
        <w:gridCol w:w="11"/>
        <w:gridCol w:w="217"/>
        <w:gridCol w:w="852"/>
        <w:gridCol w:w="1820"/>
        <w:gridCol w:w="1840"/>
        <w:gridCol w:w="11"/>
      </w:tblGrid>
      <w:tr w:rsidR="00BC15FC" w:rsidTr="00152102">
        <w:trPr>
          <w:gridAfter w:val="1"/>
          <w:wAfter w:w="11" w:type="dxa"/>
          <w:trHeight w:val="300"/>
        </w:trPr>
        <w:tc>
          <w:tcPr>
            <w:tcW w:w="6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BC15FC" w:rsidRPr="00A14400" w:rsidRDefault="004B4828">
            <w:pPr>
              <w:spacing w:line="300" w:lineRule="exact"/>
              <w:jc w:val="center"/>
              <w:rPr>
                <w:sz w:val="24"/>
                <w:szCs w:val="24"/>
              </w:rPr>
            </w:pPr>
            <w:r w:rsidRPr="00A14400">
              <w:rPr>
                <w:rFonts w:eastAsia="Times New Roman"/>
                <w:sz w:val="24"/>
                <w:szCs w:val="24"/>
              </w:rPr>
              <w:t>№</w:t>
            </w:r>
          </w:p>
        </w:tc>
        <w:tc>
          <w:tcPr>
            <w:tcW w:w="106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C15FC" w:rsidRPr="00A14400" w:rsidRDefault="004B4828">
            <w:pPr>
              <w:spacing w:line="300" w:lineRule="exact"/>
              <w:jc w:val="center"/>
              <w:rPr>
                <w:sz w:val="24"/>
                <w:szCs w:val="24"/>
              </w:rPr>
            </w:pPr>
            <w:r w:rsidRPr="00A14400">
              <w:rPr>
                <w:rFonts w:eastAsia="Times New Roman"/>
                <w:w w:val="99"/>
                <w:sz w:val="24"/>
                <w:szCs w:val="24"/>
              </w:rPr>
              <w:t>Статус</w:t>
            </w:r>
          </w:p>
        </w:tc>
        <w:tc>
          <w:tcPr>
            <w:tcW w:w="900" w:type="dxa"/>
            <w:tcBorders>
              <w:top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C15FC" w:rsidRPr="00A14400" w:rsidRDefault="004B4828">
            <w:pPr>
              <w:spacing w:line="300" w:lineRule="exact"/>
              <w:ind w:right="940"/>
              <w:jc w:val="center"/>
              <w:rPr>
                <w:sz w:val="24"/>
                <w:szCs w:val="24"/>
              </w:rPr>
            </w:pPr>
            <w:r w:rsidRPr="00A14400">
              <w:rPr>
                <w:rFonts w:eastAsia="Times New Roman"/>
                <w:w w:val="99"/>
                <w:sz w:val="24"/>
                <w:szCs w:val="24"/>
              </w:rPr>
              <w:t>Наименование</w:t>
            </w:r>
          </w:p>
        </w:tc>
        <w:tc>
          <w:tcPr>
            <w:tcW w:w="2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C15FC" w:rsidRPr="00A14400" w:rsidRDefault="004B4828">
            <w:pPr>
              <w:spacing w:line="300" w:lineRule="exact"/>
              <w:jc w:val="center"/>
              <w:rPr>
                <w:sz w:val="24"/>
                <w:szCs w:val="24"/>
              </w:rPr>
            </w:pPr>
            <w:r w:rsidRPr="00A14400">
              <w:rPr>
                <w:rFonts w:eastAsia="Times New Roman"/>
                <w:w w:val="99"/>
                <w:sz w:val="24"/>
                <w:szCs w:val="24"/>
              </w:rPr>
              <w:t>Ответственный</w:t>
            </w:r>
          </w:p>
        </w:tc>
        <w:tc>
          <w:tcPr>
            <w:tcW w:w="13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C15FC" w:rsidRPr="00A14400" w:rsidRDefault="004B4828" w:rsidP="004463AA">
            <w:pPr>
              <w:spacing w:line="300" w:lineRule="exact"/>
              <w:ind w:right="240"/>
              <w:jc w:val="center"/>
              <w:rPr>
                <w:sz w:val="24"/>
                <w:szCs w:val="24"/>
              </w:rPr>
            </w:pPr>
            <w:r w:rsidRPr="00A14400">
              <w:rPr>
                <w:rFonts w:eastAsia="Times New Roman"/>
                <w:sz w:val="24"/>
                <w:szCs w:val="24"/>
              </w:rPr>
              <w:t>Срок</w:t>
            </w:r>
          </w:p>
        </w:tc>
        <w:tc>
          <w:tcPr>
            <w:tcW w:w="700" w:type="dxa"/>
            <w:gridSpan w:val="2"/>
            <w:tcBorders>
              <w:top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gridSpan w:val="4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C15FC" w:rsidRPr="00A14400" w:rsidRDefault="004B4828">
            <w:pPr>
              <w:spacing w:line="300" w:lineRule="exact"/>
              <w:ind w:left="100"/>
              <w:rPr>
                <w:sz w:val="24"/>
                <w:szCs w:val="24"/>
              </w:rPr>
            </w:pPr>
            <w:r w:rsidRPr="00A14400">
              <w:rPr>
                <w:rFonts w:eastAsia="Times New Roman"/>
                <w:sz w:val="24"/>
                <w:szCs w:val="24"/>
              </w:rPr>
              <w:t>Бюджет проекта</w:t>
            </w: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C15FC" w:rsidRPr="00A14400" w:rsidRDefault="004B4828">
            <w:pPr>
              <w:spacing w:line="300" w:lineRule="exact"/>
              <w:jc w:val="center"/>
              <w:rPr>
                <w:sz w:val="24"/>
                <w:szCs w:val="24"/>
              </w:rPr>
            </w:pPr>
            <w:r w:rsidRPr="00A14400">
              <w:rPr>
                <w:rFonts w:eastAsia="Times New Roman"/>
                <w:w w:val="99"/>
                <w:sz w:val="24"/>
                <w:szCs w:val="24"/>
              </w:rPr>
              <w:t>Комментарий</w:t>
            </w:r>
          </w:p>
        </w:tc>
      </w:tr>
      <w:tr w:rsidR="00BC15FC" w:rsidTr="00152102">
        <w:trPr>
          <w:gridAfter w:val="1"/>
          <w:wAfter w:w="11" w:type="dxa"/>
          <w:trHeight w:val="426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C15FC" w:rsidRPr="00A14400" w:rsidRDefault="004B4828">
            <w:pPr>
              <w:jc w:val="center"/>
              <w:rPr>
                <w:sz w:val="24"/>
                <w:szCs w:val="24"/>
              </w:rPr>
            </w:pPr>
            <w:proofErr w:type="gramStart"/>
            <w:r w:rsidRPr="00A14400">
              <w:rPr>
                <w:rFonts w:eastAsia="Times New Roman"/>
                <w:sz w:val="24"/>
                <w:szCs w:val="24"/>
              </w:rPr>
              <w:t>п</w:t>
            </w:r>
            <w:proofErr w:type="gramEnd"/>
            <w:r w:rsidRPr="00A14400">
              <w:rPr>
                <w:rFonts w:eastAsia="Times New Roman"/>
                <w:sz w:val="24"/>
                <w:szCs w:val="24"/>
              </w:rPr>
              <w:t>/п</w:t>
            </w:r>
          </w:p>
        </w:tc>
        <w:tc>
          <w:tcPr>
            <w:tcW w:w="220" w:type="dxa"/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gridSpan w:val="3"/>
            <w:tcBorders>
              <w:right w:val="single" w:sz="8" w:space="0" w:color="auto"/>
            </w:tcBorders>
            <w:vAlign w:val="bottom"/>
          </w:tcPr>
          <w:p w:rsidR="00BC15FC" w:rsidRPr="00A14400" w:rsidRDefault="004B4828">
            <w:pPr>
              <w:ind w:right="960"/>
              <w:jc w:val="center"/>
              <w:rPr>
                <w:sz w:val="24"/>
                <w:szCs w:val="24"/>
              </w:rPr>
            </w:pPr>
            <w:r w:rsidRPr="00A14400">
              <w:rPr>
                <w:rFonts w:eastAsia="Times New Roman"/>
                <w:w w:val="98"/>
                <w:sz w:val="24"/>
                <w:szCs w:val="24"/>
              </w:rPr>
              <w:t>мероприятия</w:t>
            </w:r>
            <w:proofErr w:type="gramStart"/>
            <w:r w:rsidRPr="00A14400">
              <w:rPr>
                <w:rFonts w:eastAsia="Times New Roman"/>
                <w:w w:val="98"/>
                <w:sz w:val="24"/>
                <w:szCs w:val="24"/>
                <w:vertAlign w:val="superscript"/>
              </w:rPr>
              <w:t>1</w:t>
            </w:r>
            <w:proofErr w:type="gramEnd"/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BC15FC" w:rsidRPr="00A14400" w:rsidRDefault="004B4828">
            <w:pPr>
              <w:jc w:val="center"/>
              <w:rPr>
                <w:sz w:val="24"/>
                <w:szCs w:val="24"/>
              </w:rPr>
            </w:pPr>
            <w:r w:rsidRPr="00A14400">
              <w:rPr>
                <w:rFonts w:eastAsia="Times New Roman"/>
                <w:w w:val="97"/>
                <w:sz w:val="24"/>
                <w:szCs w:val="24"/>
              </w:rPr>
              <w:t>исполнитель</w:t>
            </w:r>
            <w:proofErr w:type="gramStart"/>
            <w:r w:rsidRPr="00A14400">
              <w:rPr>
                <w:rFonts w:eastAsia="Times New Roman"/>
                <w:w w:val="97"/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gridSpan w:val="2"/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gridSpan w:val="4"/>
            <w:tcBorders>
              <w:right w:val="single" w:sz="8" w:space="0" w:color="auto"/>
            </w:tcBorders>
            <w:vAlign w:val="bottom"/>
          </w:tcPr>
          <w:p w:rsidR="00BC15FC" w:rsidRPr="00A14400" w:rsidRDefault="004B4828">
            <w:pPr>
              <w:ind w:left="260"/>
              <w:rPr>
                <w:sz w:val="24"/>
                <w:szCs w:val="24"/>
              </w:rPr>
            </w:pPr>
            <w:r w:rsidRPr="00A14400">
              <w:rPr>
                <w:rFonts w:eastAsia="Times New Roman"/>
                <w:sz w:val="24"/>
                <w:szCs w:val="24"/>
              </w:rPr>
              <w:t>(млн. рублей)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</w:tr>
      <w:tr w:rsidR="00BC15FC" w:rsidTr="00A14400">
        <w:trPr>
          <w:gridAfter w:val="1"/>
          <w:wAfter w:w="11" w:type="dxa"/>
          <w:trHeight w:val="68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gridSpan w:val="2"/>
            <w:tcBorders>
              <w:right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gridSpan w:val="2"/>
            <w:tcBorders>
              <w:bottom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gridSpan w:val="3"/>
            <w:tcBorders>
              <w:bottom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</w:tr>
      <w:tr w:rsidR="00BC15FC" w:rsidTr="00152102">
        <w:trPr>
          <w:gridAfter w:val="1"/>
          <w:wAfter w:w="11" w:type="dxa"/>
          <w:trHeight w:val="304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gridSpan w:val="2"/>
            <w:tcBorders>
              <w:right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gridSpan w:val="5"/>
            <w:tcBorders>
              <w:right w:val="single" w:sz="8" w:space="0" w:color="auto"/>
            </w:tcBorders>
            <w:vAlign w:val="bottom"/>
          </w:tcPr>
          <w:p w:rsidR="00BC15FC" w:rsidRPr="00A14400" w:rsidRDefault="004B4828">
            <w:pPr>
              <w:spacing w:line="304" w:lineRule="exact"/>
              <w:jc w:val="center"/>
              <w:rPr>
                <w:sz w:val="24"/>
                <w:szCs w:val="24"/>
              </w:rPr>
            </w:pPr>
            <w:r w:rsidRPr="00A14400">
              <w:rPr>
                <w:rFonts w:eastAsia="Times New Roman"/>
                <w:w w:val="99"/>
                <w:sz w:val="24"/>
                <w:szCs w:val="24"/>
              </w:rPr>
              <w:t>план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BC15FC" w:rsidRPr="00A14400" w:rsidRDefault="004B4828">
            <w:pPr>
              <w:spacing w:line="304" w:lineRule="exact"/>
              <w:jc w:val="center"/>
              <w:rPr>
                <w:sz w:val="24"/>
                <w:szCs w:val="24"/>
              </w:rPr>
            </w:pPr>
            <w:r w:rsidRPr="00A14400">
              <w:rPr>
                <w:rFonts w:eastAsia="Times New Roman"/>
                <w:w w:val="99"/>
                <w:sz w:val="24"/>
                <w:szCs w:val="24"/>
              </w:rPr>
              <w:t>факт/прогноз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</w:tr>
      <w:tr w:rsidR="00BC15FC" w:rsidTr="00A14400">
        <w:trPr>
          <w:gridAfter w:val="1"/>
          <w:wAfter w:w="11" w:type="dxa"/>
          <w:trHeight w:val="68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bottom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gridSpan w:val="2"/>
            <w:tcBorders>
              <w:bottom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</w:tr>
      <w:tr w:rsidR="00BC15FC" w:rsidTr="00152102">
        <w:trPr>
          <w:gridAfter w:val="1"/>
          <w:wAfter w:w="11" w:type="dxa"/>
          <w:trHeight w:val="310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Pr="00A14400" w:rsidRDefault="004B4828">
            <w:pPr>
              <w:spacing w:line="308" w:lineRule="exact"/>
              <w:jc w:val="center"/>
              <w:rPr>
                <w:sz w:val="24"/>
                <w:szCs w:val="24"/>
              </w:rPr>
            </w:pPr>
            <w:r w:rsidRPr="00A14400"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0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Pr="00A14400" w:rsidRDefault="004B4828">
            <w:pPr>
              <w:spacing w:line="308" w:lineRule="exact"/>
              <w:ind w:right="340"/>
              <w:jc w:val="right"/>
              <w:rPr>
                <w:sz w:val="24"/>
                <w:szCs w:val="24"/>
              </w:rPr>
            </w:pPr>
            <w:r w:rsidRPr="00A14400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bottom w:val="single" w:sz="8" w:space="0" w:color="auto"/>
            </w:tcBorders>
            <w:vAlign w:val="bottom"/>
          </w:tcPr>
          <w:p w:rsidR="00BC15FC" w:rsidRPr="00A14400" w:rsidRDefault="004B4828">
            <w:pPr>
              <w:spacing w:line="308" w:lineRule="exact"/>
              <w:ind w:right="60"/>
              <w:jc w:val="center"/>
              <w:rPr>
                <w:sz w:val="24"/>
                <w:szCs w:val="24"/>
              </w:rPr>
            </w:pPr>
            <w:r w:rsidRPr="00A14400"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7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Pr="00A14400" w:rsidRDefault="004B4828">
            <w:pPr>
              <w:spacing w:line="308" w:lineRule="exact"/>
              <w:jc w:val="center"/>
              <w:rPr>
                <w:sz w:val="24"/>
                <w:szCs w:val="24"/>
              </w:rPr>
            </w:pPr>
            <w:r w:rsidRPr="00A14400"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Pr="00A14400" w:rsidRDefault="004B4828">
            <w:pPr>
              <w:spacing w:line="308" w:lineRule="exact"/>
              <w:ind w:right="460"/>
              <w:jc w:val="right"/>
              <w:rPr>
                <w:sz w:val="24"/>
                <w:szCs w:val="24"/>
              </w:rPr>
            </w:pPr>
            <w:r w:rsidRPr="00A14400"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178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Pr="00A14400" w:rsidRDefault="004B4828">
            <w:pPr>
              <w:spacing w:line="308" w:lineRule="exact"/>
              <w:ind w:right="680"/>
              <w:jc w:val="right"/>
              <w:rPr>
                <w:sz w:val="24"/>
                <w:szCs w:val="24"/>
              </w:rPr>
            </w:pPr>
            <w:r w:rsidRPr="00A14400"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Pr="00A14400" w:rsidRDefault="004B4828">
            <w:pPr>
              <w:spacing w:line="308" w:lineRule="exact"/>
              <w:ind w:right="720"/>
              <w:jc w:val="right"/>
              <w:rPr>
                <w:sz w:val="24"/>
                <w:szCs w:val="24"/>
              </w:rPr>
            </w:pPr>
            <w:r w:rsidRPr="00A14400">
              <w:rPr>
                <w:rFonts w:eastAsia="Times New Roman"/>
                <w:sz w:val="24"/>
                <w:szCs w:val="24"/>
              </w:rPr>
              <w:t>7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Pr="00A14400" w:rsidRDefault="004B4828">
            <w:pPr>
              <w:spacing w:line="308" w:lineRule="exact"/>
              <w:ind w:right="720"/>
              <w:jc w:val="right"/>
              <w:rPr>
                <w:sz w:val="24"/>
                <w:szCs w:val="24"/>
              </w:rPr>
            </w:pPr>
            <w:r w:rsidRPr="00A14400">
              <w:rPr>
                <w:rFonts w:eastAsia="Times New Roman"/>
                <w:sz w:val="24"/>
                <w:szCs w:val="24"/>
              </w:rPr>
              <w:t>8</w:t>
            </w:r>
          </w:p>
        </w:tc>
      </w:tr>
      <w:tr w:rsidR="00A14400" w:rsidTr="001970BF">
        <w:trPr>
          <w:gridAfter w:val="1"/>
          <w:wAfter w:w="11" w:type="dxa"/>
          <w:trHeight w:val="311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14400" w:rsidRPr="00A14400" w:rsidRDefault="00A14400">
            <w:pPr>
              <w:spacing w:line="308" w:lineRule="exact"/>
              <w:jc w:val="center"/>
              <w:rPr>
                <w:sz w:val="24"/>
                <w:szCs w:val="24"/>
              </w:rPr>
            </w:pPr>
            <w:r w:rsidRPr="00A14400">
              <w:rPr>
                <w:rFonts w:eastAsia="Times New Roman"/>
                <w:w w:val="95"/>
                <w:sz w:val="24"/>
                <w:szCs w:val="24"/>
              </w:rPr>
              <w:t>1.</w:t>
            </w: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00B050"/>
            <w:vAlign w:val="bottom"/>
          </w:tcPr>
          <w:p w:rsidR="00A14400" w:rsidRPr="00A14400" w:rsidRDefault="00A14400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00B050"/>
            <w:vAlign w:val="bottom"/>
          </w:tcPr>
          <w:p w:rsidR="00A14400" w:rsidRPr="00A14400" w:rsidRDefault="00A14400">
            <w:pPr>
              <w:rPr>
                <w:sz w:val="24"/>
                <w:szCs w:val="24"/>
              </w:rPr>
            </w:pPr>
          </w:p>
        </w:tc>
        <w:tc>
          <w:tcPr>
            <w:tcW w:w="3849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5495A" w:rsidRPr="0075495A" w:rsidRDefault="0075495A" w:rsidP="0075495A">
            <w:pPr>
              <w:tabs>
                <w:tab w:val="left" w:pos="1389"/>
                <w:tab w:val="left" w:pos="1920"/>
              </w:tabs>
              <w:rPr>
                <w:sz w:val="24"/>
                <w:szCs w:val="24"/>
                <w:u w:val="single"/>
              </w:rPr>
            </w:pPr>
            <w:r w:rsidRPr="0075495A">
              <w:rPr>
                <w:sz w:val="24"/>
                <w:szCs w:val="24"/>
                <w:u w:val="single"/>
              </w:rPr>
              <w:t>«</w:t>
            </w:r>
            <w:r w:rsidR="0023714F">
              <w:rPr>
                <w:sz w:val="24"/>
                <w:szCs w:val="24"/>
                <w:u w:val="single"/>
              </w:rPr>
              <w:t>Капитальный р</w:t>
            </w:r>
            <w:r w:rsidRPr="0075495A">
              <w:rPr>
                <w:sz w:val="24"/>
                <w:szCs w:val="24"/>
                <w:u w:val="single"/>
              </w:rPr>
              <w:t xml:space="preserve">емонт </w:t>
            </w:r>
            <w:r w:rsidR="006E52AC">
              <w:rPr>
                <w:sz w:val="24"/>
                <w:szCs w:val="24"/>
                <w:u w:val="single"/>
              </w:rPr>
              <w:t>кровли здания</w:t>
            </w:r>
            <w:r w:rsidRPr="0075495A">
              <w:rPr>
                <w:sz w:val="24"/>
                <w:szCs w:val="24"/>
                <w:u w:val="single"/>
              </w:rPr>
              <w:t xml:space="preserve"> </w:t>
            </w:r>
            <w:r w:rsidR="00DC15A9">
              <w:rPr>
                <w:sz w:val="24"/>
                <w:szCs w:val="24"/>
                <w:u w:val="single"/>
              </w:rPr>
              <w:t xml:space="preserve">Михайловского </w:t>
            </w:r>
            <w:r w:rsidR="0023714F">
              <w:rPr>
                <w:sz w:val="24"/>
                <w:szCs w:val="24"/>
                <w:u w:val="single"/>
              </w:rPr>
              <w:t>Пе</w:t>
            </w:r>
            <w:r w:rsidRPr="0075495A">
              <w:rPr>
                <w:sz w:val="24"/>
                <w:szCs w:val="24"/>
                <w:u w:val="single"/>
              </w:rPr>
              <w:t>р</w:t>
            </w:r>
            <w:r w:rsidR="0023714F">
              <w:rPr>
                <w:sz w:val="24"/>
                <w:szCs w:val="24"/>
                <w:u w:val="single"/>
              </w:rPr>
              <w:t>в</w:t>
            </w:r>
            <w:r w:rsidR="00CB0E25">
              <w:rPr>
                <w:sz w:val="24"/>
                <w:szCs w:val="24"/>
                <w:u w:val="single"/>
              </w:rPr>
              <w:t>ого СДК</w:t>
            </w:r>
            <w:r w:rsidRPr="0075495A">
              <w:rPr>
                <w:sz w:val="24"/>
                <w:szCs w:val="24"/>
                <w:u w:val="single"/>
              </w:rPr>
              <w:t xml:space="preserve">» – </w:t>
            </w:r>
          </w:p>
          <w:p w:rsidR="00A14400" w:rsidRPr="00C82F46" w:rsidRDefault="0075495A" w:rsidP="00DC15A9">
            <w:pPr>
              <w:tabs>
                <w:tab w:val="left" w:pos="1389"/>
                <w:tab w:val="left" w:pos="1920"/>
              </w:tabs>
              <w:rPr>
                <w:sz w:val="24"/>
                <w:szCs w:val="24"/>
              </w:rPr>
            </w:pPr>
            <w:r w:rsidRPr="0075495A">
              <w:rPr>
                <w:sz w:val="24"/>
                <w:szCs w:val="24"/>
                <w:u w:val="single"/>
              </w:rPr>
              <w:t xml:space="preserve">филиала МБУК </w:t>
            </w:r>
            <w:r w:rsidR="00DC15A9">
              <w:rPr>
                <w:sz w:val="24"/>
                <w:szCs w:val="24"/>
                <w:u w:val="single"/>
              </w:rPr>
              <w:t xml:space="preserve"> «Клубная система </w:t>
            </w:r>
            <w:proofErr w:type="spellStart"/>
            <w:r w:rsidR="00DC15A9">
              <w:rPr>
                <w:sz w:val="24"/>
                <w:szCs w:val="24"/>
                <w:u w:val="single"/>
              </w:rPr>
              <w:t>Сорочинского</w:t>
            </w:r>
            <w:proofErr w:type="spellEnd"/>
            <w:r w:rsidR="00DC15A9">
              <w:rPr>
                <w:sz w:val="24"/>
                <w:szCs w:val="24"/>
                <w:u w:val="single"/>
              </w:rPr>
              <w:t xml:space="preserve"> </w:t>
            </w:r>
            <w:r w:rsidR="00DC15A9">
              <w:rPr>
                <w:rFonts w:eastAsia="Times New Roman"/>
                <w:sz w:val="24"/>
                <w:szCs w:val="24"/>
              </w:rPr>
              <w:t>муниципального</w:t>
            </w:r>
            <w:r w:rsidRPr="0075495A">
              <w:rPr>
                <w:sz w:val="24"/>
                <w:szCs w:val="24"/>
                <w:u w:val="single"/>
              </w:rPr>
              <w:t xml:space="preserve"> округа Оренбургской области»</w:t>
            </w:r>
          </w:p>
        </w:tc>
        <w:tc>
          <w:tcPr>
            <w:tcW w:w="2551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14400" w:rsidRPr="006A1E40" w:rsidRDefault="001970BF" w:rsidP="00DD5388">
            <w:pPr>
              <w:ind w:left="141"/>
              <w:rPr>
                <w:sz w:val="24"/>
                <w:szCs w:val="24"/>
              </w:rPr>
            </w:pPr>
            <w:proofErr w:type="spellStart"/>
            <w:r w:rsidRPr="006A1E40">
              <w:rPr>
                <w:sz w:val="24"/>
                <w:szCs w:val="24"/>
              </w:rPr>
              <w:t>Мисбахова</w:t>
            </w:r>
            <w:proofErr w:type="spellEnd"/>
            <w:r w:rsidRPr="006A1E40">
              <w:rPr>
                <w:sz w:val="24"/>
                <w:szCs w:val="24"/>
              </w:rPr>
              <w:t xml:space="preserve"> Л.Р.  </w:t>
            </w: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14400" w:rsidRPr="006A1E40" w:rsidRDefault="004463AA" w:rsidP="007A734B">
            <w:pPr>
              <w:rPr>
                <w:sz w:val="24"/>
                <w:szCs w:val="24"/>
              </w:rPr>
            </w:pPr>
            <w:r w:rsidRPr="006A1E40">
              <w:rPr>
                <w:sz w:val="24"/>
                <w:szCs w:val="24"/>
              </w:rPr>
              <w:t xml:space="preserve">     </w:t>
            </w:r>
            <w:r w:rsidR="00A14400" w:rsidRPr="006A1E40">
              <w:rPr>
                <w:sz w:val="24"/>
                <w:szCs w:val="24"/>
              </w:rPr>
              <w:t>20</w:t>
            </w:r>
            <w:r w:rsidR="0075495A" w:rsidRPr="006A1E40">
              <w:rPr>
                <w:sz w:val="24"/>
                <w:szCs w:val="24"/>
              </w:rPr>
              <w:t>2</w:t>
            </w:r>
            <w:r w:rsidR="007A734B">
              <w:rPr>
                <w:sz w:val="24"/>
                <w:szCs w:val="24"/>
              </w:rPr>
              <w:t>5</w:t>
            </w:r>
          </w:p>
        </w:tc>
        <w:tc>
          <w:tcPr>
            <w:tcW w:w="928" w:type="dxa"/>
            <w:gridSpan w:val="4"/>
            <w:tcBorders>
              <w:bottom w:val="single" w:sz="8" w:space="0" w:color="auto"/>
            </w:tcBorders>
            <w:vAlign w:val="bottom"/>
          </w:tcPr>
          <w:p w:rsidR="00A14400" w:rsidRPr="006A1E40" w:rsidRDefault="00943735" w:rsidP="00425A8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</w:t>
            </w:r>
            <w:r w:rsidR="00425A8D">
              <w:rPr>
                <w:sz w:val="24"/>
                <w:szCs w:val="24"/>
              </w:rPr>
              <w:t>4,809</w:t>
            </w:r>
            <w:r w:rsidR="006E52AC">
              <w:rPr>
                <w:sz w:val="24"/>
                <w:szCs w:val="24"/>
              </w:rPr>
              <w:t>2</w:t>
            </w:r>
          </w:p>
        </w:tc>
        <w:tc>
          <w:tcPr>
            <w:tcW w:w="85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14400" w:rsidRPr="006A1E40" w:rsidRDefault="00A14400" w:rsidP="0023714F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14400" w:rsidRPr="006A1E40" w:rsidRDefault="000C6B8E" w:rsidP="002371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3,958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14400" w:rsidRPr="00A14400" w:rsidRDefault="00425A8D" w:rsidP="00425A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-0</w:t>
            </w:r>
            <w:r w:rsidR="000C6B8E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8512</w:t>
            </w:r>
          </w:p>
        </w:tc>
      </w:tr>
      <w:tr w:rsidR="00BC15FC" w:rsidTr="001970BF">
        <w:trPr>
          <w:gridAfter w:val="1"/>
          <w:wAfter w:w="11" w:type="dxa"/>
          <w:trHeight w:val="538"/>
        </w:trPr>
        <w:tc>
          <w:tcPr>
            <w:tcW w:w="2580" w:type="dxa"/>
            <w:gridSpan w:val="4"/>
            <w:vAlign w:val="bottom"/>
          </w:tcPr>
          <w:p w:rsidR="00BC15FC" w:rsidRDefault="004B4828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Индикатор статуса:</w:t>
            </w:r>
          </w:p>
        </w:tc>
        <w:tc>
          <w:tcPr>
            <w:tcW w:w="2220" w:type="dxa"/>
            <w:shd w:val="clear" w:color="auto" w:fill="auto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gridSpan w:val="2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928" w:type="dxa"/>
            <w:gridSpan w:val="4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852" w:type="dxa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</w:tr>
      <w:tr w:rsidR="00BC15FC" w:rsidTr="00152102">
        <w:trPr>
          <w:trHeight w:val="317"/>
        </w:trPr>
        <w:tc>
          <w:tcPr>
            <w:tcW w:w="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B050"/>
            </w:tcBorders>
            <w:shd w:val="clear" w:color="auto" w:fill="00B050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B050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3960" w:type="dxa"/>
            <w:gridSpan w:val="3"/>
            <w:tcBorders>
              <w:right w:val="single" w:sz="8" w:space="0" w:color="auto"/>
            </w:tcBorders>
            <w:vAlign w:val="bottom"/>
          </w:tcPr>
          <w:p w:rsidR="00BC15FC" w:rsidRDefault="004B4828">
            <w:pPr>
              <w:spacing w:line="310" w:lineRule="exact"/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– отсутствие отклонений</w:t>
            </w:r>
          </w:p>
        </w:tc>
        <w:tc>
          <w:tcPr>
            <w:tcW w:w="740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3891" w:type="dxa"/>
            <w:gridSpan w:val="3"/>
            <w:tcBorders>
              <w:right w:val="single" w:sz="8" w:space="0" w:color="auto"/>
            </w:tcBorders>
            <w:vAlign w:val="bottom"/>
          </w:tcPr>
          <w:p w:rsidR="00BC15FC" w:rsidRDefault="004B4828">
            <w:pPr>
              <w:spacing w:line="310" w:lineRule="exact"/>
              <w:ind w:right="4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– наличие отклонений</w:t>
            </w:r>
          </w:p>
        </w:tc>
        <w:tc>
          <w:tcPr>
            <w:tcW w:w="700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0000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4740" w:type="dxa"/>
            <w:gridSpan w:val="5"/>
            <w:vAlign w:val="bottom"/>
          </w:tcPr>
          <w:p w:rsidR="00BC15FC" w:rsidRDefault="004B4828">
            <w:pPr>
              <w:spacing w:line="310" w:lineRule="exact"/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– наличие критических отклонений</w:t>
            </w:r>
          </w:p>
        </w:tc>
      </w:tr>
    </w:tbl>
    <w:p w:rsidR="00BC15FC" w:rsidRDefault="00BC15FC">
      <w:pPr>
        <w:spacing w:line="200" w:lineRule="exact"/>
        <w:rPr>
          <w:sz w:val="20"/>
          <w:szCs w:val="20"/>
        </w:rPr>
      </w:pPr>
    </w:p>
    <w:p w:rsidR="00BC15FC" w:rsidRDefault="00BC15FC">
      <w:pPr>
        <w:spacing w:line="200" w:lineRule="exact"/>
        <w:rPr>
          <w:sz w:val="20"/>
          <w:szCs w:val="20"/>
        </w:rPr>
      </w:pPr>
    </w:p>
    <w:p w:rsidR="00BC15FC" w:rsidRDefault="00BC15FC">
      <w:pPr>
        <w:spacing w:line="200" w:lineRule="exact"/>
        <w:rPr>
          <w:sz w:val="20"/>
          <w:szCs w:val="20"/>
        </w:rPr>
      </w:pPr>
    </w:p>
    <w:p w:rsidR="00BC15FC" w:rsidRDefault="00BC15FC">
      <w:pPr>
        <w:spacing w:line="244" w:lineRule="exact"/>
        <w:rPr>
          <w:sz w:val="20"/>
          <w:szCs w:val="20"/>
        </w:rPr>
      </w:pPr>
    </w:p>
    <w:p w:rsidR="00BC15FC" w:rsidRDefault="004B4828">
      <w:pPr>
        <w:ind w:left="120"/>
        <w:rPr>
          <w:sz w:val="20"/>
          <w:szCs w:val="20"/>
        </w:rPr>
      </w:pPr>
      <w:r>
        <w:rPr>
          <w:rFonts w:eastAsia="Times New Roman"/>
          <w:sz w:val="32"/>
          <w:szCs w:val="32"/>
          <w:vertAlign w:val="superscript"/>
        </w:rPr>
        <w:t>1</w:t>
      </w:r>
      <w:r>
        <w:rPr>
          <w:rFonts w:eastAsia="Times New Roman"/>
          <w:sz w:val="24"/>
          <w:szCs w:val="24"/>
        </w:rPr>
        <w:t>Для отчета о ходе реализации программы используется графа «Наименование мероприятия, проекта»</w:t>
      </w:r>
    </w:p>
    <w:p w:rsidR="00BC15FC" w:rsidRDefault="004B4828">
      <w:pPr>
        <w:ind w:left="120"/>
        <w:rPr>
          <w:sz w:val="20"/>
          <w:szCs w:val="20"/>
        </w:rPr>
      </w:pPr>
      <w:r>
        <w:rPr>
          <w:rFonts w:eastAsia="Times New Roman"/>
          <w:sz w:val="32"/>
          <w:szCs w:val="32"/>
          <w:vertAlign w:val="superscript"/>
        </w:rPr>
        <w:t>2</w:t>
      </w:r>
      <w:r>
        <w:rPr>
          <w:rFonts w:eastAsia="Times New Roman"/>
          <w:sz w:val="24"/>
          <w:szCs w:val="24"/>
        </w:rPr>
        <w:t>Для отчета о ходе реализации программы также указываются руководители проектов, входящих в программу</w:t>
      </w:r>
    </w:p>
    <w:p w:rsidR="00BC15FC" w:rsidRDefault="00BC15FC">
      <w:pPr>
        <w:sectPr w:rsidR="00BC15FC">
          <w:pgSz w:w="16840" w:h="11906" w:orient="landscape"/>
          <w:pgMar w:top="700" w:right="1018" w:bottom="1440" w:left="1020" w:header="0" w:footer="0" w:gutter="0"/>
          <w:cols w:space="720" w:equalWidth="0">
            <w:col w:w="14800"/>
          </w:cols>
        </w:sectPr>
      </w:pPr>
    </w:p>
    <w:p w:rsidR="00A3456D" w:rsidRDefault="00A3456D">
      <w:pPr>
        <w:jc w:val="center"/>
        <w:rPr>
          <w:rFonts w:eastAsia="Times New Roman"/>
          <w:sz w:val="28"/>
          <w:szCs w:val="28"/>
        </w:rPr>
      </w:pPr>
    </w:p>
    <w:p w:rsidR="00BC15FC" w:rsidRDefault="004B4828" w:rsidP="00A3456D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IV. Наличие иных проблем и рисков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0"/>
        <w:gridCol w:w="1040"/>
        <w:gridCol w:w="660"/>
        <w:gridCol w:w="1800"/>
        <w:gridCol w:w="460"/>
        <w:gridCol w:w="720"/>
        <w:gridCol w:w="287"/>
        <w:gridCol w:w="3533"/>
        <w:gridCol w:w="720"/>
        <w:gridCol w:w="283"/>
        <w:gridCol w:w="4457"/>
      </w:tblGrid>
      <w:tr w:rsidR="00BC15FC" w:rsidTr="001939EC">
        <w:trPr>
          <w:trHeight w:val="324"/>
        </w:trPr>
        <w:tc>
          <w:tcPr>
            <w:tcW w:w="840" w:type="dxa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  <w:vAlign w:val="bottom"/>
          </w:tcPr>
          <w:p w:rsidR="00BC15FC" w:rsidRPr="00A41BE1" w:rsidRDefault="004B4828">
            <w:pPr>
              <w:jc w:val="center"/>
              <w:rPr>
                <w:sz w:val="24"/>
                <w:szCs w:val="24"/>
              </w:rPr>
            </w:pPr>
            <w:r w:rsidRPr="00A41BE1">
              <w:rPr>
                <w:rFonts w:eastAsia="Times New Roman"/>
                <w:w w:val="97"/>
                <w:sz w:val="24"/>
                <w:szCs w:val="24"/>
              </w:rPr>
              <w:t>№</w:t>
            </w:r>
          </w:p>
        </w:tc>
        <w:tc>
          <w:tcPr>
            <w:tcW w:w="10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C15FC" w:rsidRPr="00A41BE1" w:rsidRDefault="004B4828">
            <w:pPr>
              <w:jc w:val="center"/>
              <w:rPr>
                <w:sz w:val="24"/>
                <w:szCs w:val="24"/>
              </w:rPr>
            </w:pPr>
            <w:r w:rsidRPr="00A41BE1">
              <w:rPr>
                <w:rFonts w:eastAsia="Times New Roman"/>
                <w:w w:val="99"/>
                <w:sz w:val="24"/>
                <w:szCs w:val="24"/>
              </w:rPr>
              <w:t>Статус</w:t>
            </w:r>
          </w:p>
        </w:tc>
        <w:tc>
          <w:tcPr>
            <w:tcW w:w="660" w:type="dxa"/>
            <w:tcBorders>
              <w:top w:val="single" w:sz="8" w:space="0" w:color="auto"/>
            </w:tcBorders>
            <w:vAlign w:val="bottom"/>
          </w:tcPr>
          <w:p w:rsidR="00BC15FC" w:rsidRPr="00A41BE1" w:rsidRDefault="00BC15FC">
            <w:pPr>
              <w:rPr>
                <w:sz w:val="24"/>
                <w:szCs w:val="24"/>
              </w:rPr>
            </w:pPr>
          </w:p>
        </w:tc>
        <w:tc>
          <w:tcPr>
            <w:tcW w:w="3267" w:type="dxa"/>
            <w:gridSpan w:val="4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C15FC" w:rsidRPr="00A41BE1" w:rsidRDefault="004B4828">
            <w:pPr>
              <w:ind w:right="560"/>
              <w:jc w:val="center"/>
              <w:rPr>
                <w:sz w:val="24"/>
                <w:szCs w:val="24"/>
              </w:rPr>
            </w:pPr>
            <w:r w:rsidRPr="00A41BE1">
              <w:rPr>
                <w:rFonts w:eastAsia="Times New Roman"/>
                <w:w w:val="99"/>
                <w:sz w:val="24"/>
                <w:szCs w:val="24"/>
              </w:rPr>
              <w:t>Функциональное направление</w:t>
            </w:r>
          </w:p>
        </w:tc>
        <w:tc>
          <w:tcPr>
            <w:tcW w:w="4253" w:type="dxa"/>
            <w:gridSpan w:val="2"/>
            <w:tcBorders>
              <w:top w:val="single" w:sz="8" w:space="0" w:color="auto"/>
            </w:tcBorders>
            <w:vAlign w:val="bottom"/>
          </w:tcPr>
          <w:p w:rsidR="00BC15FC" w:rsidRPr="00A41BE1" w:rsidRDefault="004B4828">
            <w:pPr>
              <w:ind w:left="820"/>
              <w:jc w:val="center"/>
              <w:rPr>
                <w:sz w:val="24"/>
                <w:szCs w:val="24"/>
              </w:rPr>
            </w:pPr>
            <w:r w:rsidRPr="00A41BE1">
              <w:rPr>
                <w:rFonts w:eastAsia="Times New Roman"/>
                <w:sz w:val="24"/>
                <w:szCs w:val="24"/>
              </w:rPr>
              <w:t>Проблема/риск</w:t>
            </w:r>
          </w:p>
        </w:tc>
        <w:tc>
          <w:tcPr>
            <w:tcW w:w="283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C15FC" w:rsidRPr="00A41BE1" w:rsidRDefault="00BC15FC">
            <w:pPr>
              <w:rPr>
                <w:sz w:val="24"/>
                <w:szCs w:val="24"/>
              </w:rPr>
            </w:pPr>
          </w:p>
        </w:tc>
        <w:tc>
          <w:tcPr>
            <w:tcW w:w="4457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C15FC" w:rsidRPr="00A41BE1" w:rsidRDefault="004B4828">
            <w:pPr>
              <w:jc w:val="center"/>
              <w:rPr>
                <w:sz w:val="24"/>
                <w:szCs w:val="24"/>
              </w:rPr>
            </w:pPr>
            <w:r w:rsidRPr="00A41BE1">
              <w:rPr>
                <w:rFonts w:eastAsia="Times New Roman"/>
                <w:w w:val="99"/>
                <w:sz w:val="24"/>
                <w:szCs w:val="24"/>
              </w:rPr>
              <w:t>Предлагаемые решения</w:t>
            </w:r>
          </w:p>
        </w:tc>
      </w:tr>
      <w:tr w:rsidR="00BC15FC" w:rsidTr="001939EC">
        <w:trPr>
          <w:trHeight w:val="326"/>
        </w:trPr>
        <w:tc>
          <w:tcPr>
            <w:tcW w:w="84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Pr="00A41BE1" w:rsidRDefault="004B4828">
            <w:pPr>
              <w:jc w:val="center"/>
              <w:rPr>
                <w:sz w:val="24"/>
                <w:szCs w:val="24"/>
              </w:rPr>
            </w:pPr>
            <w:proofErr w:type="gramStart"/>
            <w:r w:rsidRPr="00A41BE1">
              <w:rPr>
                <w:rFonts w:eastAsia="Times New Roman"/>
                <w:sz w:val="24"/>
                <w:szCs w:val="24"/>
              </w:rPr>
              <w:t>п</w:t>
            </w:r>
            <w:proofErr w:type="gramEnd"/>
            <w:r w:rsidRPr="00A41BE1">
              <w:rPr>
                <w:rFonts w:eastAsia="Times New Roman"/>
                <w:sz w:val="24"/>
                <w:szCs w:val="24"/>
              </w:rPr>
              <w:t>/п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Pr="00A41BE1" w:rsidRDefault="00BC15FC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BC15FC" w:rsidRPr="00A41BE1" w:rsidRDefault="00BC15FC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8" w:space="0" w:color="auto"/>
            </w:tcBorders>
            <w:vAlign w:val="bottom"/>
          </w:tcPr>
          <w:p w:rsidR="00BC15FC" w:rsidRPr="00A41BE1" w:rsidRDefault="00BC15FC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BC15FC" w:rsidRPr="00A41BE1" w:rsidRDefault="00BC15FC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BC15FC" w:rsidRPr="00A41BE1" w:rsidRDefault="00BC15FC">
            <w:pPr>
              <w:rPr>
                <w:sz w:val="24"/>
                <w:szCs w:val="24"/>
              </w:rPr>
            </w:pPr>
          </w:p>
        </w:tc>
        <w:tc>
          <w:tcPr>
            <w:tcW w:w="28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Pr="00A41BE1" w:rsidRDefault="00BC15FC">
            <w:pPr>
              <w:rPr>
                <w:sz w:val="24"/>
                <w:szCs w:val="24"/>
              </w:rPr>
            </w:pPr>
          </w:p>
        </w:tc>
        <w:tc>
          <w:tcPr>
            <w:tcW w:w="3533" w:type="dxa"/>
            <w:tcBorders>
              <w:bottom w:val="single" w:sz="8" w:space="0" w:color="auto"/>
            </w:tcBorders>
            <w:vAlign w:val="bottom"/>
          </w:tcPr>
          <w:p w:rsidR="00BC15FC" w:rsidRPr="00A41BE1" w:rsidRDefault="00BC15FC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BC15FC" w:rsidRPr="00A41BE1" w:rsidRDefault="00BC15FC">
            <w:pPr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Pr="00A41BE1" w:rsidRDefault="00BC15FC">
            <w:pPr>
              <w:rPr>
                <w:sz w:val="24"/>
                <w:szCs w:val="24"/>
              </w:rPr>
            </w:pPr>
          </w:p>
        </w:tc>
        <w:tc>
          <w:tcPr>
            <w:tcW w:w="445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Pr="00A41BE1" w:rsidRDefault="00BC15FC">
            <w:pPr>
              <w:rPr>
                <w:sz w:val="24"/>
                <w:szCs w:val="24"/>
              </w:rPr>
            </w:pPr>
          </w:p>
        </w:tc>
      </w:tr>
      <w:tr w:rsidR="00BC15FC" w:rsidTr="001939EC">
        <w:trPr>
          <w:trHeight w:val="312"/>
        </w:trPr>
        <w:tc>
          <w:tcPr>
            <w:tcW w:w="84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Pr="00A41BE1" w:rsidRDefault="004B4828">
            <w:pPr>
              <w:spacing w:line="309" w:lineRule="exact"/>
              <w:jc w:val="center"/>
              <w:rPr>
                <w:sz w:val="24"/>
                <w:szCs w:val="24"/>
              </w:rPr>
            </w:pPr>
            <w:r w:rsidRPr="00A41BE1"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Pr="00017E67" w:rsidRDefault="004B4828">
            <w:pPr>
              <w:spacing w:line="309" w:lineRule="exact"/>
              <w:ind w:right="320"/>
              <w:jc w:val="right"/>
              <w:rPr>
                <w:sz w:val="24"/>
                <w:szCs w:val="24"/>
              </w:rPr>
            </w:pPr>
            <w:r w:rsidRPr="00017E67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BC15FC" w:rsidRPr="00A41BE1" w:rsidRDefault="00BC15FC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8" w:space="0" w:color="auto"/>
            </w:tcBorders>
            <w:vAlign w:val="bottom"/>
          </w:tcPr>
          <w:p w:rsidR="00BC15FC" w:rsidRPr="00A41BE1" w:rsidRDefault="00BC15FC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BC15FC" w:rsidRPr="00A41BE1" w:rsidRDefault="004B4828">
            <w:pPr>
              <w:spacing w:line="309" w:lineRule="exact"/>
              <w:ind w:right="120"/>
              <w:jc w:val="right"/>
              <w:rPr>
                <w:sz w:val="24"/>
                <w:szCs w:val="24"/>
              </w:rPr>
            </w:pPr>
            <w:r w:rsidRPr="00A41BE1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BC15FC" w:rsidRPr="00A41BE1" w:rsidRDefault="00BC15FC">
            <w:pPr>
              <w:rPr>
                <w:sz w:val="24"/>
                <w:szCs w:val="24"/>
              </w:rPr>
            </w:pPr>
          </w:p>
        </w:tc>
        <w:tc>
          <w:tcPr>
            <w:tcW w:w="28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Pr="00A41BE1" w:rsidRDefault="00BC15FC">
            <w:pPr>
              <w:rPr>
                <w:sz w:val="24"/>
                <w:szCs w:val="24"/>
              </w:rPr>
            </w:pPr>
          </w:p>
        </w:tc>
        <w:tc>
          <w:tcPr>
            <w:tcW w:w="3533" w:type="dxa"/>
            <w:tcBorders>
              <w:bottom w:val="single" w:sz="8" w:space="0" w:color="auto"/>
            </w:tcBorders>
            <w:vAlign w:val="bottom"/>
          </w:tcPr>
          <w:p w:rsidR="00BC15FC" w:rsidRPr="00A41BE1" w:rsidRDefault="004B4828">
            <w:pPr>
              <w:spacing w:line="309" w:lineRule="exact"/>
              <w:ind w:right="80"/>
              <w:jc w:val="right"/>
              <w:rPr>
                <w:sz w:val="24"/>
                <w:szCs w:val="24"/>
              </w:rPr>
            </w:pPr>
            <w:r w:rsidRPr="00A41BE1"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BC15FC" w:rsidRPr="00A41BE1" w:rsidRDefault="00BC15FC">
            <w:pPr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Pr="00A41BE1" w:rsidRDefault="00BC15FC">
            <w:pPr>
              <w:rPr>
                <w:sz w:val="24"/>
                <w:szCs w:val="24"/>
              </w:rPr>
            </w:pPr>
          </w:p>
        </w:tc>
        <w:tc>
          <w:tcPr>
            <w:tcW w:w="445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Pr="00A41BE1" w:rsidRDefault="004B4828">
            <w:pPr>
              <w:spacing w:line="309" w:lineRule="exact"/>
              <w:ind w:right="1680"/>
              <w:jc w:val="right"/>
              <w:rPr>
                <w:sz w:val="24"/>
                <w:szCs w:val="24"/>
              </w:rPr>
            </w:pPr>
            <w:r w:rsidRPr="00A41BE1">
              <w:rPr>
                <w:rFonts w:eastAsia="Times New Roman"/>
                <w:sz w:val="24"/>
                <w:szCs w:val="24"/>
              </w:rPr>
              <w:t>5</w:t>
            </w:r>
          </w:p>
        </w:tc>
      </w:tr>
      <w:tr w:rsidR="001939EC" w:rsidTr="001939EC">
        <w:trPr>
          <w:trHeight w:val="311"/>
        </w:trPr>
        <w:tc>
          <w:tcPr>
            <w:tcW w:w="84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39EC" w:rsidRPr="00A41BE1" w:rsidRDefault="001939EC">
            <w:pPr>
              <w:spacing w:line="308" w:lineRule="exact"/>
              <w:jc w:val="center"/>
              <w:rPr>
                <w:sz w:val="24"/>
                <w:szCs w:val="24"/>
              </w:rPr>
            </w:pPr>
            <w:r w:rsidRPr="00A41BE1"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00B050"/>
            <w:vAlign w:val="bottom"/>
          </w:tcPr>
          <w:p w:rsidR="001939EC" w:rsidRDefault="001939EC">
            <w:pPr>
              <w:rPr>
                <w:sz w:val="24"/>
                <w:szCs w:val="24"/>
              </w:rPr>
            </w:pPr>
          </w:p>
        </w:tc>
        <w:tc>
          <w:tcPr>
            <w:tcW w:w="3927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39EC" w:rsidRDefault="001939EC">
            <w:pPr>
              <w:rPr>
                <w:sz w:val="24"/>
                <w:szCs w:val="24"/>
              </w:rPr>
            </w:pPr>
            <w:r w:rsidRPr="00422FC8">
              <w:rPr>
                <w:rFonts w:eastAsia="Tahoma"/>
                <w:color w:val="000000"/>
                <w:sz w:val="24"/>
                <w:szCs w:val="24"/>
                <w:lang w:bidi="ru-RU"/>
              </w:rPr>
              <w:t>Бюджетные риски</w:t>
            </w:r>
          </w:p>
        </w:tc>
        <w:tc>
          <w:tcPr>
            <w:tcW w:w="4536" w:type="dxa"/>
            <w:gridSpan w:val="3"/>
            <w:tcBorders>
              <w:bottom w:val="single" w:sz="8" w:space="0" w:color="auto"/>
              <w:right w:val="single" w:sz="8" w:space="0" w:color="auto"/>
            </w:tcBorders>
          </w:tcPr>
          <w:p w:rsidR="001939EC" w:rsidRPr="00EE677D" w:rsidRDefault="001939EC" w:rsidP="00AE3743">
            <w:pPr>
              <w:widowControl w:val="0"/>
              <w:rPr>
                <w:rFonts w:eastAsia="Tahoma"/>
                <w:color w:val="000000"/>
                <w:sz w:val="24"/>
                <w:szCs w:val="24"/>
                <w:lang w:bidi="ru-RU"/>
              </w:rPr>
            </w:pPr>
            <w:r w:rsidRPr="00422FC8">
              <w:rPr>
                <w:rFonts w:eastAsia="Tahoma"/>
                <w:color w:val="000000"/>
                <w:sz w:val="24"/>
                <w:szCs w:val="24"/>
                <w:lang w:bidi="ru-RU"/>
              </w:rPr>
              <w:t>Бюджетные риски, связанные с невыполнением обязательств по финансированию проекта.</w:t>
            </w:r>
          </w:p>
        </w:tc>
        <w:tc>
          <w:tcPr>
            <w:tcW w:w="4457" w:type="dxa"/>
            <w:tcBorders>
              <w:bottom w:val="single" w:sz="8" w:space="0" w:color="auto"/>
              <w:right w:val="single" w:sz="8" w:space="0" w:color="auto"/>
            </w:tcBorders>
          </w:tcPr>
          <w:p w:rsidR="001939EC" w:rsidRPr="00EE677D" w:rsidRDefault="005F4A42" w:rsidP="00AE3743">
            <w:pPr>
              <w:rPr>
                <w:rFonts w:eastAsia="Tahoma"/>
                <w:color w:val="000000"/>
                <w:sz w:val="24"/>
                <w:szCs w:val="24"/>
                <w:lang w:bidi="ru-RU"/>
              </w:rPr>
            </w:pPr>
            <w:r>
              <w:rPr>
                <w:rFonts w:eastAsia="Tahoma"/>
                <w:color w:val="000000"/>
                <w:sz w:val="24"/>
                <w:szCs w:val="24"/>
                <w:lang w:bidi="ru-RU"/>
              </w:rPr>
              <w:t>Полное обеспечение финансирования проекта</w:t>
            </w:r>
          </w:p>
        </w:tc>
      </w:tr>
      <w:tr w:rsidR="001939EC" w:rsidTr="001939EC">
        <w:trPr>
          <w:trHeight w:val="313"/>
        </w:trPr>
        <w:tc>
          <w:tcPr>
            <w:tcW w:w="84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39EC" w:rsidRPr="00A41BE1" w:rsidRDefault="001939EC">
            <w:pPr>
              <w:spacing w:line="308" w:lineRule="exact"/>
              <w:jc w:val="center"/>
              <w:rPr>
                <w:sz w:val="24"/>
                <w:szCs w:val="24"/>
              </w:rPr>
            </w:pPr>
            <w:r w:rsidRPr="00A41BE1"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00B050"/>
            <w:vAlign w:val="bottom"/>
          </w:tcPr>
          <w:p w:rsidR="001939EC" w:rsidRDefault="001939EC">
            <w:pPr>
              <w:rPr>
                <w:sz w:val="24"/>
                <w:szCs w:val="24"/>
              </w:rPr>
            </w:pPr>
          </w:p>
        </w:tc>
        <w:tc>
          <w:tcPr>
            <w:tcW w:w="3927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39EC" w:rsidRDefault="001939EC">
            <w:pPr>
              <w:rPr>
                <w:sz w:val="24"/>
                <w:szCs w:val="24"/>
              </w:rPr>
            </w:pPr>
            <w:r w:rsidRPr="00422FC8">
              <w:rPr>
                <w:rFonts w:eastAsia="Tahoma"/>
                <w:color w:val="000000"/>
                <w:sz w:val="24"/>
                <w:szCs w:val="24"/>
                <w:lang w:bidi="ru-RU"/>
              </w:rPr>
              <w:t>Управленческие (внутренние) риски</w:t>
            </w:r>
          </w:p>
        </w:tc>
        <w:tc>
          <w:tcPr>
            <w:tcW w:w="4536" w:type="dxa"/>
            <w:gridSpan w:val="3"/>
            <w:tcBorders>
              <w:bottom w:val="single" w:sz="8" w:space="0" w:color="auto"/>
              <w:right w:val="single" w:sz="8" w:space="0" w:color="auto"/>
            </w:tcBorders>
          </w:tcPr>
          <w:p w:rsidR="001939EC" w:rsidRPr="00EE677D" w:rsidRDefault="001939EC" w:rsidP="00AE3743">
            <w:pPr>
              <w:widowControl w:val="0"/>
              <w:rPr>
                <w:rFonts w:eastAsia="Tahoma"/>
                <w:color w:val="000000"/>
                <w:sz w:val="24"/>
                <w:szCs w:val="24"/>
                <w:lang w:bidi="ru-RU"/>
              </w:rPr>
            </w:pPr>
            <w:r w:rsidRPr="00422FC8">
              <w:rPr>
                <w:rFonts w:eastAsia="Tahoma"/>
                <w:color w:val="000000"/>
                <w:sz w:val="24"/>
                <w:szCs w:val="24"/>
                <w:lang w:bidi="ru-RU"/>
              </w:rPr>
              <w:t>Управленческие (внутренние) риски, связанные с неэффективным управлением реализацией проекта, низким качеством межведомственного взаимодействия, недостаточным контролем над реализацией проекта.</w:t>
            </w:r>
          </w:p>
        </w:tc>
        <w:tc>
          <w:tcPr>
            <w:tcW w:w="4457" w:type="dxa"/>
            <w:tcBorders>
              <w:bottom w:val="single" w:sz="8" w:space="0" w:color="auto"/>
              <w:right w:val="single" w:sz="8" w:space="0" w:color="auto"/>
            </w:tcBorders>
          </w:tcPr>
          <w:p w:rsidR="001939EC" w:rsidRPr="00DE5966" w:rsidRDefault="001939EC" w:rsidP="00AE3743">
            <w:pPr>
              <w:widowControl w:val="0"/>
              <w:rPr>
                <w:rFonts w:eastAsia="Tahoma"/>
                <w:color w:val="000000"/>
                <w:sz w:val="24"/>
                <w:szCs w:val="24"/>
                <w:lang w:bidi="ru-RU"/>
              </w:rPr>
            </w:pPr>
            <w:r w:rsidRPr="00DE5966">
              <w:rPr>
                <w:sz w:val="24"/>
                <w:szCs w:val="24"/>
              </w:rPr>
              <w:t xml:space="preserve">Тщательный </w:t>
            </w:r>
            <w:proofErr w:type="gramStart"/>
            <w:r w:rsidRPr="00DE5966">
              <w:rPr>
                <w:sz w:val="24"/>
                <w:szCs w:val="24"/>
              </w:rPr>
              <w:t>контроль за</w:t>
            </w:r>
            <w:proofErr w:type="gramEnd"/>
            <w:r w:rsidRPr="00DE5966">
              <w:rPr>
                <w:sz w:val="24"/>
                <w:szCs w:val="24"/>
              </w:rPr>
              <w:t xml:space="preserve"> формированием команды проекта, </w:t>
            </w:r>
            <w:r>
              <w:rPr>
                <w:sz w:val="24"/>
                <w:szCs w:val="24"/>
              </w:rPr>
              <w:t xml:space="preserve"> мотивация участников проекта.</w:t>
            </w:r>
          </w:p>
        </w:tc>
      </w:tr>
      <w:tr w:rsidR="001939EC" w:rsidTr="001939EC">
        <w:trPr>
          <w:trHeight w:val="313"/>
        </w:trPr>
        <w:tc>
          <w:tcPr>
            <w:tcW w:w="8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39EC" w:rsidRPr="00A41BE1" w:rsidRDefault="001939EC">
            <w:pPr>
              <w:spacing w:line="309" w:lineRule="exact"/>
              <w:jc w:val="center"/>
              <w:rPr>
                <w:sz w:val="24"/>
                <w:szCs w:val="24"/>
              </w:rPr>
            </w:pPr>
            <w:r w:rsidRPr="00A41BE1">
              <w:rPr>
                <w:rFonts w:eastAsia="Times New Roman"/>
                <w:sz w:val="24"/>
                <w:szCs w:val="24"/>
              </w:rPr>
              <w:t>3.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00B050"/>
            <w:vAlign w:val="bottom"/>
          </w:tcPr>
          <w:p w:rsidR="001939EC" w:rsidRDefault="001939EC">
            <w:pPr>
              <w:rPr>
                <w:sz w:val="24"/>
                <w:szCs w:val="24"/>
              </w:rPr>
            </w:pPr>
          </w:p>
        </w:tc>
        <w:tc>
          <w:tcPr>
            <w:tcW w:w="3927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39EC" w:rsidRDefault="001939EC">
            <w:pPr>
              <w:rPr>
                <w:sz w:val="24"/>
                <w:szCs w:val="24"/>
              </w:rPr>
            </w:pPr>
            <w:r w:rsidRPr="00422FC8">
              <w:rPr>
                <w:rFonts w:eastAsia="Tahoma"/>
                <w:color w:val="000000"/>
                <w:sz w:val="24"/>
                <w:szCs w:val="24"/>
                <w:lang w:bidi="ru-RU"/>
              </w:rPr>
              <w:t>Управленческие (внутренние) риски</w:t>
            </w:r>
          </w:p>
        </w:tc>
        <w:tc>
          <w:tcPr>
            <w:tcW w:w="4536" w:type="dxa"/>
            <w:gridSpan w:val="3"/>
            <w:tcBorders>
              <w:bottom w:val="single" w:sz="8" w:space="0" w:color="auto"/>
              <w:right w:val="single" w:sz="8" w:space="0" w:color="auto"/>
            </w:tcBorders>
          </w:tcPr>
          <w:p w:rsidR="001939EC" w:rsidRPr="00422FC8" w:rsidRDefault="001939EC" w:rsidP="00AE3743">
            <w:pPr>
              <w:widowControl w:val="0"/>
              <w:rPr>
                <w:rFonts w:eastAsia="Tahoma"/>
                <w:color w:val="000000"/>
                <w:sz w:val="24"/>
                <w:szCs w:val="24"/>
                <w:lang w:bidi="ru-RU"/>
              </w:rPr>
            </w:pPr>
            <w:r w:rsidRPr="00D86AF3">
              <w:rPr>
                <w:rFonts w:eastAsia="Tahoma"/>
                <w:color w:val="000000"/>
                <w:sz w:val="24"/>
                <w:szCs w:val="24"/>
                <w:lang w:bidi="ru-RU"/>
              </w:rPr>
              <w:t>Риски невыполнения исполнителем обязательств, превышения стоимости проекта, риски низкого</w:t>
            </w:r>
            <w:r>
              <w:rPr>
                <w:rFonts w:eastAsia="Tahoma"/>
                <w:color w:val="000000"/>
                <w:sz w:val="24"/>
                <w:szCs w:val="24"/>
                <w:lang w:bidi="ru-RU"/>
              </w:rPr>
              <w:t xml:space="preserve"> качества товаров, работ, услуг.</w:t>
            </w:r>
          </w:p>
        </w:tc>
        <w:tc>
          <w:tcPr>
            <w:tcW w:w="4457" w:type="dxa"/>
            <w:tcBorders>
              <w:bottom w:val="single" w:sz="8" w:space="0" w:color="auto"/>
              <w:right w:val="single" w:sz="8" w:space="0" w:color="auto"/>
            </w:tcBorders>
          </w:tcPr>
          <w:p w:rsidR="001939EC" w:rsidRPr="00EE677D" w:rsidRDefault="001939EC" w:rsidP="00AE3743">
            <w:pPr>
              <w:widowControl w:val="0"/>
              <w:rPr>
                <w:rFonts w:eastAsia="Tahoma"/>
                <w:color w:val="000000"/>
                <w:sz w:val="24"/>
                <w:szCs w:val="24"/>
                <w:lang w:bidi="ru-RU"/>
              </w:rPr>
            </w:pPr>
            <w:r>
              <w:rPr>
                <w:rFonts w:eastAsia="Tahoma"/>
                <w:color w:val="000000"/>
                <w:sz w:val="24"/>
                <w:szCs w:val="24"/>
                <w:lang w:bidi="ru-RU"/>
              </w:rPr>
              <w:t xml:space="preserve">Тщательный отбор поставщиков и подрядчиков, проведение промежуточного контроля в процессе выполнения работы,  проведение экспертизы выполненных работ </w:t>
            </w:r>
          </w:p>
        </w:tc>
      </w:tr>
      <w:tr w:rsidR="001939EC" w:rsidTr="001939EC">
        <w:trPr>
          <w:trHeight w:val="313"/>
        </w:trPr>
        <w:tc>
          <w:tcPr>
            <w:tcW w:w="8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39EC" w:rsidRPr="00A41BE1" w:rsidRDefault="001939EC">
            <w:pPr>
              <w:spacing w:line="309" w:lineRule="exact"/>
              <w:jc w:val="center"/>
              <w:rPr>
                <w:rFonts w:eastAsia="Times New Roman"/>
                <w:sz w:val="24"/>
                <w:szCs w:val="24"/>
              </w:rPr>
            </w:pPr>
            <w:r w:rsidRPr="00A41BE1">
              <w:rPr>
                <w:rFonts w:eastAsia="Times New Roman"/>
                <w:sz w:val="24"/>
                <w:szCs w:val="24"/>
              </w:rPr>
              <w:t>4.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00B050"/>
            <w:vAlign w:val="bottom"/>
          </w:tcPr>
          <w:p w:rsidR="001939EC" w:rsidRDefault="001939EC">
            <w:pPr>
              <w:rPr>
                <w:sz w:val="24"/>
                <w:szCs w:val="24"/>
              </w:rPr>
            </w:pPr>
          </w:p>
        </w:tc>
        <w:tc>
          <w:tcPr>
            <w:tcW w:w="3927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39EC" w:rsidRDefault="001939EC">
            <w:pPr>
              <w:rPr>
                <w:sz w:val="24"/>
                <w:szCs w:val="24"/>
              </w:rPr>
            </w:pPr>
            <w:r w:rsidRPr="00D86AF3">
              <w:rPr>
                <w:rFonts w:eastAsia="Tahoma"/>
                <w:color w:val="000000"/>
                <w:sz w:val="24"/>
                <w:szCs w:val="24"/>
                <w:lang w:bidi="ru-RU"/>
              </w:rPr>
              <w:t>Социальные риски</w:t>
            </w:r>
          </w:p>
        </w:tc>
        <w:tc>
          <w:tcPr>
            <w:tcW w:w="4536" w:type="dxa"/>
            <w:gridSpan w:val="3"/>
            <w:tcBorders>
              <w:bottom w:val="single" w:sz="8" w:space="0" w:color="auto"/>
              <w:right w:val="single" w:sz="8" w:space="0" w:color="auto"/>
            </w:tcBorders>
          </w:tcPr>
          <w:p w:rsidR="001939EC" w:rsidRPr="00D86AF3" w:rsidRDefault="001939EC" w:rsidP="00AE3743">
            <w:pPr>
              <w:widowControl w:val="0"/>
              <w:rPr>
                <w:rFonts w:eastAsia="Tahoma"/>
                <w:color w:val="000000"/>
                <w:sz w:val="24"/>
                <w:szCs w:val="24"/>
                <w:lang w:bidi="ru-RU"/>
              </w:rPr>
            </w:pPr>
            <w:r w:rsidRPr="00D86AF3">
              <w:rPr>
                <w:rFonts w:eastAsia="Tahoma"/>
                <w:color w:val="000000"/>
                <w:sz w:val="24"/>
                <w:szCs w:val="24"/>
                <w:lang w:bidi="ru-RU"/>
              </w:rPr>
              <w:t>Социальные риски, связанные с низкой социальной активностью населения, отсутствием участия населения в мероприятиях по эксплуатации и содержанию объекта.</w:t>
            </w:r>
          </w:p>
        </w:tc>
        <w:tc>
          <w:tcPr>
            <w:tcW w:w="4457" w:type="dxa"/>
            <w:tcBorders>
              <w:bottom w:val="single" w:sz="8" w:space="0" w:color="auto"/>
              <w:right w:val="single" w:sz="8" w:space="0" w:color="auto"/>
            </w:tcBorders>
          </w:tcPr>
          <w:p w:rsidR="001939EC" w:rsidRPr="00EE677D" w:rsidRDefault="001939EC" w:rsidP="00AE3743">
            <w:pPr>
              <w:widowControl w:val="0"/>
              <w:rPr>
                <w:rFonts w:eastAsia="Tahoma"/>
                <w:color w:val="000000"/>
                <w:sz w:val="24"/>
                <w:szCs w:val="24"/>
                <w:lang w:bidi="ru-RU"/>
              </w:rPr>
            </w:pPr>
            <w:r w:rsidRPr="009F27BD">
              <w:rPr>
                <w:rFonts w:eastAsia="Times New Roman"/>
                <w:sz w:val="24"/>
                <w:szCs w:val="24"/>
              </w:rPr>
              <w:t>Проведение информационно</w:t>
            </w:r>
            <w:r>
              <w:rPr>
                <w:rFonts w:eastAsia="Times New Roman"/>
                <w:sz w:val="24"/>
                <w:szCs w:val="24"/>
              </w:rPr>
              <w:t xml:space="preserve"> - разъяснительной работы с населением по выработке активной гражданской позиции, заинтересованности в улучшении условий качества жизни.</w:t>
            </w:r>
          </w:p>
        </w:tc>
      </w:tr>
      <w:tr w:rsidR="00BC15FC" w:rsidTr="001939EC">
        <w:trPr>
          <w:trHeight w:val="538"/>
        </w:trPr>
        <w:tc>
          <w:tcPr>
            <w:tcW w:w="2540" w:type="dxa"/>
            <w:gridSpan w:val="3"/>
            <w:vAlign w:val="bottom"/>
          </w:tcPr>
          <w:p w:rsidR="00BC15FC" w:rsidRDefault="004B4828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Индикатор статуса:</w:t>
            </w:r>
          </w:p>
        </w:tc>
        <w:tc>
          <w:tcPr>
            <w:tcW w:w="1800" w:type="dxa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287" w:type="dxa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3533" w:type="dxa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283" w:type="dxa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4457" w:type="dxa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</w:tr>
      <w:tr w:rsidR="00BC15FC">
        <w:trPr>
          <w:trHeight w:val="315"/>
        </w:trPr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B050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3500" w:type="dxa"/>
            <w:gridSpan w:val="3"/>
            <w:vAlign w:val="bottom"/>
          </w:tcPr>
          <w:p w:rsidR="00BC15FC" w:rsidRDefault="004B4828">
            <w:pPr>
              <w:spacing w:line="310" w:lineRule="exact"/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– отсутствие отклонений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3820" w:type="dxa"/>
            <w:gridSpan w:val="2"/>
            <w:tcBorders>
              <w:right w:val="single" w:sz="8" w:space="0" w:color="auto"/>
            </w:tcBorders>
            <w:vAlign w:val="bottom"/>
          </w:tcPr>
          <w:p w:rsidR="00BC15FC" w:rsidRDefault="004B4828">
            <w:pPr>
              <w:spacing w:line="310" w:lineRule="exact"/>
              <w:ind w:left="5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– наличие отклонений</w:t>
            </w:r>
          </w:p>
        </w:tc>
        <w:tc>
          <w:tcPr>
            <w:tcW w:w="7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0000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4740" w:type="dxa"/>
            <w:gridSpan w:val="2"/>
            <w:vAlign w:val="bottom"/>
          </w:tcPr>
          <w:p w:rsidR="00BC15FC" w:rsidRDefault="004B4828">
            <w:pPr>
              <w:spacing w:line="310" w:lineRule="exact"/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– наличие критических отклонений</w:t>
            </w:r>
          </w:p>
        </w:tc>
      </w:tr>
    </w:tbl>
    <w:p w:rsidR="001915D1" w:rsidRDefault="001915D1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:rsidR="001915D1" w:rsidRDefault="001915D1" w:rsidP="001915D1">
      <w:pPr>
        <w:rPr>
          <w:rFonts w:eastAsia="Times New Roman"/>
          <w:szCs w:val="24"/>
        </w:rPr>
      </w:pPr>
    </w:p>
    <w:p w:rsidR="001970BF" w:rsidRDefault="001970BF" w:rsidP="001970BF">
      <w:pPr>
        <w:rPr>
          <w:rFonts w:eastAsia="Times New Roman"/>
          <w:sz w:val="24"/>
          <w:szCs w:val="24"/>
        </w:rPr>
      </w:pPr>
    </w:p>
    <w:p w:rsidR="00B57351" w:rsidRPr="00B57351" w:rsidRDefault="00B57351" w:rsidP="00B57351">
      <w:pPr>
        <w:rPr>
          <w:rFonts w:eastAsia="Times New Roman"/>
          <w:sz w:val="24"/>
          <w:szCs w:val="24"/>
          <w:u w:val="single"/>
        </w:rPr>
      </w:pPr>
      <w:r w:rsidRPr="00B57351">
        <w:rPr>
          <w:rFonts w:eastAsia="Times New Roman"/>
          <w:sz w:val="24"/>
          <w:szCs w:val="24"/>
        </w:rPr>
        <w:t xml:space="preserve">Шифр проекта </w:t>
      </w:r>
      <w:r w:rsidRPr="00B57351">
        <w:rPr>
          <w:rFonts w:eastAsia="Times New Roman"/>
          <w:sz w:val="24"/>
          <w:szCs w:val="24"/>
          <w:u w:val="single"/>
        </w:rPr>
        <w:t>001 </w:t>
      </w:r>
      <w:r w:rsidRPr="00B57351">
        <w:rPr>
          <w:rFonts w:eastAsia="Times New Roman"/>
          <w:sz w:val="24"/>
          <w:szCs w:val="24"/>
        </w:rPr>
        <w:t xml:space="preserve">от </w:t>
      </w:r>
      <w:r w:rsidRPr="00B57351">
        <w:rPr>
          <w:rFonts w:eastAsia="Times New Roman"/>
          <w:sz w:val="24"/>
          <w:szCs w:val="24"/>
          <w:u w:val="single"/>
        </w:rPr>
        <w:t>«</w:t>
      </w:r>
      <w:r w:rsidR="00FF7DEF">
        <w:rPr>
          <w:rFonts w:eastAsia="Times New Roman"/>
          <w:sz w:val="24"/>
          <w:szCs w:val="24"/>
          <w:u w:val="single"/>
        </w:rPr>
        <w:t>10</w:t>
      </w:r>
      <w:r w:rsidRPr="00B57351">
        <w:rPr>
          <w:rFonts w:eastAsia="Times New Roman"/>
          <w:sz w:val="24"/>
          <w:szCs w:val="24"/>
          <w:u w:val="single"/>
        </w:rPr>
        <w:t>»  февраля 202</w:t>
      </w:r>
      <w:r w:rsidR="007A734B">
        <w:rPr>
          <w:rFonts w:eastAsia="Times New Roman"/>
          <w:sz w:val="24"/>
          <w:szCs w:val="24"/>
          <w:u w:val="single"/>
        </w:rPr>
        <w:t>5</w:t>
      </w:r>
      <w:r w:rsidRPr="00B57351">
        <w:rPr>
          <w:rFonts w:eastAsia="Times New Roman"/>
          <w:sz w:val="24"/>
          <w:szCs w:val="24"/>
          <w:u w:val="single"/>
        </w:rPr>
        <w:t xml:space="preserve"> г.</w:t>
      </w:r>
    </w:p>
    <w:p w:rsidR="00B57351" w:rsidRPr="00B57351" w:rsidRDefault="00B57351" w:rsidP="00B57351">
      <w:pPr>
        <w:ind w:left="2268"/>
        <w:rPr>
          <w:rFonts w:eastAsia="Times New Roman"/>
          <w:i/>
          <w:sz w:val="24"/>
          <w:szCs w:val="24"/>
        </w:rPr>
      </w:pPr>
      <w:r w:rsidRPr="00B57351">
        <w:rPr>
          <w:rFonts w:eastAsia="Times New Roman"/>
          <w:i/>
          <w:sz w:val="24"/>
          <w:szCs w:val="24"/>
        </w:rPr>
        <w:t>(дата запуска проекта)</w:t>
      </w:r>
    </w:p>
    <w:p w:rsidR="00B57351" w:rsidRPr="00B57351" w:rsidRDefault="00B57351" w:rsidP="00B57351">
      <w:pPr>
        <w:jc w:val="center"/>
        <w:rPr>
          <w:rFonts w:eastAsia="Times New Roman"/>
          <w:sz w:val="24"/>
          <w:szCs w:val="24"/>
          <w:u w:val="single"/>
        </w:rPr>
      </w:pPr>
      <w:r w:rsidRPr="00B57351">
        <w:rPr>
          <w:rFonts w:eastAsia="Times New Roman"/>
          <w:sz w:val="24"/>
          <w:szCs w:val="24"/>
          <w:u w:val="single"/>
        </w:rPr>
        <w:t>«</w:t>
      </w:r>
      <w:r w:rsidR="00AE3743">
        <w:rPr>
          <w:rFonts w:eastAsia="Times New Roman"/>
          <w:sz w:val="24"/>
          <w:szCs w:val="24"/>
          <w:u w:val="single"/>
        </w:rPr>
        <w:t>Капитальный р</w:t>
      </w:r>
      <w:r w:rsidRPr="00B57351">
        <w:rPr>
          <w:rFonts w:eastAsia="Times New Roman"/>
          <w:sz w:val="24"/>
          <w:szCs w:val="24"/>
          <w:u w:val="single"/>
        </w:rPr>
        <w:t>емонт</w:t>
      </w:r>
      <w:r w:rsidR="006E52AC">
        <w:rPr>
          <w:rFonts w:eastAsia="Times New Roman"/>
          <w:sz w:val="24"/>
          <w:szCs w:val="24"/>
          <w:u w:val="single"/>
        </w:rPr>
        <w:t xml:space="preserve"> кровли </w:t>
      </w:r>
      <w:r w:rsidRPr="00B57351">
        <w:rPr>
          <w:rFonts w:eastAsia="Times New Roman"/>
          <w:sz w:val="24"/>
          <w:szCs w:val="24"/>
          <w:u w:val="single"/>
        </w:rPr>
        <w:t xml:space="preserve"> </w:t>
      </w:r>
      <w:r w:rsidR="007A734B">
        <w:rPr>
          <w:rFonts w:eastAsia="Times New Roman"/>
          <w:sz w:val="24"/>
          <w:szCs w:val="24"/>
          <w:u w:val="single"/>
        </w:rPr>
        <w:t>здания</w:t>
      </w:r>
      <w:r w:rsidRPr="00B57351">
        <w:rPr>
          <w:rFonts w:eastAsia="Times New Roman"/>
          <w:sz w:val="24"/>
          <w:szCs w:val="24"/>
          <w:u w:val="single"/>
        </w:rPr>
        <w:t xml:space="preserve"> </w:t>
      </w:r>
      <w:r w:rsidR="007A734B">
        <w:rPr>
          <w:rFonts w:eastAsia="Times New Roman"/>
          <w:sz w:val="24"/>
          <w:szCs w:val="24"/>
          <w:u w:val="single"/>
        </w:rPr>
        <w:t>Михайловского</w:t>
      </w:r>
      <w:r w:rsidRPr="00B57351">
        <w:rPr>
          <w:rFonts w:eastAsia="Times New Roman"/>
          <w:sz w:val="24"/>
          <w:szCs w:val="24"/>
          <w:u w:val="single"/>
        </w:rPr>
        <w:t xml:space="preserve"> </w:t>
      </w:r>
      <w:r w:rsidR="00AE3743">
        <w:rPr>
          <w:rFonts w:eastAsia="Times New Roman"/>
          <w:sz w:val="24"/>
          <w:szCs w:val="24"/>
          <w:u w:val="single"/>
        </w:rPr>
        <w:t>Перв</w:t>
      </w:r>
      <w:r w:rsidR="00D93A81">
        <w:rPr>
          <w:rFonts w:eastAsia="Times New Roman"/>
          <w:sz w:val="24"/>
          <w:szCs w:val="24"/>
          <w:u w:val="single"/>
        </w:rPr>
        <w:t>ого СДК</w:t>
      </w:r>
      <w:r w:rsidRPr="00B57351">
        <w:rPr>
          <w:rFonts w:eastAsia="Times New Roman"/>
          <w:sz w:val="24"/>
          <w:szCs w:val="24"/>
          <w:u w:val="single"/>
        </w:rPr>
        <w:t xml:space="preserve"> – </w:t>
      </w:r>
    </w:p>
    <w:p w:rsidR="00B57351" w:rsidRPr="00B57351" w:rsidRDefault="00B57351" w:rsidP="00B57351">
      <w:pPr>
        <w:jc w:val="center"/>
        <w:rPr>
          <w:rFonts w:eastAsia="Times New Roman"/>
          <w:sz w:val="24"/>
          <w:szCs w:val="24"/>
          <w:u w:val="single"/>
        </w:rPr>
      </w:pPr>
      <w:r w:rsidRPr="00B57351">
        <w:rPr>
          <w:rFonts w:eastAsia="Times New Roman"/>
          <w:sz w:val="24"/>
          <w:szCs w:val="24"/>
          <w:u w:val="single"/>
        </w:rPr>
        <w:t xml:space="preserve">филиала МБУК  «Клубная система </w:t>
      </w:r>
      <w:proofErr w:type="spellStart"/>
      <w:r w:rsidRPr="00B57351">
        <w:rPr>
          <w:rFonts w:eastAsia="Times New Roman"/>
          <w:sz w:val="24"/>
          <w:szCs w:val="24"/>
          <w:u w:val="single"/>
        </w:rPr>
        <w:t>Сорочинского</w:t>
      </w:r>
      <w:proofErr w:type="spellEnd"/>
      <w:r w:rsidRPr="00B57351">
        <w:rPr>
          <w:rFonts w:eastAsia="Times New Roman"/>
          <w:sz w:val="24"/>
          <w:szCs w:val="24"/>
          <w:u w:val="single"/>
        </w:rPr>
        <w:t xml:space="preserve"> </w:t>
      </w:r>
      <w:r w:rsidR="007A734B">
        <w:rPr>
          <w:rFonts w:eastAsia="Times New Roman"/>
          <w:sz w:val="24"/>
          <w:szCs w:val="24"/>
          <w:u w:val="single"/>
        </w:rPr>
        <w:t xml:space="preserve">муниципального </w:t>
      </w:r>
      <w:r w:rsidRPr="00B57351">
        <w:rPr>
          <w:rFonts w:eastAsia="Times New Roman"/>
          <w:sz w:val="24"/>
          <w:szCs w:val="24"/>
          <w:u w:val="single"/>
        </w:rPr>
        <w:t xml:space="preserve">округа Оренбургской области»» </w:t>
      </w:r>
    </w:p>
    <w:p w:rsidR="00B57351" w:rsidRPr="00B57351" w:rsidRDefault="00B57351" w:rsidP="00B57351">
      <w:pPr>
        <w:jc w:val="center"/>
        <w:rPr>
          <w:rFonts w:eastAsia="Times New Roman"/>
          <w:i/>
          <w:sz w:val="24"/>
          <w:szCs w:val="24"/>
        </w:rPr>
      </w:pPr>
      <w:r w:rsidRPr="00B57351">
        <w:rPr>
          <w:rFonts w:eastAsia="Times New Roman"/>
          <w:i/>
          <w:sz w:val="24"/>
          <w:szCs w:val="24"/>
        </w:rPr>
        <w:t>(наименование проекта)</w:t>
      </w:r>
    </w:p>
    <w:p w:rsidR="00B57351" w:rsidRPr="00B57351" w:rsidRDefault="00B57351" w:rsidP="00B57351">
      <w:pPr>
        <w:keepNext/>
        <w:keepLines/>
        <w:shd w:val="clear" w:color="auto" w:fill="FFFFFF"/>
        <w:spacing w:before="40" w:after="200"/>
        <w:jc w:val="center"/>
        <w:outlineLvl w:val="1"/>
        <w:rPr>
          <w:rFonts w:eastAsia="Calibri"/>
          <w:b/>
          <w:sz w:val="24"/>
          <w:szCs w:val="24"/>
        </w:rPr>
      </w:pPr>
      <w:r w:rsidRPr="00B57351">
        <w:rPr>
          <w:rFonts w:eastAsia="Calibri"/>
          <w:b/>
          <w:sz w:val="24"/>
          <w:szCs w:val="24"/>
        </w:rPr>
        <w:t>Лист согласования (визирования)</w:t>
      </w:r>
    </w:p>
    <w:tbl>
      <w:tblPr>
        <w:tblW w:w="505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75"/>
        <w:gridCol w:w="1592"/>
        <w:gridCol w:w="1802"/>
        <w:gridCol w:w="1847"/>
        <w:gridCol w:w="3145"/>
        <w:gridCol w:w="2505"/>
      </w:tblGrid>
      <w:tr w:rsidR="00B57351" w:rsidRPr="00B57351" w:rsidTr="00AE3743">
        <w:trPr>
          <w:trHeight w:val="368"/>
          <w:tblHeader/>
        </w:trPr>
        <w:tc>
          <w:tcPr>
            <w:tcW w:w="1409" w:type="pct"/>
            <w:shd w:val="clear" w:color="auto" w:fill="FFFFFF"/>
            <w:vAlign w:val="center"/>
          </w:tcPr>
          <w:p w:rsidR="00B57351" w:rsidRPr="00B57351" w:rsidRDefault="00B57351" w:rsidP="00B57351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57351">
              <w:rPr>
                <w:rFonts w:eastAsia="Times New Roman"/>
                <w:sz w:val="24"/>
                <w:szCs w:val="24"/>
              </w:rPr>
              <w:t>Наименование должности</w:t>
            </w:r>
          </w:p>
        </w:tc>
        <w:tc>
          <w:tcPr>
            <w:tcW w:w="525" w:type="pct"/>
            <w:shd w:val="clear" w:color="auto" w:fill="FFFFFF"/>
            <w:vAlign w:val="center"/>
          </w:tcPr>
          <w:p w:rsidR="00B57351" w:rsidRPr="00B57351" w:rsidRDefault="00B57351" w:rsidP="00B57351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57351">
              <w:rPr>
                <w:rFonts w:eastAsia="Times New Roman"/>
                <w:sz w:val="24"/>
                <w:szCs w:val="24"/>
              </w:rPr>
              <w:t>Виза</w:t>
            </w:r>
          </w:p>
        </w:tc>
        <w:tc>
          <w:tcPr>
            <w:tcW w:w="594" w:type="pct"/>
            <w:shd w:val="clear" w:color="auto" w:fill="FFFFFF"/>
            <w:vAlign w:val="center"/>
          </w:tcPr>
          <w:p w:rsidR="00B57351" w:rsidRPr="00B57351" w:rsidRDefault="00B57351" w:rsidP="00B57351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57351">
              <w:rPr>
                <w:rFonts w:eastAsia="Times New Roman"/>
                <w:sz w:val="24"/>
                <w:szCs w:val="24"/>
              </w:rPr>
              <w:t>Дата</w:t>
            </w:r>
          </w:p>
        </w:tc>
        <w:tc>
          <w:tcPr>
            <w:tcW w:w="609" w:type="pct"/>
            <w:shd w:val="clear" w:color="auto" w:fill="FFFFFF"/>
            <w:vAlign w:val="center"/>
          </w:tcPr>
          <w:p w:rsidR="00B57351" w:rsidRPr="00B57351" w:rsidRDefault="00B57351" w:rsidP="00B57351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57351">
              <w:rPr>
                <w:rFonts w:eastAsia="Times New Roman"/>
                <w:sz w:val="24"/>
                <w:szCs w:val="24"/>
              </w:rPr>
              <w:t>Подпись</w:t>
            </w:r>
          </w:p>
        </w:tc>
        <w:tc>
          <w:tcPr>
            <w:tcW w:w="1037" w:type="pct"/>
            <w:shd w:val="clear" w:color="auto" w:fill="FFFFFF"/>
            <w:vAlign w:val="center"/>
          </w:tcPr>
          <w:p w:rsidR="00B57351" w:rsidRPr="00B57351" w:rsidRDefault="00B57351" w:rsidP="00B57351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57351">
              <w:rPr>
                <w:rFonts w:eastAsia="Times New Roman"/>
                <w:sz w:val="24"/>
                <w:szCs w:val="24"/>
              </w:rPr>
              <w:t>Ф.И.О.</w:t>
            </w:r>
          </w:p>
        </w:tc>
        <w:tc>
          <w:tcPr>
            <w:tcW w:w="826" w:type="pct"/>
            <w:shd w:val="clear" w:color="auto" w:fill="FFFFFF"/>
            <w:vAlign w:val="center"/>
          </w:tcPr>
          <w:p w:rsidR="00B57351" w:rsidRPr="00B57351" w:rsidRDefault="00B57351" w:rsidP="00B57351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57351">
              <w:rPr>
                <w:rFonts w:eastAsia="Times New Roman"/>
                <w:sz w:val="24"/>
                <w:szCs w:val="24"/>
              </w:rPr>
              <w:t>Примечание</w:t>
            </w:r>
          </w:p>
        </w:tc>
      </w:tr>
      <w:tr w:rsidR="00B57351" w:rsidRPr="00B57351" w:rsidTr="00AE3743">
        <w:trPr>
          <w:cantSplit/>
          <w:trHeight w:val="118"/>
        </w:trPr>
        <w:tc>
          <w:tcPr>
            <w:tcW w:w="1409" w:type="pct"/>
            <w:vAlign w:val="center"/>
          </w:tcPr>
          <w:p w:rsidR="00B57351" w:rsidRPr="00B57351" w:rsidRDefault="00B57351" w:rsidP="007A734B">
            <w:pPr>
              <w:rPr>
                <w:rFonts w:eastAsia="Times New Roman"/>
                <w:sz w:val="24"/>
                <w:szCs w:val="24"/>
              </w:rPr>
            </w:pPr>
            <w:r w:rsidRPr="00B57351">
              <w:rPr>
                <w:rFonts w:eastAsia="Times New Roman"/>
                <w:sz w:val="24"/>
                <w:szCs w:val="24"/>
              </w:rPr>
              <w:t xml:space="preserve">Руководитель муниципального проектного офиса, заместитель главы администрации </w:t>
            </w:r>
            <w:r w:rsidR="007A734B">
              <w:rPr>
                <w:rFonts w:eastAsia="Times New Roman"/>
                <w:sz w:val="24"/>
                <w:szCs w:val="24"/>
              </w:rPr>
              <w:t xml:space="preserve">муниципального </w:t>
            </w:r>
            <w:r w:rsidRPr="00B57351">
              <w:rPr>
                <w:rFonts w:eastAsia="Times New Roman"/>
                <w:sz w:val="24"/>
                <w:szCs w:val="24"/>
              </w:rPr>
              <w:t>округа по экономике и управлению имуществом</w:t>
            </w:r>
          </w:p>
        </w:tc>
        <w:tc>
          <w:tcPr>
            <w:tcW w:w="525" w:type="pct"/>
            <w:shd w:val="clear" w:color="auto" w:fill="auto"/>
            <w:vAlign w:val="center"/>
          </w:tcPr>
          <w:p w:rsidR="00B57351" w:rsidRPr="00B57351" w:rsidRDefault="00B57351" w:rsidP="00B57351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pct"/>
            <w:shd w:val="clear" w:color="auto" w:fill="auto"/>
            <w:vAlign w:val="center"/>
          </w:tcPr>
          <w:p w:rsidR="00B57351" w:rsidRPr="00B57351" w:rsidRDefault="00B57351" w:rsidP="00B57351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09" w:type="pct"/>
            <w:shd w:val="clear" w:color="auto" w:fill="auto"/>
            <w:vAlign w:val="center"/>
          </w:tcPr>
          <w:p w:rsidR="00B57351" w:rsidRPr="00B57351" w:rsidRDefault="00B57351" w:rsidP="00B57351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037" w:type="pct"/>
            <w:vAlign w:val="center"/>
          </w:tcPr>
          <w:p w:rsidR="00B57351" w:rsidRPr="00B57351" w:rsidRDefault="00B57351" w:rsidP="00B57351">
            <w:pPr>
              <w:rPr>
                <w:rFonts w:eastAsia="Times New Roman"/>
                <w:sz w:val="24"/>
                <w:szCs w:val="24"/>
              </w:rPr>
            </w:pPr>
            <w:r w:rsidRPr="00B57351">
              <w:rPr>
                <w:rFonts w:eastAsia="Times New Roman"/>
                <w:sz w:val="24"/>
                <w:szCs w:val="24"/>
              </w:rPr>
              <w:t>Павлова Е. А.</w:t>
            </w:r>
          </w:p>
        </w:tc>
        <w:tc>
          <w:tcPr>
            <w:tcW w:w="826" w:type="pct"/>
            <w:vAlign w:val="center"/>
          </w:tcPr>
          <w:p w:rsidR="00B57351" w:rsidRPr="00B57351" w:rsidRDefault="00B57351" w:rsidP="00B57351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B57351" w:rsidRPr="00B57351" w:rsidTr="00AE3743">
        <w:trPr>
          <w:cantSplit/>
          <w:trHeight w:val="118"/>
        </w:trPr>
        <w:tc>
          <w:tcPr>
            <w:tcW w:w="1409" w:type="pct"/>
            <w:vAlign w:val="center"/>
          </w:tcPr>
          <w:p w:rsidR="00B57351" w:rsidRPr="00B57351" w:rsidRDefault="007A734B" w:rsidP="007A734B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Начальник </w:t>
            </w:r>
            <w:r w:rsidR="00B57351" w:rsidRPr="00B57351">
              <w:rPr>
                <w:rFonts w:eastAsia="Times New Roman"/>
                <w:sz w:val="24"/>
                <w:szCs w:val="24"/>
              </w:rPr>
              <w:t xml:space="preserve">отдела по экономике администрации </w:t>
            </w:r>
            <w:proofErr w:type="spellStart"/>
            <w:r w:rsidR="00B57351" w:rsidRPr="00B57351">
              <w:rPr>
                <w:rFonts w:eastAsia="Times New Roman"/>
                <w:sz w:val="24"/>
                <w:szCs w:val="24"/>
              </w:rPr>
              <w:t>Сорочинского</w:t>
            </w:r>
            <w:proofErr w:type="spellEnd"/>
            <w:r w:rsidR="00B57351" w:rsidRPr="00B57351">
              <w:rPr>
                <w:rFonts w:eastAsia="Times New Roman"/>
                <w:sz w:val="24"/>
                <w:szCs w:val="24"/>
              </w:rPr>
              <w:t xml:space="preserve"> </w:t>
            </w:r>
            <w:r w:rsidR="00534660">
              <w:rPr>
                <w:rFonts w:eastAsia="Times New Roman"/>
                <w:sz w:val="24"/>
                <w:szCs w:val="24"/>
              </w:rPr>
              <w:t xml:space="preserve">муниципального </w:t>
            </w:r>
            <w:r w:rsidR="00B57351" w:rsidRPr="00B57351">
              <w:rPr>
                <w:rFonts w:eastAsia="Times New Roman"/>
                <w:sz w:val="24"/>
                <w:szCs w:val="24"/>
              </w:rPr>
              <w:t>округа</w:t>
            </w:r>
          </w:p>
        </w:tc>
        <w:tc>
          <w:tcPr>
            <w:tcW w:w="525" w:type="pct"/>
            <w:shd w:val="clear" w:color="auto" w:fill="auto"/>
            <w:vAlign w:val="center"/>
          </w:tcPr>
          <w:p w:rsidR="00B57351" w:rsidRPr="00B57351" w:rsidRDefault="00B57351" w:rsidP="00B57351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pct"/>
            <w:shd w:val="clear" w:color="auto" w:fill="auto"/>
            <w:vAlign w:val="center"/>
          </w:tcPr>
          <w:p w:rsidR="00B57351" w:rsidRPr="00B57351" w:rsidRDefault="00B57351" w:rsidP="00B57351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09" w:type="pct"/>
            <w:shd w:val="clear" w:color="auto" w:fill="auto"/>
            <w:vAlign w:val="center"/>
          </w:tcPr>
          <w:p w:rsidR="00B57351" w:rsidRPr="00B57351" w:rsidRDefault="00B57351" w:rsidP="00B57351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037" w:type="pct"/>
            <w:vAlign w:val="center"/>
          </w:tcPr>
          <w:p w:rsidR="00B57351" w:rsidRPr="00B57351" w:rsidRDefault="00B57351" w:rsidP="00B57351">
            <w:pPr>
              <w:rPr>
                <w:rFonts w:eastAsia="Times New Roman"/>
                <w:sz w:val="24"/>
                <w:szCs w:val="24"/>
              </w:rPr>
            </w:pPr>
            <w:proofErr w:type="spellStart"/>
            <w:r w:rsidRPr="00B57351">
              <w:rPr>
                <w:rFonts w:eastAsia="Times New Roman"/>
                <w:sz w:val="24"/>
                <w:szCs w:val="24"/>
              </w:rPr>
              <w:t>Салдина</w:t>
            </w:r>
            <w:proofErr w:type="spellEnd"/>
            <w:r w:rsidRPr="00B57351">
              <w:rPr>
                <w:rFonts w:eastAsia="Times New Roman"/>
                <w:sz w:val="24"/>
                <w:szCs w:val="24"/>
              </w:rPr>
              <w:t xml:space="preserve"> Т.Н.</w:t>
            </w:r>
          </w:p>
        </w:tc>
        <w:tc>
          <w:tcPr>
            <w:tcW w:w="826" w:type="pct"/>
            <w:vAlign w:val="center"/>
          </w:tcPr>
          <w:p w:rsidR="00B57351" w:rsidRPr="00B57351" w:rsidRDefault="00B57351" w:rsidP="00B57351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B57351" w:rsidRPr="00B57351" w:rsidTr="00AE3743">
        <w:trPr>
          <w:cantSplit/>
          <w:trHeight w:val="118"/>
        </w:trPr>
        <w:tc>
          <w:tcPr>
            <w:tcW w:w="1409" w:type="pct"/>
            <w:vAlign w:val="center"/>
          </w:tcPr>
          <w:p w:rsidR="00B57351" w:rsidRPr="00B57351" w:rsidRDefault="00B57351" w:rsidP="00534660">
            <w:pPr>
              <w:rPr>
                <w:rFonts w:eastAsia="Times New Roman"/>
                <w:sz w:val="24"/>
                <w:szCs w:val="24"/>
              </w:rPr>
            </w:pPr>
            <w:r w:rsidRPr="00B57351">
              <w:rPr>
                <w:rFonts w:eastAsia="Times New Roman"/>
                <w:sz w:val="24"/>
                <w:szCs w:val="24"/>
              </w:rPr>
              <w:t xml:space="preserve">Главный специалист отдела по экономике администрации </w:t>
            </w:r>
            <w:proofErr w:type="spellStart"/>
            <w:r w:rsidRPr="00B57351">
              <w:rPr>
                <w:rFonts w:eastAsia="Times New Roman"/>
                <w:sz w:val="24"/>
                <w:szCs w:val="24"/>
              </w:rPr>
              <w:t>Сорочинского</w:t>
            </w:r>
            <w:proofErr w:type="spellEnd"/>
            <w:r w:rsidRPr="00B57351">
              <w:rPr>
                <w:rFonts w:eastAsia="Times New Roman"/>
                <w:sz w:val="24"/>
                <w:szCs w:val="24"/>
              </w:rPr>
              <w:t xml:space="preserve"> </w:t>
            </w:r>
            <w:r w:rsidR="00534660">
              <w:rPr>
                <w:rFonts w:eastAsia="Times New Roman"/>
                <w:sz w:val="24"/>
                <w:szCs w:val="24"/>
              </w:rPr>
              <w:t xml:space="preserve">муниципального </w:t>
            </w:r>
            <w:r w:rsidRPr="00B57351">
              <w:rPr>
                <w:rFonts w:eastAsia="Times New Roman"/>
                <w:sz w:val="24"/>
                <w:szCs w:val="24"/>
              </w:rPr>
              <w:t>округа</w:t>
            </w:r>
          </w:p>
        </w:tc>
        <w:tc>
          <w:tcPr>
            <w:tcW w:w="525" w:type="pct"/>
            <w:shd w:val="clear" w:color="auto" w:fill="auto"/>
            <w:vAlign w:val="center"/>
          </w:tcPr>
          <w:p w:rsidR="00B57351" w:rsidRPr="00B57351" w:rsidRDefault="00B57351" w:rsidP="00B57351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pct"/>
            <w:shd w:val="clear" w:color="auto" w:fill="auto"/>
            <w:vAlign w:val="center"/>
          </w:tcPr>
          <w:p w:rsidR="00B57351" w:rsidRPr="00B57351" w:rsidRDefault="00B57351" w:rsidP="00B57351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09" w:type="pct"/>
            <w:shd w:val="clear" w:color="auto" w:fill="auto"/>
            <w:vAlign w:val="center"/>
          </w:tcPr>
          <w:p w:rsidR="00B57351" w:rsidRPr="00B57351" w:rsidRDefault="00B57351" w:rsidP="00B57351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037" w:type="pct"/>
            <w:vAlign w:val="center"/>
          </w:tcPr>
          <w:p w:rsidR="00B57351" w:rsidRPr="00B57351" w:rsidRDefault="006E52AC" w:rsidP="00B57351">
            <w:pPr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Шимко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О.Г.</w:t>
            </w:r>
          </w:p>
        </w:tc>
        <w:tc>
          <w:tcPr>
            <w:tcW w:w="826" w:type="pct"/>
            <w:vAlign w:val="center"/>
          </w:tcPr>
          <w:p w:rsidR="00B57351" w:rsidRPr="00B57351" w:rsidRDefault="00B57351" w:rsidP="00B57351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AE3743" w:rsidRPr="00B57351" w:rsidTr="00AE3743">
        <w:trPr>
          <w:cantSplit/>
          <w:trHeight w:val="118"/>
        </w:trPr>
        <w:tc>
          <w:tcPr>
            <w:tcW w:w="1409" w:type="pct"/>
            <w:vAlign w:val="center"/>
          </w:tcPr>
          <w:p w:rsidR="00AE3743" w:rsidRPr="00B57351" w:rsidRDefault="00AE3743" w:rsidP="00534660">
            <w:pPr>
              <w:rPr>
                <w:rFonts w:eastAsia="Times New Roman"/>
                <w:sz w:val="24"/>
                <w:szCs w:val="24"/>
              </w:rPr>
            </w:pPr>
            <w:r w:rsidRPr="00B57351">
              <w:rPr>
                <w:rFonts w:eastAsia="Times New Roman"/>
                <w:sz w:val="24"/>
                <w:szCs w:val="24"/>
              </w:rPr>
              <w:t xml:space="preserve">Главный специалист отдела по экономике администрации </w:t>
            </w:r>
            <w:proofErr w:type="spellStart"/>
            <w:r w:rsidRPr="00B57351">
              <w:rPr>
                <w:rFonts w:eastAsia="Times New Roman"/>
                <w:sz w:val="24"/>
                <w:szCs w:val="24"/>
              </w:rPr>
              <w:t>Сорочинского</w:t>
            </w:r>
            <w:proofErr w:type="spellEnd"/>
            <w:r w:rsidRPr="00B57351">
              <w:rPr>
                <w:rFonts w:eastAsia="Times New Roman"/>
                <w:sz w:val="24"/>
                <w:szCs w:val="24"/>
              </w:rPr>
              <w:t xml:space="preserve"> </w:t>
            </w:r>
            <w:r w:rsidR="00534660">
              <w:rPr>
                <w:rFonts w:eastAsia="Times New Roman"/>
                <w:sz w:val="24"/>
                <w:szCs w:val="24"/>
              </w:rPr>
              <w:t>муниципального</w:t>
            </w:r>
            <w:r w:rsidR="00534660" w:rsidRPr="00B57351">
              <w:rPr>
                <w:rFonts w:eastAsia="Times New Roman"/>
                <w:sz w:val="24"/>
                <w:szCs w:val="24"/>
              </w:rPr>
              <w:t xml:space="preserve"> </w:t>
            </w:r>
            <w:r w:rsidRPr="00B57351">
              <w:rPr>
                <w:rFonts w:eastAsia="Times New Roman"/>
                <w:sz w:val="24"/>
                <w:szCs w:val="24"/>
              </w:rPr>
              <w:t>округа</w:t>
            </w:r>
          </w:p>
        </w:tc>
        <w:tc>
          <w:tcPr>
            <w:tcW w:w="525" w:type="pct"/>
            <w:shd w:val="clear" w:color="auto" w:fill="auto"/>
            <w:vAlign w:val="center"/>
          </w:tcPr>
          <w:p w:rsidR="00AE3743" w:rsidRPr="00B57351" w:rsidRDefault="00AE3743" w:rsidP="00B57351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pct"/>
            <w:shd w:val="clear" w:color="auto" w:fill="auto"/>
            <w:vAlign w:val="center"/>
          </w:tcPr>
          <w:p w:rsidR="00AE3743" w:rsidRPr="00B57351" w:rsidRDefault="00AE3743" w:rsidP="00B57351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09" w:type="pct"/>
            <w:shd w:val="clear" w:color="auto" w:fill="auto"/>
            <w:vAlign w:val="center"/>
          </w:tcPr>
          <w:p w:rsidR="00AE3743" w:rsidRPr="00B57351" w:rsidRDefault="00AE3743" w:rsidP="00B57351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037" w:type="pct"/>
            <w:vAlign w:val="center"/>
          </w:tcPr>
          <w:p w:rsidR="00AE3743" w:rsidRPr="00B57351" w:rsidRDefault="00AE3743" w:rsidP="00B57351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Дерябина Н.А.</w:t>
            </w:r>
          </w:p>
        </w:tc>
        <w:tc>
          <w:tcPr>
            <w:tcW w:w="826" w:type="pct"/>
            <w:vAlign w:val="center"/>
          </w:tcPr>
          <w:p w:rsidR="00AE3743" w:rsidRPr="00B57351" w:rsidRDefault="00AE3743" w:rsidP="00B57351">
            <w:pPr>
              <w:rPr>
                <w:rFonts w:eastAsia="Times New Roman"/>
                <w:sz w:val="24"/>
                <w:szCs w:val="24"/>
              </w:rPr>
            </w:pPr>
          </w:p>
        </w:tc>
      </w:tr>
    </w:tbl>
    <w:p w:rsidR="00B57351" w:rsidRPr="00B57351" w:rsidRDefault="00B57351" w:rsidP="00B57351">
      <w:pPr>
        <w:spacing w:after="200" w:line="276" w:lineRule="auto"/>
        <w:rPr>
          <w:rFonts w:eastAsia="Calibri"/>
          <w:sz w:val="24"/>
          <w:szCs w:val="24"/>
        </w:rPr>
      </w:pPr>
    </w:p>
    <w:p w:rsidR="001970BF" w:rsidRPr="0042744A" w:rsidRDefault="001970BF" w:rsidP="001970BF">
      <w:pPr>
        <w:spacing w:after="200" w:line="276" w:lineRule="auto"/>
        <w:rPr>
          <w:rFonts w:eastAsia="Calibri"/>
          <w:sz w:val="24"/>
          <w:szCs w:val="24"/>
        </w:rPr>
      </w:pPr>
    </w:p>
    <w:p w:rsidR="001970BF" w:rsidRPr="0042744A" w:rsidRDefault="001970BF" w:rsidP="001970BF">
      <w:pPr>
        <w:spacing w:after="200" w:line="276" w:lineRule="auto"/>
        <w:rPr>
          <w:rFonts w:eastAsia="Calibri"/>
          <w:sz w:val="24"/>
          <w:szCs w:val="24"/>
        </w:rPr>
      </w:pPr>
    </w:p>
    <w:p w:rsidR="001970BF" w:rsidRPr="0042744A" w:rsidRDefault="001970BF" w:rsidP="001970BF">
      <w:pPr>
        <w:spacing w:after="200" w:line="276" w:lineRule="auto"/>
        <w:rPr>
          <w:rFonts w:eastAsia="Calibri"/>
          <w:sz w:val="24"/>
          <w:szCs w:val="24"/>
        </w:rPr>
      </w:pPr>
    </w:p>
    <w:p w:rsidR="001970BF" w:rsidRPr="0042744A" w:rsidRDefault="001970BF" w:rsidP="001970BF">
      <w:pPr>
        <w:spacing w:after="200" w:line="276" w:lineRule="auto"/>
        <w:rPr>
          <w:rFonts w:eastAsia="Calibri"/>
          <w:sz w:val="24"/>
          <w:szCs w:val="24"/>
        </w:rPr>
      </w:pPr>
    </w:p>
    <w:p w:rsidR="00B57351" w:rsidRPr="00B57351" w:rsidRDefault="001970BF" w:rsidP="00B57351">
      <w:pPr>
        <w:rPr>
          <w:rFonts w:eastAsia="Times New Roman"/>
          <w:sz w:val="24"/>
          <w:szCs w:val="24"/>
        </w:rPr>
      </w:pPr>
      <w:r w:rsidRPr="0042744A">
        <w:rPr>
          <w:rFonts w:eastAsia="Times New Roman"/>
          <w:sz w:val="24"/>
          <w:szCs w:val="24"/>
        </w:rPr>
        <w:br w:type="page"/>
      </w:r>
      <w:r w:rsidR="00B57351" w:rsidRPr="00B57351">
        <w:rPr>
          <w:rFonts w:eastAsia="Times New Roman"/>
          <w:sz w:val="24"/>
          <w:szCs w:val="24"/>
        </w:rPr>
        <w:lastRenderedPageBreak/>
        <w:t xml:space="preserve">Шифр проекта </w:t>
      </w:r>
      <w:r w:rsidR="00B57351" w:rsidRPr="00B57351">
        <w:rPr>
          <w:rFonts w:eastAsia="Times New Roman"/>
          <w:sz w:val="24"/>
          <w:szCs w:val="24"/>
          <w:u w:val="single"/>
        </w:rPr>
        <w:t xml:space="preserve">001 </w:t>
      </w:r>
      <w:r w:rsidR="00B57351" w:rsidRPr="00B57351">
        <w:rPr>
          <w:rFonts w:eastAsia="Times New Roman"/>
          <w:sz w:val="24"/>
          <w:szCs w:val="24"/>
        </w:rPr>
        <w:t xml:space="preserve">от </w:t>
      </w:r>
      <w:r w:rsidR="00B57351" w:rsidRPr="00B57351">
        <w:rPr>
          <w:rFonts w:eastAsia="Times New Roman"/>
          <w:sz w:val="24"/>
          <w:szCs w:val="24"/>
          <w:u w:val="single"/>
        </w:rPr>
        <w:t>«</w:t>
      </w:r>
      <w:r w:rsidR="00FF7DEF">
        <w:rPr>
          <w:rFonts w:eastAsia="Times New Roman"/>
          <w:sz w:val="24"/>
          <w:szCs w:val="24"/>
          <w:u w:val="single"/>
        </w:rPr>
        <w:t>10</w:t>
      </w:r>
      <w:r w:rsidR="00B57351" w:rsidRPr="00B57351">
        <w:rPr>
          <w:rFonts w:eastAsia="Times New Roman"/>
          <w:sz w:val="24"/>
          <w:szCs w:val="24"/>
          <w:u w:val="single"/>
        </w:rPr>
        <w:t>»  февраля 202</w:t>
      </w:r>
      <w:r w:rsidR="007A734B">
        <w:rPr>
          <w:rFonts w:eastAsia="Times New Roman"/>
          <w:sz w:val="24"/>
          <w:szCs w:val="24"/>
          <w:u w:val="single"/>
        </w:rPr>
        <w:t>5</w:t>
      </w:r>
      <w:r w:rsidR="00B57351" w:rsidRPr="00B57351">
        <w:rPr>
          <w:rFonts w:eastAsia="Times New Roman"/>
          <w:sz w:val="24"/>
          <w:szCs w:val="24"/>
          <w:u w:val="single"/>
        </w:rPr>
        <w:t xml:space="preserve"> г.</w:t>
      </w:r>
    </w:p>
    <w:p w:rsidR="00B57351" w:rsidRPr="00B57351" w:rsidRDefault="00B57351" w:rsidP="00B57351">
      <w:pPr>
        <w:ind w:left="2127"/>
        <w:rPr>
          <w:rFonts w:eastAsia="Times New Roman"/>
          <w:i/>
          <w:sz w:val="24"/>
          <w:szCs w:val="24"/>
        </w:rPr>
      </w:pPr>
      <w:r w:rsidRPr="00B57351">
        <w:rPr>
          <w:rFonts w:eastAsia="Times New Roman"/>
          <w:i/>
          <w:sz w:val="24"/>
          <w:szCs w:val="24"/>
        </w:rPr>
        <w:t xml:space="preserve"> (дата запуска проекта)</w:t>
      </w:r>
    </w:p>
    <w:p w:rsidR="00B57351" w:rsidRPr="00B57351" w:rsidRDefault="00B57351" w:rsidP="00B57351">
      <w:pPr>
        <w:jc w:val="center"/>
        <w:rPr>
          <w:rFonts w:eastAsia="Times New Roman"/>
          <w:sz w:val="24"/>
          <w:szCs w:val="24"/>
          <w:u w:val="single"/>
        </w:rPr>
      </w:pPr>
      <w:r w:rsidRPr="00B57351">
        <w:rPr>
          <w:rFonts w:eastAsia="Times New Roman"/>
          <w:sz w:val="24"/>
          <w:szCs w:val="24"/>
          <w:u w:val="single"/>
        </w:rPr>
        <w:t>«</w:t>
      </w:r>
      <w:r w:rsidR="00AE3743">
        <w:rPr>
          <w:rFonts w:eastAsia="Times New Roman"/>
          <w:sz w:val="24"/>
          <w:szCs w:val="24"/>
          <w:u w:val="single"/>
        </w:rPr>
        <w:t>Капитальный р</w:t>
      </w:r>
      <w:r w:rsidRPr="00B57351">
        <w:rPr>
          <w:rFonts w:eastAsia="Times New Roman"/>
          <w:sz w:val="24"/>
          <w:szCs w:val="24"/>
          <w:u w:val="single"/>
        </w:rPr>
        <w:t>емонт</w:t>
      </w:r>
      <w:r w:rsidR="0077260E">
        <w:rPr>
          <w:rFonts w:eastAsia="Times New Roman"/>
          <w:sz w:val="24"/>
          <w:szCs w:val="24"/>
          <w:u w:val="single"/>
        </w:rPr>
        <w:t xml:space="preserve"> кровли</w:t>
      </w:r>
      <w:r w:rsidR="007A734B">
        <w:rPr>
          <w:rFonts w:eastAsia="Times New Roman"/>
          <w:sz w:val="24"/>
          <w:szCs w:val="24"/>
          <w:u w:val="single"/>
        </w:rPr>
        <w:t xml:space="preserve"> здания Михайловского</w:t>
      </w:r>
      <w:r w:rsidR="00AE3743">
        <w:rPr>
          <w:rFonts w:eastAsia="Times New Roman"/>
          <w:sz w:val="24"/>
          <w:szCs w:val="24"/>
          <w:u w:val="single"/>
        </w:rPr>
        <w:t xml:space="preserve"> Перв</w:t>
      </w:r>
      <w:r w:rsidR="00CA30DF">
        <w:rPr>
          <w:rFonts w:eastAsia="Times New Roman"/>
          <w:sz w:val="24"/>
          <w:szCs w:val="24"/>
          <w:u w:val="single"/>
        </w:rPr>
        <w:t>ого СДК</w:t>
      </w:r>
      <w:r w:rsidRPr="00B57351">
        <w:rPr>
          <w:rFonts w:eastAsia="Times New Roman"/>
          <w:sz w:val="24"/>
          <w:szCs w:val="24"/>
          <w:u w:val="single"/>
        </w:rPr>
        <w:t xml:space="preserve"> – </w:t>
      </w:r>
    </w:p>
    <w:p w:rsidR="00B57351" w:rsidRPr="00B57351" w:rsidRDefault="00B57351" w:rsidP="00B57351">
      <w:pPr>
        <w:jc w:val="center"/>
        <w:rPr>
          <w:rFonts w:eastAsia="Times New Roman"/>
          <w:sz w:val="24"/>
          <w:szCs w:val="24"/>
          <w:u w:val="single"/>
        </w:rPr>
      </w:pPr>
      <w:r w:rsidRPr="00B57351">
        <w:rPr>
          <w:rFonts w:eastAsia="Times New Roman"/>
          <w:sz w:val="24"/>
          <w:szCs w:val="24"/>
          <w:u w:val="single"/>
        </w:rPr>
        <w:t xml:space="preserve">филиала МБУК  «Клубная система </w:t>
      </w:r>
      <w:proofErr w:type="spellStart"/>
      <w:r w:rsidRPr="00B57351">
        <w:rPr>
          <w:rFonts w:eastAsia="Times New Roman"/>
          <w:sz w:val="24"/>
          <w:szCs w:val="24"/>
          <w:u w:val="single"/>
        </w:rPr>
        <w:t>Сорочинского</w:t>
      </w:r>
      <w:proofErr w:type="spellEnd"/>
      <w:r w:rsidRPr="00B57351">
        <w:rPr>
          <w:rFonts w:eastAsia="Times New Roman"/>
          <w:sz w:val="24"/>
          <w:szCs w:val="24"/>
          <w:u w:val="single"/>
        </w:rPr>
        <w:t xml:space="preserve"> </w:t>
      </w:r>
      <w:r w:rsidR="007A734B">
        <w:rPr>
          <w:rFonts w:eastAsia="Times New Roman"/>
          <w:sz w:val="24"/>
          <w:szCs w:val="24"/>
          <w:u w:val="single"/>
        </w:rPr>
        <w:t xml:space="preserve">муниципального </w:t>
      </w:r>
      <w:r w:rsidRPr="00B57351">
        <w:rPr>
          <w:rFonts w:eastAsia="Times New Roman"/>
          <w:sz w:val="24"/>
          <w:szCs w:val="24"/>
          <w:u w:val="single"/>
        </w:rPr>
        <w:t xml:space="preserve">округа Оренбургской области»» </w:t>
      </w:r>
    </w:p>
    <w:p w:rsidR="00B57351" w:rsidRPr="00B57351" w:rsidRDefault="00B57351" w:rsidP="00B57351">
      <w:pPr>
        <w:jc w:val="center"/>
        <w:rPr>
          <w:rFonts w:eastAsia="Times New Roman"/>
          <w:i/>
          <w:sz w:val="24"/>
          <w:szCs w:val="24"/>
        </w:rPr>
      </w:pPr>
      <w:r w:rsidRPr="00B57351">
        <w:rPr>
          <w:rFonts w:eastAsia="Times New Roman"/>
          <w:i/>
          <w:sz w:val="24"/>
          <w:szCs w:val="24"/>
        </w:rPr>
        <w:t>(наименование проекта)</w:t>
      </w:r>
    </w:p>
    <w:p w:rsidR="00B57351" w:rsidRPr="00B57351" w:rsidRDefault="00B57351" w:rsidP="00B57351">
      <w:pPr>
        <w:jc w:val="center"/>
        <w:rPr>
          <w:rFonts w:eastAsia="Times New Roman"/>
          <w:b/>
          <w:sz w:val="24"/>
          <w:szCs w:val="24"/>
        </w:rPr>
      </w:pPr>
      <w:r w:rsidRPr="00B57351">
        <w:rPr>
          <w:rFonts w:eastAsia="Times New Roman"/>
          <w:b/>
          <w:sz w:val="24"/>
          <w:szCs w:val="24"/>
        </w:rPr>
        <w:t xml:space="preserve">Лист ознакомления </w:t>
      </w:r>
    </w:p>
    <w:tbl>
      <w:tblPr>
        <w:tblW w:w="5212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98"/>
        <w:gridCol w:w="6731"/>
        <w:gridCol w:w="883"/>
        <w:gridCol w:w="883"/>
        <w:gridCol w:w="1017"/>
        <w:gridCol w:w="2113"/>
        <w:gridCol w:w="1628"/>
      </w:tblGrid>
      <w:tr w:rsidR="00B57351" w:rsidRPr="00B57351" w:rsidTr="00AE3743">
        <w:trPr>
          <w:trHeight w:val="368"/>
          <w:tblHeader/>
        </w:trPr>
        <w:tc>
          <w:tcPr>
            <w:tcW w:w="2916" w:type="pct"/>
            <w:gridSpan w:val="2"/>
            <w:shd w:val="clear" w:color="auto" w:fill="FFFFFF"/>
            <w:vAlign w:val="center"/>
          </w:tcPr>
          <w:p w:rsidR="00B57351" w:rsidRPr="00B57351" w:rsidRDefault="00B57351" w:rsidP="00B57351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57351">
              <w:rPr>
                <w:rFonts w:eastAsia="Times New Roman"/>
                <w:sz w:val="24"/>
                <w:szCs w:val="24"/>
              </w:rPr>
              <w:t>Наименование должности</w:t>
            </w:r>
          </w:p>
        </w:tc>
        <w:tc>
          <w:tcPr>
            <w:tcW w:w="282" w:type="pct"/>
            <w:shd w:val="clear" w:color="auto" w:fill="FFFFFF"/>
            <w:vAlign w:val="center"/>
          </w:tcPr>
          <w:p w:rsidR="00B57351" w:rsidRPr="00B57351" w:rsidRDefault="00B57351" w:rsidP="00B57351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57351">
              <w:rPr>
                <w:rFonts w:eastAsia="Times New Roman"/>
                <w:sz w:val="24"/>
                <w:szCs w:val="24"/>
              </w:rPr>
              <w:t>Виза</w:t>
            </w:r>
          </w:p>
        </w:tc>
        <w:tc>
          <w:tcPr>
            <w:tcW w:w="282" w:type="pct"/>
            <w:shd w:val="clear" w:color="auto" w:fill="FFFFFF"/>
            <w:vAlign w:val="center"/>
          </w:tcPr>
          <w:p w:rsidR="00B57351" w:rsidRPr="00B57351" w:rsidRDefault="00B57351" w:rsidP="00B57351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57351">
              <w:rPr>
                <w:rFonts w:eastAsia="Times New Roman"/>
                <w:sz w:val="24"/>
                <w:szCs w:val="24"/>
              </w:rPr>
              <w:t>Дата</w:t>
            </w:r>
          </w:p>
        </w:tc>
        <w:tc>
          <w:tcPr>
            <w:tcW w:w="325" w:type="pct"/>
            <w:shd w:val="clear" w:color="auto" w:fill="FFFFFF"/>
            <w:vAlign w:val="center"/>
          </w:tcPr>
          <w:p w:rsidR="00B57351" w:rsidRPr="00B57351" w:rsidRDefault="00B57351" w:rsidP="00B57351">
            <w:pPr>
              <w:ind w:right="-107"/>
              <w:jc w:val="center"/>
              <w:rPr>
                <w:rFonts w:eastAsia="Times New Roman"/>
                <w:sz w:val="24"/>
                <w:szCs w:val="24"/>
              </w:rPr>
            </w:pPr>
            <w:r w:rsidRPr="00B57351">
              <w:rPr>
                <w:rFonts w:eastAsia="Times New Roman"/>
                <w:sz w:val="24"/>
                <w:szCs w:val="24"/>
              </w:rPr>
              <w:t>Подпись</w:t>
            </w:r>
          </w:p>
        </w:tc>
        <w:tc>
          <w:tcPr>
            <w:tcW w:w="675" w:type="pct"/>
            <w:shd w:val="clear" w:color="auto" w:fill="FFFFFF"/>
            <w:vAlign w:val="center"/>
          </w:tcPr>
          <w:p w:rsidR="00B57351" w:rsidRPr="00B57351" w:rsidRDefault="00B57351" w:rsidP="00B57351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57351">
              <w:rPr>
                <w:rFonts w:eastAsia="Times New Roman"/>
                <w:sz w:val="24"/>
                <w:szCs w:val="24"/>
              </w:rPr>
              <w:t>Ф.И.О.</w:t>
            </w:r>
          </w:p>
        </w:tc>
        <w:tc>
          <w:tcPr>
            <w:tcW w:w="520" w:type="pct"/>
            <w:shd w:val="clear" w:color="auto" w:fill="FFFFFF"/>
            <w:vAlign w:val="center"/>
          </w:tcPr>
          <w:p w:rsidR="00B57351" w:rsidRPr="00B57351" w:rsidRDefault="00B57351" w:rsidP="00B57351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57351">
              <w:rPr>
                <w:rFonts w:eastAsia="Times New Roman"/>
                <w:sz w:val="24"/>
                <w:szCs w:val="24"/>
              </w:rPr>
              <w:t>Примечание</w:t>
            </w:r>
          </w:p>
        </w:tc>
      </w:tr>
      <w:tr w:rsidR="00B57351" w:rsidRPr="00B57351" w:rsidTr="00AE3743">
        <w:trPr>
          <w:cantSplit/>
          <w:trHeight w:val="118"/>
        </w:trPr>
        <w:tc>
          <w:tcPr>
            <w:tcW w:w="766" w:type="pct"/>
            <w:vAlign w:val="center"/>
          </w:tcPr>
          <w:p w:rsidR="00B57351" w:rsidRPr="00B57351" w:rsidRDefault="00B57351" w:rsidP="00B57351">
            <w:pPr>
              <w:rPr>
                <w:rFonts w:eastAsia="Times New Roman"/>
                <w:sz w:val="24"/>
                <w:szCs w:val="24"/>
              </w:rPr>
            </w:pPr>
            <w:r w:rsidRPr="00B57351">
              <w:rPr>
                <w:rFonts w:eastAsia="Times New Roman"/>
                <w:sz w:val="24"/>
                <w:szCs w:val="24"/>
              </w:rPr>
              <w:t xml:space="preserve">Куратор проекта  </w:t>
            </w:r>
          </w:p>
        </w:tc>
        <w:tc>
          <w:tcPr>
            <w:tcW w:w="2149" w:type="pct"/>
          </w:tcPr>
          <w:p w:rsidR="00B57351" w:rsidRPr="0077260E" w:rsidRDefault="0077260E" w:rsidP="0077260E">
            <w:pPr>
              <w:rPr>
                <w:rFonts w:eastAsia="Times New Roman"/>
                <w:sz w:val="24"/>
                <w:szCs w:val="24"/>
              </w:rPr>
            </w:pPr>
            <w:proofErr w:type="spellStart"/>
            <w:r w:rsidRPr="0077260E">
              <w:rPr>
                <w:rFonts w:eastAsia="Times New Roman"/>
                <w:sz w:val="24"/>
                <w:szCs w:val="24"/>
              </w:rPr>
              <w:t>И.о</w:t>
            </w:r>
            <w:proofErr w:type="spellEnd"/>
            <w:r w:rsidRPr="0077260E">
              <w:rPr>
                <w:rFonts w:eastAsia="Times New Roman"/>
                <w:sz w:val="24"/>
                <w:szCs w:val="24"/>
              </w:rPr>
              <w:t>. н</w:t>
            </w:r>
            <w:r w:rsidR="00AE3743" w:rsidRPr="0077260E">
              <w:rPr>
                <w:rFonts w:eastAsia="Times New Roman"/>
                <w:sz w:val="24"/>
                <w:szCs w:val="24"/>
              </w:rPr>
              <w:t>ачальник</w:t>
            </w:r>
            <w:r w:rsidRPr="0077260E">
              <w:rPr>
                <w:rFonts w:eastAsia="Times New Roman"/>
                <w:sz w:val="24"/>
                <w:szCs w:val="24"/>
              </w:rPr>
              <w:t>а</w:t>
            </w:r>
            <w:r w:rsidR="00AE3743" w:rsidRPr="0077260E">
              <w:rPr>
                <w:rFonts w:eastAsia="Times New Roman"/>
                <w:sz w:val="24"/>
                <w:szCs w:val="24"/>
              </w:rPr>
              <w:t xml:space="preserve"> Отдела по культуре и искусству администрации </w:t>
            </w:r>
            <w:proofErr w:type="spellStart"/>
            <w:r w:rsidR="00AE3743" w:rsidRPr="0077260E">
              <w:rPr>
                <w:rFonts w:eastAsia="Times New Roman"/>
                <w:sz w:val="24"/>
                <w:szCs w:val="24"/>
              </w:rPr>
              <w:t>Сорочинского</w:t>
            </w:r>
            <w:proofErr w:type="spellEnd"/>
            <w:r w:rsidR="00AE3743" w:rsidRPr="0077260E">
              <w:rPr>
                <w:rFonts w:eastAsia="Times New Roman"/>
                <w:sz w:val="24"/>
                <w:szCs w:val="24"/>
              </w:rPr>
              <w:t xml:space="preserve"> </w:t>
            </w:r>
            <w:r w:rsidR="00534660" w:rsidRPr="0077260E">
              <w:rPr>
                <w:rFonts w:eastAsia="Times New Roman"/>
                <w:sz w:val="24"/>
                <w:szCs w:val="24"/>
              </w:rPr>
              <w:t xml:space="preserve">муниципального </w:t>
            </w:r>
            <w:r w:rsidR="00AE3743" w:rsidRPr="0077260E">
              <w:rPr>
                <w:rFonts w:eastAsia="Times New Roman"/>
                <w:sz w:val="24"/>
                <w:szCs w:val="24"/>
              </w:rPr>
              <w:t>округа</w:t>
            </w:r>
          </w:p>
        </w:tc>
        <w:tc>
          <w:tcPr>
            <w:tcW w:w="282" w:type="pct"/>
            <w:shd w:val="clear" w:color="auto" w:fill="auto"/>
            <w:vAlign w:val="center"/>
          </w:tcPr>
          <w:p w:rsidR="00B57351" w:rsidRPr="007A734B" w:rsidRDefault="00B57351" w:rsidP="00B57351">
            <w:pPr>
              <w:rPr>
                <w:rFonts w:eastAsia="Times New Roman"/>
                <w:sz w:val="24"/>
                <w:szCs w:val="24"/>
                <w:highlight w:val="yellow"/>
              </w:rPr>
            </w:pPr>
          </w:p>
        </w:tc>
        <w:tc>
          <w:tcPr>
            <w:tcW w:w="282" w:type="pct"/>
            <w:shd w:val="clear" w:color="auto" w:fill="auto"/>
            <w:vAlign w:val="center"/>
          </w:tcPr>
          <w:p w:rsidR="00B57351" w:rsidRPr="007A734B" w:rsidRDefault="00B57351" w:rsidP="00B57351">
            <w:pPr>
              <w:rPr>
                <w:rFonts w:eastAsia="Times New Roman"/>
                <w:sz w:val="24"/>
                <w:szCs w:val="24"/>
                <w:highlight w:val="yellow"/>
              </w:rPr>
            </w:pPr>
          </w:p>
        </w:tc>
        <w:tc>
          <w:tcPr>
            <w:tcW w:w="325" w:type="pct"/>
            <w:shd w:val="clear" w:color="auto" w:fill="auto"/>
            <w:vAlign w:val="center"/>
          </w:tcPr>
          <w:p w:rsidR="00B57351" w:rsidRPr="007A734B" w:rsidRDefault="00B57351" w:rsidP="00B57351">
            <w:pPr>
              <w:rPr>
                <w:rFonts w:eastAsia="Times New Roman"/>
                <w:sz w:val="24"/>
                <w:szCs w:val="24"/>
                <w:highlight w:val="yellow"/>
              </w:rPr>
            </w:pPr>
          </w:p>
        </w:tc>
        <w:tc>
          <w:tcPr>
            <w:tcW w:w="675" w:type="pct"/>
            <w:vAlign w:val="center"/>
          </w:tcPr>
          <w:p w:rsidR="00B57351" w:rsidRPr="00A46D33" w:rsidRDefault="0077260E" w:rsidP="00B57351">
            <w:pPr>
              <w:rPr>
                <w:rFonts w:eastAsia="Times New Roman"/>
                <w:sz w:val="24"/>
                <w:szCs w:val="24"/>
              </w:rPr>
            </w:pPr>
            <w:r w:rsidRPr="00A46D33">
              <w:rPr>
                <w:rFonts w:eastAsia="Times New Roman"/>
                <w:sz w:val="24"/>
                <w:szCs w:val="24"/>
              </w:rPr>
              <w:t>Урюпина Г.В.</w:t>
            </w:r>
          </w:p>
        </w:tc>
        <w:tc>
          <w:tcPr>
            <w:tcW w:w="520" w:type="pct"/>
            <w:vAlign w:val="center"/>
          </w:tcPr>
          <w:p w:rsidR="00B57351" w:rsidRPr="00B57351" w:rsidRDefault="00B57351" w:rsidP="00B57351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B57351" w:rsidRPr="00B57351" w:rsidTr="00AE3743">
        <w:trPr>
          <w:cantSplit/>
          <w:trHeight w:val="118"/>
        </w:trPr>
        <w:tc>
          <w:tcPr>
            <w:tcW w:w="766" w:type="pct"/>
            <w:vAlign w:val="center"/>
          </w:tcPr>
          <w:p w:rsidR="00B57351" w:rsidRPr="00B57351" w:rsidRDefault="00B57351" w:rsidP="00B57351">
            <w:pPr>
              <w:rPr>
                <w:rFonts w:eastAsia="Times New Roman"/>
                <w:sz w:val="24"/>
                <w:szCs w:val="24"/>
              </w:rPr>
            </w:pPr>
            <w:r w:rsidRPr="00B57351">
              <w:rPr>
                <w:rFonts w:eastAsia="Times New Roman"/>
                <w:sz w:val="24"/>
                <w:szCs w:val="24"/>
              </w:rPr>
              <w:t xml:space="preserve">Заказчик проекта </w:t>
            </w:r>
          </w:p>
        </w:tc>
        <w:tc>
          <w:tcPr>
            <w:tcW w:w="2149" w:type="pct"/>
          </w:tcPr>
          <w:p w:rsidR="00B57351" w:rsidRPr="0077260E" w:rsidRDefault="0077260E" w:rsidP="00534660">
            <w:pPr>
              <w:rPr>
                <w:rFonts w:eastAsia="Times New Roman"/>
                <w:sz w:val="24"/>
                <w:szCs w:val="24"/>
              </w:rPr>
            </w:pPr>
            <w:proofErr w:type="spellStart"/>
            <w:r w:rsidRPr="0077260E">
              <w:rPr>
                <w:rFonts w:eastAsia="Times New Roman"/>
                <w:sz w:val="24"/>
                <w:szCs w:val="24"/>
              </w:rPr>
              <w:t>И.о</w:t>
            </w:r>
            <w:proofErr w:type="spellEnd"/>
            <w:r w:rsidRPr="0077260E">
              <w:rPr>
                <w:rFonts w:eastAsia="Times New Roman"/>
                <w:sz w:val="24"/>
                <w:szCs w:val="24"/>
              </w:rPr>
              <w:t xml:space="preserve">. начальника Отдела по культуре и искусству администрации </w:t>
            </w:r>
            <w:proofErr w:type="spellStart"/>
            <w:r w:rsidRPr="0077260E">
              <w:rPr>
                <w:rFonts w:eastAsia="Times New Roman"/>
                <w:sz w:val="24"/>
                <w:szCs w:val="24"/>
              </w:rPr>
              <w:t>Сорочинского</w:t>
            </w:r>
            <w:proofErr w:type="spellEnd"/>
            <w:r w:rsidRPr="0077260E">
              <w:rPr>
                <w:rFonts w:eastAsia="Times New Roman"/>
                <w:sz w:val="24"/>
                <w:szCs w:val="24"/>
              </w:rPr>
              <w:t xml:space="preserve"> муниципального округа</w:t>
            </w:r>
          </w:p>
        </w:tc>
        <w:tc>
          <w:tcPr>
            <w:tcW w:w="282" w:type="pct"/>
            <w:shd w:val="clear" w:color="auto" w:fill="auto"/>
            <w:vAlign w:val="center"/>
          </w:tcPr>
          <w:p w:rsidR="00B57351" w:rsidRPr="007A734B" w:rsidRDefault="00B57351" w:rsidP="00B57351">
            <w:pPr>
              <w:rPr>
                <w:rFonts w:eastAsia="Times New Roman"/>
                <w:sz w:val="24"/>
                <w:szCs w:val="24"/>
                <w:highlight w:val="yellow"/>
              </w:rPr>
            </w:pPr>
          </w:p>
        </w:tc>
        <w:tc>
          <w:tcPr>
            <w:tcW w:w="282" w:type="pct"/>
            <w:shd w:val="clear" w:color="auto" w:fill="auto"/>
            <w:vAlign w:val="center"/>
          </w:tcPr>
          <w:p w:rsidR="00B57351" w:rsidRPr="007A734B" w:rsidRDefault="00B57351" w:rsidP="00B57351">
            <w:pPr>
              <w:rPr>
                <w:rFonts w:eastAsia="Times New Roman"/>
                <w:sz w:val="24"/>
                <w:szCs w:val="24"/>
                <w:highlight w:val="yellow"/>
              </w:rPr>
            </w:pPr>
          </w:p>
        </w:tc>
        <w:tc>
          <w:tcPr>
            <w:tcW w:w="325" w:type="pct"/>
            <w:shd w:val="clear" w:color="auto" w:fill="auto"/>
            <w:vAlign w:val="center"/>
          </w:tcPr>
          <w:p w:rsidR="00B57351" w:rsidRPr="007A734B" w:rsidRDefault="00B57351" w:rsidP="00B57351">
            <w:pPr>
              <w:rPr>
                <w:rFonts w:eastAsia="Times New Roman"/>
                <w:sz w:val="24"/>
                <w:szCs w:val="24"/>
                <w:highlight w:val="yellow"/>
              </w:rPr>
            </w:pPr>
          </w:p>
        </w:tc>
        <w:tc>
          <w:tcPr>
            <w:tcW w:w="675" w:type="pct"/>
            <w:vAlign w:val="center"/>
          </w:tcPr>
          <w:p w:rsidR="00B57351" w:rsidRPr="00A46D33" w:rsidRDefault="0077260E" w:rsidP="00B57351">
            <w:pPr>
              <w:rPr>
                <w:rFonts w:eastAsia="Times New Roman"/>
                <w:sz w:val="24"/>
                <w:szCs w:val="24"/>
              </w:rPr>
            </w:pPr>
            <w:r w:rsidRPr="00A46D33">
              <w:rPr>
                <w:rFonts w:eastAsia="Times New Roman"/>
                <w:sz w:val="24"/>
                <w:szCs w:val="24"/>
              </w:rPr>
              <w:t>Урюпина Г.В.</w:t>
            </w:r>
          </w:p>
        </w:tc>
        <w:tc>
          <w:tcPr>
            <w:tcW w:w="520" w:type="pct"/>
            <w:vAlign w:val="center"/>
          </w:tcPr>
          <w:p w:rsidR="00B57351" w:rsidRPr="00B57351" w:rsidRDefault="00B57351" w:rsidP="00B57351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B57351" w:rsidRPr="00B57351" w:rsidTr="00AE3743">
        <w:trPr>
          <w:cantSplit/>
          <w:trHeight w:val="118"/>
        </w:trPr>
        <w:tc>
          <w:tcPr>
            <w:tcW w:w="766" w:type="pct"/>
            <w:vAlign w:val="center"/>
          </w:tcPr>
          <w:p w:rsidR="00B57351" w:rsidRPr="00B57351" w:rsidRDefault="00B57351" w:rsidP="00B57351">
            <w:pPr>
              <w:rPr>
                <w:rFonts w:eastAsia="Times New Roman"/>
                <w:sz w:val="24"/>
                <w:szCs w:val="24"/>
              </w:rPr>
            </w:pPr>
            <w:r w:rsidRPr="00B57351">
              <w:rPr>
                <w:rFonts w:eastAsia="Times New Roman"/>
                <w:sz w:val="24"/>
                <w:szCs w:val="24"/>
              </w:rPr>
              <w:t xml:space="preserve">Руководитель проекта </w:t>
            </w:r>
          </w:p>
        </w:tc>
        <w:tc>
          <w:tcPr>
            <w:tcW w:w="2149" w:type="pct"/>
          </w:tcPr>
          <w:p w:rsidR="00B57351" w:rsidRPr="0077260E" w:rsidRDefault="00B57351" w:rsidP="00534660">
            <w:pPr>
              <w:rPr>
                <w:rFonts w:eastAsia="Times New Roman"/>
                <w:sz w:val="24"/>
                <w:szCs w:val="24"/>
              </w:rPr>
            </w:pPr>
            <w:r w:rsidRPr="0077260E">
              <w:rPr>
                <w:rFonts w:eastAsia="Times New Roman"/>
                <w:sz w:val="24"/>
                <w:szCs w:val="24"/>
              </w:rPr>
              <w:t xml:space="preserve">Директор МБУК «Клубная система </w:t>
            </w:r>
            <w:proofErr w:type="spellStart"/>
            <w:r w:rsidRPr="0077260E">
              <w:rPr>
                <w:rFonts w:eastAsia="Times New Roman"/>
                <w:sz w:val="24"/>
                <w:szCs w:val="24"/>
              </w:rPr>
              <w:t>Сорочинского</w:t>
            </w:r>
            <w:proofErr w:type="spellEnd"/>
            <w:r w:rsidRPr="0077260E">
              <w:rPr>
                <w:rFonts w:eastAsia="Times New Roman"/>
                <w:sz w:val="24"/>
                <w:szCs w:val="24"/>
              </w:rPr>
              <w:t xml:space="preserve"> </w:t>
            </w:r>
            <w:r w:rsidR="00534660" w:rsidRPr="0077260E">
              <w:rPr>
                <w:rFonts w:eastAsia="Times New Roman"/>
                <w:sz w:val="24"/>
                <w:szCs w:val="24"/>
              </w:rPr>
              <w:t xml:space="preserve">муниципального </w:t>
            </w:r>
            <w:r w:rsidRPr="0077260E">
              <w:rPr>
                <w:rFonts w:eastAsia="Times New Roman"/>
                <w:sz w:val="24"/>
                <w:szCs w:val="24"/>
              </w:rPr>
              <w:t xml:space="preserve">округа Оренбургской области»  </w:t>
            </w:r>
          </w:p>
        </w:tc>
        <w:tc>
          <w:tcPr>
            <w:tcW w:w="282" w:type="pct"/>
            <w:shd w:val="clear" w:color="auto" w:fill="auto"/>
            <w:vAlign w:val="center"/>
          </w:tcPr>
          <w:p w:rsidR="00B57351" w:rsidRPr="007A734B" w:rsidRDefault="00B57351" w:rsidP="00B57351">
            <w:pPr>
              <w:rPr>
                <w:rFonts w:eastAsia="Times New Roman"/>
                <w:sz w:val="24"/>
                <w:szCs w:val="24"/>
                <w:highlight w:val="yellow"/>
              </w:rPr>
            </w:pPr>
          </w:p>
        </w:tc>
        <w:tc>
          <w:tcPr>
            <w:tcW w:w="282" w:type="pct"/>
            <w:shd w:val="clear" w:color="auto" w:fill="auto"/>
            <w:vAlign w:val="center"/>
          </w:tcPr>
          <w:p w:rsidR="00B57351" w:rsidRPr="007A734B" w:rsidRDefault="00B57351" w:rsidP="00B57351">
            <w:pPr>
              <w:rPr>
                <w:rFonts w:eastAsia="Times New Roman"/>
                <w:sz w:val="24"/>
                <w:szCs w:val="24"/>
                <w:highlight w:val="yellow"/>
              </w:rPr>
            </w:pPr>
          </w:p>
        </w:tc>
        <w:tc>
          <w:tcPr>
            <w:tcW w:w="325" w:type="pct"/>
            <w:shd w:val="clear" w:color="auto" w:fill="auto"/>
            <w:vAlign w:val="center"/>
          </w:tcPr>
          <w:p w:rsidR="00B57351" w:rsidRPr="007A734B" w:rsidRDefault="00B57351" w:rsidP="00B57351">
            <w:pPr>
              <w:rPr>
                <w:rFonts w:eastAsia="Times New Roman"/>
                <w:sz w:val="24"/>
                <w:szCs w:val="24"/>
                <w:highlight w:val="yellow"/>
              </w:rPr>
            </w:pPr>
          </w:p>
        </w:tc>
        <w:tc>
          <w:tcPr>
            <w:tcW w:w="675" w:type="pct"/>
            <w:vAlign w:val="center"/>
          </w:tcPr>
          <w:p w:rsidR="00B57351" w:rsidRPr="00A46D33" w:rsidRDefault="00B57351" w:rsidP="00B57351">
            <w:pPr>
              <w:rPr>
                <w:rFonts w:eastAsia="Times New Roman"/>
                <w:sz w:val="24"/>
                <w:szCs w:val="24"/>
              </w:rPr>
            </w:pPr>
            <w:proofErr w:type="spellStart"/>
            <w:r w:rsidRPr="00A46D33">
              <w:rPr>
                <w:rFonts w:eastAsia="Times New Roman"/>
                <w:sz w:val="24"/>
                <w:szCs w:val="24"/>
              </w:rPr>
              <w:t>Мисбахова</w:t>
            </w:r>
            <w:proofErr w:type="spellEnd"/>
            <w:r w:rsidRPr="00A46D33">
              <w:rPr>
                <w:rFonts w:eastAsia="Times New Roman"/>
                <w:sz w:val="24"/>
                <w:szCs w:val="24"/>
              </w:rPr>
              <w:t xml:space="preserve"> Л.Р.  </w:t>
            </w:r>
          </w:p>
        </w:tc>
        <w:tc>
          <w:tcPr>
            <w:tcW w:w="520" w:type="pct"/>
            <w:vAlign w:val="center"/>
          </w:tcPr>
          <w:p w:rsidR="00B57351" w:rsidRPr="00B57351" w:rsidRDefault="00B57351" w:rsidP="00B57351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B57351" w:rsidRPr="00B57351" w:rsidTr="00AE3743">
        <w:trPr>
          <w:cantSplit/>
          <w:trHeight w:val="118"/>
        </w:trPr>
        <w:tc>
          <w:tcPr>
            <w:tcW w:w="766" w:type="pct"/>
            <w:vAlign w:val="center"/>
          </w:tcPr>
          <w:p w:rsidR="00B57351" w:rsidRPr="00B57351" w:rsidRDefault="00B57351" w:rsidP="00B57351">
            <w:pPr>
              <w:rPr>
                <w:rFonts w:eastAsia="Times New Roman"/>
                <w:sz w:val="24"/>
                <w:szCs w:val="24"/>
              </w:rPr>
            </w:pPr>
            <w:r w:rsidRPr="00B57351">
              <w:rPr>
                <w:rFonts w:eastAsia="Times New Roman"/>
                <w:sz w:val="24"/>
                <w:szCs w:val="24"/>
              </w:rPr>
              <w:t xml:space="preserve">Администратор проекта </w:t>
            </w:r>
          </w:p>
        </w:tc>
        <w:tc>
          <w:tcPr>
            <w:tcW w:w="2149" w:type="pct"/>
          </w:tcPr>
          <w:p w:rsidR="00B57351" w:rsidRPr="0077260E" w:rsidRDefault="00B57351" w:rsidP="00534660">
            <w:pPr>
              <w:rPr>
                <w:rFonts w:eastAsia="Times New Roman"/>
                <w:sz w:val="24"/>
                <w:szCs w:val="24"/>
              </w:rPr>
            </w:pPr>
            <w:r w:rsidRPr="0077260E">
              <w:rPr>
                <w:rFonts w:eastAsia="Times New Roman"/>
                <w:sz w:val="24"/>
                <w:szCs w:val="24"/>
              </w:rPr>
              <w:t xml:space="preserve">Директор МКУ «Центр по хозяйственному обслуживанию учреждений культуры и искусства </w:t>
            </w:r>
            <w:proofErr w:type="spellStart"/>
            <w:r w:rsidRPr="0077260E">
              <w:rPr>
                <w:rFonts w:eastAsia="Times New Roman"/>
                <w:sz w:val="24"/>
                <w:szCs w:val="24"/>
              </w:rPr>
              <w:t>Сорочинского</w:t>
            </w:r>
            <w:proofErr w:type="spellEnd"/>
            <w:r w:rsidRPr="0077260E">
              <w:rPr>
                <w:rFonts w:eastAsia="Times New Roman"/>
                <w:sz w:val="24"/>
                <w:szCs w:val="24"/>
              </w:rPr>
              <w:t xml:space="preserve"> </w:t>
            </w:r>
            <w:r w:rsidR="00534660" w:rsidRPr="0077260E">
              <w:rPr>
                <w:rFonts w:eastAsia="Times New Roman"/>
                <w:sz w:val="24"/>
                <w:szCs w:val="24"/>
              </w:rPr>
              <w:t xml:space="preserve">муниципального </w:t>
            </w:r>
            <w:r w:rsidRPr="0077260E">
              <w:rPr>
                <w:rFonts w:eastAsia="Times New Roman"/>
                <w:sz w:val="24"/>
                <w:szCs w:val="24"/>
              </w:rPr>
              <w:t>округа Оренбургской области»</w:t>
            </w:r>
          </w:p>
        </w:tc>
        <w:tc>
          <w:tcPr>
            <w:tcW w:w="282" w:type="pct"/>
            <w:shd w:val="clear" w:color="auto" w:fill="auto"/>
            <w:vAlign w:val="center"/>
          </w:tcPr>
          <w:p w:rsidR="00B57351" w:rsidRPr="007A734B" w:rsidRDefault="00B57351" w:rsidP="00B57351">
            <w:pPr>
              <w:rPr>
                <w:rFonts w:eastAsia="Times New Roman"/>
                <w:sz w:val="24"/>
                <w:szCs w:val="24"/>
                <w:highlight w:val="yellow"/>
              </w:rPr>
            </w:pPr>
          </w:p>
        </w:tc>
        <w:tc>
          <w:tcPr>
            <w:tcW w:w="282" w:type="pct"/>
            <w:shd w:val="clear" w:color="auto" w:fill="auto"/>
            <w:vAlign w:val="center"/>
          </w:tcPr>
          <w:p w:rsidR="00B57351" w:rsidRPr="007A734B" w:rsidRDefault="00B57351" w:rsidP="00B57351">
            <w:pPr>
              <w:rPr>
                <w:rFonts w:eastAsia="Times New Roman"/>
                <w:sz w:val="24"/>
                <w:szCs w:val="24"/>
                <w:highlight w:val="yellow"/>
              </w:rPr>
            </w:pPr>
          </w:p>
        </w:tc>
        <w:tc>
          <w:tcPr>
            <w:tcW w:w="325" w:type="pct"/>
            <w:shd w:val="clear" w:color="auto" w:fill="auto"/>
            <w:vAlign w:val="center"/>
          </w:tcPr>
          <w:p w:rsidR="00B57351" w:rsidRPr="007A734B" w:rsidRDefault="00B57351" w:rsidP="00B57351">
            <w:pPr>
              <w:rPr>
                <w:rFonts w:eastAsia="Times New Roman"/>
                <w:sz w:val="24"/>
                <w:szCs w:val="24"/>
                <w:highlight w:val="yellow"/>
              </w:rPr>
            </w:pPr>
          </w:p>
        </w:tc>
        <w:tc>
          <w:tcPr>
            <w:tcW w:w="675" w:type="pct"/>
            <w:vAlign w:val="center"/>
          </w:tcPr>
          <w:p w:rsidR="00B57351" w:rsidRPr="00A46D33" w:rsidRDefault="00B57351" w:rsidP="00B57351">
            <w:pPr>
              <w:rPr>
                <w:rFonts w:eastAsia="Times New Roman"/>
                <w:sz w:val="24"/>
                <w:szCs w:val="24"/>
              </w:rPr>
            </w:pPr>
            <w:proofErr w:type="spellStart"/>
            <w:r w:rsidRPr="00A46D33">
              <w:rPr>
                <w:rFonts w:eastAsia="Times New Roman"/>
                <w:sz w:val="24"/>
                <w:szCs w:val="24"/>
              </w:rPr>
              <w:t>Зенин</w:t>
            </w:r>
            <w:proofErr w:type="spellEnd"/>
            <w:r w:rsidRPr="00A46D33">
              <w:rPr>
                <w:rFonts w:eastAsia="Times New Roman"/>
                <w:sz w:val="24"/>
                <w:szCs w:val="24"/>
              </w:rPr>
              <w:t xml:space="preserve"> С.Н.</w:t>
            </w:r>
          </w:p>
        </w:tc>
        <w:tc>
          <w:tcPr>
            <w:tcW w:w="520" w:type="pct"/>
            <w:vAlign w:val="center"/>
          </w:tcPr>
          <w:p w:rsidR="00B57351" w:rsidRPr="00B57351" w:rsidRDefault="00B57351" w:rsidP="00B57351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B57351" w:rsidRPr="00B57351" w:rsidTr="00AE3743">
        <w:trPr>
          <w:cantSplit/>
          <w:trHeight w:val="118"/>
        </w:trPr>
        <w:tc>
          <w:tcPr>
            <w:tcW w:w="766" w:type="pct"/>
            <w:vAlign w:val="center"/>
          </w:tcPr>
          <w:p w:rsidR="00B57351" w:rsidRPr="00B57351" w:rsidRDefault="00B57351" w:rsidP="00B57351">
            <w:pPr>
              <w:rPr>
                <w:rFonts w:eastAsia="Times New Roman"/>
                <w:sz w:val="24"/>
                <w:szCs w:val="24"/>
              </w:rPr>
            </w:pPr>
            <w:r w:rsidRPr="00B57351">
              <w:rPr>
                <w:rFonts w:eastAsia="Times New Roman"/>
                <w:sz w:val="24"/>
                <w:szCs w:val="24"/>
              </w:rPr>
              <w:t>Исполнитель проекта</w:t>
            </w:r>
          </w:p>
        </w:tc>
        <w:tc>
          <w:tcPr>
            <w:tcW w:w="2149" w:type="pct"/>
          </w:tcPr>
          <w:p w:rsidR="00B57351" w:rsidRPr="0077260E" w:rsidRDefault="00B57351" w:rsidP="0077260E">
            <w:pPr>
              <w:rPr>
                <w:rFonts w:eastAsia="Times New Roman"/>
                <w:sz w:val="24"/>
                <w:szCs w:val="24"/>
              </w:rPr>
            </w:pPr>
            <w:r w:rsidRPr="0077260E">
              <w:rPr>
                <w:rFonts w:eastAsia="Times New Roman"/>
                <w:sz w:val="24"/>
                <w:szCs w:val="24"/>
              </w:rPr>
              <w:t>Заведующ</w:t>
            </w:r>
            <w:r w:rsidR="00947131" w:rsidRPr="0077260E">
              <w:rPr>
                <w:rFonts w:eastAsia="Times New Roman"/>
                <w:sz w:val="24"/>
                <w:szCs w:val="24"/>
              </w:rPr>
              <w:t xml:space="preserve">ая </w:t>
            </w:r>
            <w:r w:rsidR="00534660" w:rsidRPr="0077260E">
              <w:rPr>
                <w:rFonts w:eastAsia="Times New Roman"/>
                <w:sz w:val="24"/>
                <w:szCs w:val="24"/>
              </w:rPr>
              <w:t>Михайловск</w:t>
            </w:r>
            <w:r w:rsidR="0077260E">
              <w:rPr>
                <w:rFonts w:eastAsia="Times New Roman"/>
                <w:sz w:val="24"/>
                <w:szCs w:val="24"/>
              </w:rPr>
              <w:t>им</w:t>
            </w:r>
            <w:r w:rsidR="00534660" w:rsidRPr="0077260E">
              <w:rPr>
                <w:rFonts w:eastAsia="Times New Roman"/>
                <w:sz w:val="24"/>
                <w:szCs w:val="24"/>
              </w:rPr>
              <w:t xml:space="preserve"> </w:t>
            </w:r>
            <w:r w:rsidR="00CA30DF" w:rsidRPr="0077260E">
              <w:rPr>
                <w:rFonts w:eastAsia="Times New Roman"/>
                <w:sz w:val="24"/>
                <w:szCs w:val="24"/>
              </w:rPr>
              <w:t>Перв</w:t>
            </w:r>
            <w:r w:rsidR="0077260E">
              <w:rPr>
                <w:rFonts w:eastAsia="Times New Roman"/>
                <w:sz w:val="24"/>
                <w:szCs w:val="24"/>
              </w:rPr>
              <w:t>ым</w:t>
            </w:r>
            <w:r w:rsidR="00CA30DF" w:rsidRPr="0077260E">
              <w:rPr>
                <w:rFonts w:eastAsia="Times New Roman"/>
                <w:sz w:val="24"/>
                <w:szCs w:val="24"/>
              </w:rPr>
              <w:t xml:space="preserve"> </w:t>
            </w:r>
            <w:r w:rsidR="00947131" w:rsidRPr="0077260E">
              <w:rPr>
                <w:rFonts w:eastAsia="Times New Roman"/>
                <w:sz w:val="24"/>
                <w:szCs w:val="24"/>
              </w:rPr>
              <w:t xml:space="preserve">СДК </w:t>
            </w:r>
          </w:p>
        </w:tc>
        <w:tc>
          <w:tcPr>
            <w:tcW w:w="282" w:type="pct"/>
            <w:shd w:val="clear" w:color="auto" w:fill="auto"/>
            <w:vAlign w:val="center"/>
          </w:tcPr>
          <w:p w:rsidR="00B57351" w:rsidRPr="007A734B" w:rsidRDefault="00B57351" w:rsidP="00B57351">
            <w:pPr>
              <w:rPr>
                <w:rFonts w:eastAsia="Times New Roman"/>
                <w:sz w:val="24"/>
                <w:szCs w:val="24"/>
                <w:highlight w:val="yellow"/>
              </w:rPr>
            </w:pPr>
          </w:p>
        </w:tc>
        <w:tc>
          <w:tcPr>
            <w:tcW w:w="282" w:type="pct"/>
            <w:shd w:val="clear" w:color="auto" w:fill="auto"/>
            <w:vAlign w:val="center"/>
          </w:tcPr>
          <w:p w:rsidR="00B57351" w:rsidRPr="007A734B" w:rsidRDefault="00B57351" w:rsidP="00B57351">
            <w:pPr>
              <w:rPr>
                <w:rFonts w:eastAsia="Times New Roman"/>
                <w:sz w:val="24"/>
                <w:szCs w:val="24"/>
                <w:highlight w:val="yellow"/>
              </w:rPr>
            </w:pPr>
          </w:p>
        </w:tc>
        <w:tc>
          <w:tcPr>
            <w:tcW w:w="325" w:type="pct"/>
            <w:shd w:val="clear" w:color="auto" w:fill="auto"/>
            <w:vAlign w:val="center"/>
          </w:tcPr>
          <w:p w:rsidR="00B57351" w:rsidRPr="007A734B" w:rsidRDefault="00B57351" w:rsidP="00B57351">
            <w:pPr>
              <w:rPr>
                <w:rFonts w:eastAsia="Times New Roman"/>
                <w:sz w:val="24"/>
                <w:szCs w:val="24"/>
                <w:highlight w:val="yellow"/>
              </w:rPr>
            </w:pPr>
          </w:p>
        </w:tc>
        <w:tc>
          <w:tcPr>
            <w:tcW w:w="675" w:type="pct"/>
          </w:tcPr>
          <w:p w:rsidR="00B57351" w:rsidRPr="00A46D33" w:rsidRDefault="0077260E" w:rsidP="00B57351">
            <w:pPr>
              <w:rPr>
                <w:rFonts w:eastAsia="Times New Roman"/>
                <w:sz w:val="24"/>
                <w:szCs w:val="24"/>
              </w:rPr>
            </w:pPr>
            <w:r w:rsidRPr="00A46D33">
              <w:rPr>
                <w:rFonts w:eastAsia="Times New Roman"/>
                <w:sz w:val="24"/>
                <w:szCs w:val="24"/>
              </w:rPr>
              <w:t>Михалева Е.В.</w:t>
            </w:r>
          </w:p>
        </w:tc>
        <w:tc>
          <w:tcPr>
            <w:tcW w:w="520" w:type="pct"/>
            <w:vAlign w:val="center"/>
          </w:tcPr>
          <w:p w:rsidR="00B57351" w:rsidRPr="00B57351" w:rsidRDefault="00B57351" w:rsidP="00B57351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B57351" w:rsidRPr="00B57351" w:rsidTr="00AE3743">
        <w:trPr>
          <w:cantSplit/>
          <w:trHeight w:val="118"/>
        </w:trPr>
        <w:tc>
          <w:tcPr>
            <w:tcW w:w="766" w:type="pct"/>
            <w:vAlign w:val="center"/>
          </w:tcPr>
          <w:p w:rsidR="00B57351" w:rsidRPr="00B57351" w:rsidRDefault="00B57351" w:rsidP="00B57351">
            <w:pPr>
              <w:rPr>
                <w:rFonts w:eastAsia="Times New Roman"/>
                <w:sz w:val="24"/>
                <w:szCs w:val="24"/>
              </w:rPr>
            </w:pPr>
            <w:r w:rsidRPr="00B57351">
              <w:rPr>
                <w:rFonts w:eastAsia="Times New Roman"/>
                <w:sz w:val="24"/>
                <w:szCs w:val="24"/>
              </w:rPr>
              <w:t>Исполнитель проекта</w:t>
            </w:r>
          </w:p>
        </w:tc>
        <w:tc>
          <w:tcPr>
            <w:tcW w:w="2149" w:type="pct"/>
          </w:tcPr>
          <w:p w:rsidR="00B57351" w:rsidRPr="0077260E" w:rsidRDefault="00B57351" w:rsidP="00534660">
            <w:pPr>
              <w:rPr>
                <w:rFonts w:eastAsia="Times New Roman"/>
                <w:sz w:val="24"/>
                <w:szCs w:val="24"/>
              </w:rPr>
            </w:pPr>
            <w:r w:rsidRPr="0077260E">
              <w:rPr>
                <w:rFonts w:eastAsia="Times New Roman"/>
                <w:sz w:val="24"/>
                <w:szCs w:val="24"/>
              </w:rPr>
              <w:t xml:space="preserve">Руководитель аппарата (управляющий делами) администрации </w:t>
            </w:r>
            <w:proofErr w:type="spellStart"/>
            <w:r w:rsidRPr="0077260E">
              <w:rPr>
                <w:rFonts w:eastAsia="Times New Roman"/>
                <w:sz w:val="24"/>
                <w:szCs w:val="24"/>
              </w:rPr>
              <w:t>Сорочинского</w:t>
            </w:r>
            <w:proofErr w:type="spellEnd"/>
            <w:r w:rsidRPr="0077260E">
              <w:rPr>
                <w:rFonts w:eastAsia="Times New Roman"/>
                <w:sz w:val="24"/>
                <w:szCs w:val="24"/>
              </w:rPr>
              <w:t xml:space="preserve"> </w:t>
            </w:r>
            <w:r w:rsidR="00534660" w:rsidRPr="0077260E">
              <w:rPr>
                <w:rFonts w:eastAsia="Times New Roman"/>
                <w:sz w:val="24"/>
                <w:szCs w:val="24"/>
              </w:rPr>
              <w:t xml:space="preserve">муниципального </w:t>
            </w:r>
            <w:r w:rsidRPr="0077260E">
              <w:rPr>
                <w:rFonts w:eastAsia="Times New Roman"/>
                <w:sz w:val="24"/>
                <w:szCs w:val="24"/>
              </w:rPr>
              <w:t>округа</w:t>
            </w:r>
          </w:p>
        </w:tc>
        <w:tc>
          <w:tcPr>
            <w:tcW w:w="282" w:type="pct"/>
            <w:shd w:val="clear" w:color="auto" w:fill="auto"/>
            <w:vAlign w:val="center"/>
          </w:tcPr>
          <w:p w:rsidR="00B57351" w:rsidRPr="007A734B" w:rsidRDefault="00B57351" w:rsidP="00B57351">
            <w:pPr>
              <w:rPr>
                <w:rFonts w:eastAsia="Times New Roman"/>
                <w:sz w:val="24"/>
                <w:szCs w:val="24"/>
                <w:highlight w:val="yellow"/>
              </w:rPr>
            </w:pPr>
          </w:p>
        </w:tc>
        <w:tc>
          <w:tcPr>
            <w:tcW w:w="282" w:type="pct"/>
            <w:shd w:val="clear" w:color="auto" w:fill="auto"/>
            <w:vAlign w:val="center"/>
          </w:tcPr>
          <w:p w:rsidR="00B57351" w:rsidRPr="007A734B" w:rsidRDefault="00B57351" w:rsidP="00B57351">
            <w:pPr>
              <w:rPr>
                <w:rFonts w:eastAsia="Times New Roman"/>
                <w:sz w:val="24"/>
                <w:szCs w:val="24"/>
                <w:highlight w:val="yellow"/>
              </w:rPr>
            </w:pPr>
          </w:p>
        </w:tc>
        <w:tc>
          <w:tcPr>
            <w:tcW w:w="325" w:type="pct"/>
            <w:shd w:val="clear" w:color="auto" w:fill="auto"/>
            <w:vAlign w:val="center"/>
          </w:tcPr>
          <w:p w:rsidR="00B57351" w:rsidRPr="007A734B" w:rsidRDefault="00B57351" w:rsidP="00B57351">
            <w:pPr>
              <w:rPr>
                <w:rFonts w:eastAsia="Times New Roman"/>
                <w:sz w:val="24"/>
                <w:szCs w:val="24"/>
                <w:highlight w:val="yellow"/>
              </w:rPr>
            </w:pPr>
          </w:p>
        </w:tc>
        <w:tc>
          <w:tcPr>
            <w:tcW w:w="675" w:type="pct"/>
          </w:tcPr>
          <w:p w:rsidR="00B57351" w:rsidRPr="00A46D33" w:rsidRDefault="00B57351" w:rsidP="00B57351">
            <w:pPr>
              <w:rPr>
                <w:rFonts w:eastAsia="Times New Roman"/>
                <w:sz w:val="24"/>
                <w:szCs w:val="24"/>
              </w:rPr>
            </w:pPr>
            <w:r w:rsidRPr="00A46D33">
              <w:rPr>
                <w:rFonts w:eastAsia="Times New Roman"/>
                <w:sz w:val="24"/>
                <w:szCs w:val="24"/>
              </w:rPr>
              <w:t>Черных И.Н.</w:t>
            </w:r>
          </w:p>
        </w:tc>
        <w:tc>
          <w:tcPr>
            <w:tcW w:w="520" w:type="pct"/>
            <w:vAlign w:val="center"/>
          </w:tcPr>
          <w:p w:rsidR="00B57351" w:rsidRPr="00B57351" w:rsidRDefault="00B57351" w:rsidP="00B57351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B57351" w:rsidRPr="00B57351" w:rsidTr="00AE3743">
        <w:trPr>
          <w:cantSplit/>
          <w:trHeight w:val="118"/>
        </w:trPr>
        <w:tc>
          <w:tcPr>
            <w:tcW w:w="766" w:type="pct"/>
            <w:vAlign w:val="center"/>
          </w:tcPr>
          <w:p w:rsidR="00B57351" w:rsidRPr="00B57351" w:rsidRDefault="00B57351" w:rsidP="00B57351">
            <w:pPr>
              <w:rPr>
                <w:rFonts w:eastAsia="Times New Roman"/>
                <w:sz w:val="24"/>
                <w:szCs w:val="24"/>
              </w:rPr>
            </w:pPr>
            <w:r w:rsidRPr="00B57351">
              <w:rPr>
                <w:rFonts w:eastAsia="Times New Roman"/>
                <w:sz w:val="24"/>
                <w:szCs w:val="24"/>
              </w:rPr>
              <w:t>Исполнитель проекта</w:t>
            </w:r>
          </w:p>
        </w:tc>
        <w:tc>
          <w:tcPr>
            <w:tcW w:w="2149" w:type="pct"/>
          </w:tcPr>
          <w:p w:rsidR="00B57351" w:rsidRPr="0077260E" w:rsidRDefault="00B57351" w:rsidP="00B57351">
            <w:pPr>
              <w:rPr>
                <w:rFonts w:eastAsia="Times New Roman"/>
                <w:sz w:val="24"/>
                <w:szCs w:val="24"/>
              </w:rPr>
            </w:pPr>
            <w:r w:rsidRPr="0077260E">
              <w:rPr>
                <w:rFonts w:eastAsia="Times New Roman"/>
                <w:sz w:val="24"/>
                <w:szCs w:val="24"/>
              </w:rPr>
              <w:t>Начальник контрактной службы</w:t>
            </w:r>
            <w:r w:rsidR="00DB4944">
              <w:rPr>
                <w:rFonts w:eastAsia="Times New Roman"/>
                <w:sz w:val="24"/>
                <w:szCs w:val="24"/>
              </w:rPr>
              <w:t xml:space="preserve"> администрации </w:t>
            </w:r>
            <w:proofErr w:type="spellStart"/>
            <w:r w:rsidR="00DB4944">
              <w:rPr>
                <w:rFonts w:eastAsia="Times New Roman"/>
                <w:sz w:val="24"/>
                <w:szCs w:val="24"/>
              </w:rPr>
              <w:t>Сорочинского</w:t>
            </w:r>
            <w:proofErr w:type="spellEnd"/>
            <w:r w:rsidR="00DB4944">
              <w:rPr>
                <w:rFonts w:eastAsia="Times New Roman"/>
                <w:sz w:val="24"/>
                <w:szCs w:val="24"/>
              </w:rPr>
              <w:t xml:space="preserve"> муниципального округа</w:t>
            </w:r>
          </w:p>
        </w:tc>
        <w:tc>
          <w:tcPr>
            <w:tcW w:w="282" w:type="pct"/>
            <w:shd w:val="clear" w:color="auto" w:fill="auto"/>
            <w:vAlign w:val="center"/>
          </w:tcPr>
          <w:p w:rsidR="00B57351" w:rsidRPr="007A734B" w:rsidRDefault="00B57351" w:rsidP="00B57351">
            <w:pPr>
              <w:rPr>
                <w:rFonts w:eastAsia="Times New Roman"/>
                <w:sz w:val="24"/>
                <w:szCs w:val="24"/>
                <w:highlight w:val="yellow"/>
              </w:rPr>
            </w:pPr>
          </w:p>
        </w:tc>
        <w:tc>
          <w:tcPr>
            <w:tcW w:w="282" w:type="pct"/>
            <w:shd w:val="clear" w:color="auto" w:fill="auto"/>
            <w:vAlign w:val="center"/>
          </w:tcPr>
          <w:p w:rsidR="00B57351" w:rsidRPr="007A734B" w:rsidRDefault="00B57351" w:rsidP="00B57351">
            <w:pPr>
              <w:rPr>
                <w:rFonts w:eastAsia="Times New Roman"/>
                <w:sz w:val="24"/>
                <w:szCs w:val="24"/>
                <w:highlight w:val="yellow"/>
              </w:rPr>
            </w:pPr>
          </w:p>
        </w:tc>
        <w:tc>
          <w:tcPr>
            <w:tcW w:w="325" w:type="pct"/>
            <w:shd w:val="clear" w:color="auto" w:fill="auto"/>
            <w:vAlign w:val="center"/>
          </w:tcPr>
          <w:p w:rsidR="00B57351" w:rsidRPr="007A734B" w:rsidRDefault="00B57351" w:rsidP="00B57351">
            <w:pPr>
              <w:rPr>
                <w:rFonts w:eastAsia="Times New Roman"/>
                <w:sz w:val="24"/>
                <w:szCs w:val="24"/>
                <w:highlight w:val="yellow"/>
              </w:rPr>
            </w:pPr>
          </w:p>
        </w:tc>
        <w:tc>
          <w:tcPr>
            <w:tcW w:w="675" w:type="pct"/>
          </w:tcPr>
          <w:p w:rsidR="00B57351" w:rsidRPr="00A46D33" w:rsidRDefault="00B57351" w:rsidP="00B57351">
            <w:pPr>
              <w:rPr>
                <w:rFonts w:eastAsia="Times New Roman"/>
                <w:sz w:val="24"/>
                <w:szCs w:val="24"/>
              </w:rPr>
            </w:pPr>
            <w:proofErr w:type="spellStart"/>
            <w:r w:rsidRPr="00A46D33">
              <w:rPr>
                <w:rFonts w:eastAsia="Times New Roman"/>
                <w:sz w:val="24"/>
                <w:szCs w:val="24"/>
              </w:rPr>
              <w:t>Стрепкова</w:t>
            </w:r>
            <w:proofErr w:type="spellEnd"/>
            <w:r w:rsidRPr="00A46D33">
              <w:rPr>
                <w:rFonts w:eastAsia="Times New Roman"/>
                <w:sz w:val="24"/>
                <w:szCs w:val="24"/>
              </w:rPr>
              <w:t xml:space="preserve"> О.В.</w:t>
            </w:r>
          </w:p>
        </w:tc>
        <w:tc>
          <w:tcPr>
            <w:tcW w:w="520" w:type="pct"/>
            <w:vAlign w:val="center"/>
          </w:tcPr>
          <w:p w:rsidR="00B57351" w:rsidRPr="00B57351" w:rsidRDefault="00B57351" w:rsidP="00B57351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B57351" w:rsidRPr="00B57351" w:rsidTr="00AE3743">
        <w:trPr>
          <w:cantSplit/>
          <w:trHeight w:val="118"/>
        </w:trPr>
        <w:tc>
          <w:tcPr>
            <w:tcW w:w="766" w:type="pct"/>
            <w:vAlign w:val="center"/>
          </w:tcPr>
          <w:p w:rsidR="00B57351" w:rsidRPr="00B57351" w:rsidRDefault="00B57351" w:rsidP="00B57351">
            <w:pPr>
              <w:rPr>
                <w:rFonts w:eastAsia="Times New Roman"/>
                <w:sz w:val="24"/>
                <w:szCs w:val="24"/>
              </w:rPr>
            </w:pPr>
            <w:r w:rsidRPr="00B57351">
              <w:rPr>
                <w:rFonts w:eastAsia="Times New Roman"/>
                <w:sz w:val="24"/>
                <w:szCs w:val="24"/>
              </w:rPr>
              <w:t>Исполнитель проекта</w:t>
            </w:r>
          </w:p>
        </w:tc>
        <w:tc>
          <w:tcPr>
            <w:tcW w:w="2149" w:type="pct"/>
          </w:tcPr>
          <w:p w:rsidR="00B57351" w:rsidRPr="0077260E" w:rsidRDefault="00B57351" w:rsidP="00534660">
            <w:pPr>
              <w:rPr>
                <w:rFonts w:eastAsia="Times New Roman"/>
                <w:sz w:val="24"/>
                <w:szCs w:val="24"/>
              </w:rPr>
            </w:pPr>
            <w:r w:rsidRPr="0077260E">
              <w:rPr>
                <w:rFonts w:eastAsia="Times New Roman"/>
                <w:sz w:val="24"/>
                <w:szCs w:val="24"/>
              </w:rPr>
              <w:t xml:space="preserve">Заместитель главы по финансовой политике - начальник Управления финансов администрации </w:t>
            </w:r>
            <w:proofErr w:type="spellStart"/>
            <w:r w:rsidRPr="0077260E">
              <w:rPr>
                <w:rFonts w:eastAsia="Times New Roman"/>
                <w:sz w:val="24"/>
                <w:szCs w:val="24"/>
              </w:rPr>
              <w:t>Сорочинского</w:t>
            </w:r>
            <w:proofErr w:type="spellEnd"/>
            <w:r w:rsidRPr="0077260E">
              <w:rPr>
                <w:rFonts w:eastAsia="Times New Roman"/>
                <w:sz w:val="24"/>
                <w:szCs w:val="24"/>
              </w:rPr>
              <w:t xml:space="preserve"> </w:t>
            </w:r>
            <w:r w:rsidR="00534660" w:rsidRPr="0077260E">
              <w:rPr>
                <w:rFonts w:eastAsia="Times New Roman"/>
                <w:sz w:val="24"/>
                <w:szCs w:val="24"/>
              </w:rPr>
              <w:t xml:space="preserve">муниципального </w:t>
            </w:r>
            <w:r w:rsidRPr="0077260E">
              <w:rPr>
                <w:rFonts w:eastAsia="Times New Roman"/>
                <w:sz w:val="24"/>
                <w:szCs w:val="24"/>
              </w:rPr>
              <w:t>округа</w:t>
            </w:r>
          </w:p>
        </w:tc>
        <w:tc>
          <w:tcPr>
            <w:tcW w:w="282" w:type="pct"/>
            <w:shd w:val="clear" w:color="auto" w:fill="auto"/>
            <w:vAlign w:val="center"/>
          </w:tcPr>
          <w:p w:rsidR="00B57351" w:rsidRPr="007A734B" w:rsidRDefault="00B57351" w:rsidP="00B57351">
            <w:pPr>
              <w:rPr>
                <w:rFonts w:eastAsia="Times New Roman"/>
                <w:sz w:val="24"/>
                <w:szCs w:val="24"/>
                <w:highlight w:val="yellow"/>
              </w:rPr>
            </w:pPr>
          </w:p>
        </w:tc>
        <w:tc>
          <w:tcPr>
            <w:tcW w:w="282" w:type="pct"/>
            <w:shd w:val="clear" w:color="auto" w:fill="auto"/>
            <w:vAlign w:val="center"/>
          </w:tcPr>
          <w:p w:rsidR="00B57351" w:rsidRPr="007A734B" w:rsidRDefault="00B57351" w:rsidP="00B57351">
            <w:pPr>
              <w:rPr>
                <w:rFonts w:eastAsia="Times New Roman"/>
                <w:sz w:val="24"/>
                <w:szCs w:val="24"/>
                <w:highlight w:val="yellow"/>
              </w:rPr>
            </w:pPr>
          </w:p>
        </w:tc>
        <w:tc>
          <w:tcPr>
            <w:tcW w:w="325" w:type="pct"/>
            <w:shd w:val="clear" w:color="auto" w:fill="auto"/>
            <w:vAlign w:val="center"/>
          </w:tcPr>
          <w:p w:rsidR="00B57351" w:rsidRPr="007A734B" w:rsidRDefault="00B57351" w:rsidP="00B57351">
            <w:pPr>
              <w:rPr>
                <w:rFonts w:eastAsia="Times New Roman"/>
                <w:sz w:val="24"/>
                <w:szCs w:val="24"/>
                <w:highlight w:val="yellow"/>
              </w:rPr>
            </w:pPr>
          </w:p>
        </w:tc>
        <w:tc>
          <w:tcPr>
            <w:tcW w:w="675" w:type="pct"/>
          </w:tcPr>
          <w:p w:rsidR="00B57351" w:rsidRPr="00A46D33" w:rsidRDefault="00B57351" w:rsidP="00B57351">
            <w:pPr>
              <w:rPr>
                <w:rFonts w:eastAsia="Times New Roman"/>
                <w:sz w:val="24"/>
                <w:szCs w:val="24"/>
              </w:rPr>
            </w:pPr>
            <w:proofErr w:type="spellStart"/>
            <w:r w:rsidRPr="00A46D33">
              <w:rPr>
                <w:rFonts w:eastAsia="Times New Roman"/>
                <w:sz w:val="24"/>
                <w:szCs w:val="24"/>
              </w:rPr>
              <w:t>Такмакова</w:t>
            </w:r>
            <w:proofErr w:type="spellEnd"/>
            <w:r w:rsidRPr="00A46D33">
              <w:rPr>
                <w:rFonts w:eastAsia="Times New Roman"/>
                <w:sz w:val="24"/>
                <w:szCs w:val="24"/>
              </w:rPr>
              <w:t xml:space="preserve"> Т.П.</w:t>
            </w:r>
          </w:p>
        </w:tc>
        <w:tc>
          <w:tcPr>
            <w:tcW w:w="520" w:type="pct"/>
            <w:vAlign w:val="center"/>
          </w:tcPr>
          <w:p w:rsidR="00B57351" w:rsidRPr="00B57351" w:rsidRDefault="00B57351" w:rsidP="00B57351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B57351" w:rsidRPr="00B57351" w:rsidTr="00AE3743">
        <w:trPr>
          <w:cantSplit/>
          <w:trHeight w:val="118"/>
        </w:trPr>
        <w:tc>
          <w:tcPr>
            <w:tcW w:w="766" w:type="pct"/>
            <w:vAlign w:val="center"/>
          </w:tcPr>
          <w:p w:rsidR="00B57351" w:rsidRPr="00B57351" w:rsidRDefault="00B57351" w:rsidP="00B57351">
            <w:pPr>
              <w:rPr>
                <w:rFonts w:eastAsia="Times New Roman"/>
                <w:sz w:val="24"/>
                <w:szCs w:val="24"/>
              </w:rPr>
            </w:pPr>
            <w:r w:rsidRPr="00B57351">
              <w:rPr>
                <w:rFonts w:eastAsia="Times New Roman"/>
                <w:sz w:val="24"/>
                <w:szCs w:val="24"/>
              </w:rPr>
              <w:t>Исполнитель проекта</w:t>
            </w:r>
          </w:p>
        </w:tc>
        <w:tc>
          <w:tcPr>
            <w:tcW w:w="2149" w:type="pct"/>
          </w:tcPr>
          <w:p w:rsidR="00B57351" w:rsidRPr="0077260E" w:rsidRDefault="00445642" w:rsidP="00B57351">
            <w:pPr>
              <w:rPr>
                <w:rFonts w:eastAsia="Times New Roman"/>
                <w:sz w:val="24"/>
                <w:szCs w:val="24"/>
              </w:rPr>
            </w:pPr>
            <w:r w:rsidRPr="0077260E">
              <w:rPr>
                <w:rFonts w:eastAsia="Times New Roman"/>
                <w:sz w:val="24"/>
                <w:szCs w:val="24"/>
              </w:rPr>
              <w:t>Специалист МКУ «Хозяйственная группа по обслуживанию органов местного самоуправления»</w:t>
            </w:r>
          </w:p>
        </w:tc>
        <w:tc>
          <w:tcPr>
            <w:tcW w:w="282" w:type="pct"/>
            <w:shd w:val="clear" w:color="auto" w:fill="auto"/>
            <w:vAlign w:val="center"/>
          </w:tcPr>
          <w:p w:rsidR="00B57351" w:rsidRPr="007A734B" w:rsidRDefault="00B57351" w:rsidP="00B57351">
            <w:pPr>
              <w:rPr>
                <w:rFonts w:eastAsia="Times New Roman"/>
                <w:sz w:val="24"/>
                <w:szCs w:val="24"/>
                <w:highlight w:val="yellow"/>
              </w:rPr>
            </w:pPr>
          </w:p>
        </w:tc>
        <w:tc>
          <w:tcPr>
            <w:tcW w:w="282" w:type="pct"/>
            <w:shd w:val="clear" w:color="auto" w:fill="auto"/>
            <w:vAlign w:val="center"/>
          </w:tcPr>
          <w:p w:rsidR="00B57351" w:rsidRPr="007A734B" w:rsidRDefault="00B57351" w:rsidP="00B57351">
            <w:pPr>
              <w:rPr>
                <w:rFonts w:eastAsia="Times New Roman"/>
                <w:sz w:val="24"/>
                <w:szCs w:val="24"/>
                <w:highlight w:val="yellow"/>
              </w:rPr>
            </w:pPr>
          </w:p>
        </w:tc>
        <w:tc>
          <w:tcPr>
            <w:tcW w:w="325" w:type="pct"/>
            <w:shd w:val="clear" w:color="auto" w:fill="auto"/>
            <w:vAlign w:val="center"/>
          </w:tcPr>
          <w:p w:rsidR="00B57351" w:rsidRPr="007A734B" w:rsidRDefault="00B57351" w:rsidP="00B57351">
            <w:pPr>
              <w:rPr>
                <w:rFonts w:eastAsia="Times New Roman"/>
                <w:sz w:val="24"/>
                <w:szCs w:val="24"/>
                <w:highlight w:val="yellow"/>
              </w:rPr>
            </w:pPr>
          </w:p>
        </w:tc>
        <w:tc>
          <w:tcPr>
            <w:tcW w:w="675" w:type="pct"/>
          </w:tcPr>
          <w:p w:rsidR="00B57351" w:rsidRPr="00A46D33" w:rsidRDefault="00445642" w:rsidP="00B57351">
            <w:pPr>
              <w:rPr>
                <w:rFonts w:eastAsia="Times New Roman"/>
                <w:sz w:val="24"/>
                <w:szCs w:val="24"/>
              </w:rPr>
            </w:pPr>
            <w:proofErr w:type="spellStart"/>
            <w:r w:rsidRPr="00A46D33">
              <w:rPr>
                <w:rFonts w:eastAsia="Times New Roman"/>
                <w:sz w:val="24"/>
                <w:szCs w:val="24"/>
              </w:rPr>
              <w:t>Ушкова</w:t>
            </w:r>
            <w:proofErr w:type="spellEnd"/>
            <w:r w:rsidRPr="00A46D33">
              <w:rPr>
                <w:rFonts w:eastAsia="Times New Roman"/>
                <w:sz w:val="24"/>
                <w:szCs w:val="24"/>
              </w:rPr>
              <w:t xml:space="preserve"> М.Е.</w:t>
            </w:r>
          </w:p>
        </w:tc>
        <w:tc>
          <w:tcPr>
            <w:tcW w:w="520" w:type="pct"/>
            <w:vAlign w:val="center"/>
          </w:tcPr>
          <w:p w:rsidR="00B57351" w:rsidRPr="00B57351" w:rsidRDefault="00B57351" w:rsidP="00B57351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B57351" w:rsidRPr="00B57351" w:rsidTr="00AE3743">
        <w:trPr>
          <w:cantSplit/>
          <w:trHeight w:val="118"/>
        </w:trPr>
        <w:tc>
          <w:tcPr>
            <w:tcW w:w="766" w:type="pct"/>
            <w:vAlign w:val="center"/>
          </w:tcPr>
          <w:p w:rsidR="00B57351" w:rsidRPr="00B57351" w:rsidRDefault="00B57351" w:rsidP="00B57351">
            <w:pPr>
              <w:rPr>
                <w:rFonts w:eastAsia="Times New Roman"/>
                <w:sz w:val="24"/>
                <w:szCs w:val="24"/>
              </w:rPr>
            </w:pPr>
            <w:r w:rsidRPr="00B57351">
              <w:rPr>
                <w:rFonts w:eastAsia="Times New Roman"/>
                <w:sz w:val="24"/>
                <w:szCs w:val="24"/>
              </w:rPr>
              <w:t>Исполнитель проекта</w:t>
            </w:r>
          </w:p>
        </w:tc>
        <w:tc>
          <w:tcPr>
            <w:tcW w:w="2149" w:type="pct"/>
          </w:tcPr>
          <w:p w:rsidR="00B57351" w:rsidRPr="0077260E" w:rsidRDefault="00B57351" w:rsidP="00B57351">
            <w:pPr>
              <w:rPr>
                <w:rFonts w:eastAsia="Times New Roman"/>
                <w:sz w:val="24"/>
                <w:szCs w:val="24"/>
              </w:rPr>
            </w:pPr>
            <w:r w:rsidRPr="0077260E">
              <w:rPr>
                <w:rFonts w:eastAsia="Times New Roman"/>
                <w:sz w:val="24"/>
                <w:szCs w:val="24"/>
              </w:rPr>
              <w:t xml:space="preserve">Начальник правового отдела  </w:t>
            </w:r>
            <w:r w:rsidR="00DB4944">
              <w:rPr>
                <w:rFonts w:eastAsia="Times New Roman"/>
                <w:sz w:val="24"/>
                <w:szCs w:val="24"/>
              </w:rPr>
              <w:t xml:space="preserve">администрации </w:t>
            </w:r>
            <w:proofErr w:type="spellStart"/>
            <w:r w:rsidR="00DB4944">
              <w:rPr>
                <w:rFonts w:eastAsia="Times New Roman"/>
                <w:sz w:val="24"/>
                <w:szCs w:val="24"/>
              </w:rPr>
              <w:t>Сорочинского</w:t>
            </w:r>
            <w:proofErr w:type="spellEnd"/>
            <w:r w:rsidR="00DB4944">
              <w:rPr>
                <w:rFonts w:eastAsia="Times New Roman"/>
                <w:sz w:val="24"/>
                <w:szCs w:val="24"/>
              </w:rPr>
              <w:t xml:space="preserve"> муниципального округа</w:t>
            </w:r>
          </w:p>
        </w:tc>
        <w:tc>
          <w:tcPr>
            <w:tcW w:w="282" w:type="pct"/>
            <w:shd w:val="clear" w:color="auto" w:fill="auto"/>
            <w:vAlign w:val="center"/>
          </w:tcPr>
          <w:p w:rsidR="00B57351" w:rsidRPr="007A734B" w:rsidRDefault="00B57351" w:rsidP="00B57351">
            <w:pPr>
              <w:rPr>
                <w:rFonts w:eastAsia="Times New Roman"/>
                <w:sz w:val="24"/>
                <w:szCs w:val="24"/>
                <w:highlight w:val="yellow"/>
              </w:rPr>
            </w:pPr>
          </w:p>
        </w:tc>
        <w:tc>
          <w:tcPr>
            <w:tcW w:w="282" w:type="pct"/>
            <w:shd w:val="clear" w:color="auto" w:fill="auto"/>
            <w:vAlign w:val="center"/>
          </w:tcPr>
          <w:p w:rsidR="00B57351" w:rsidRPr="007A734B" w:rsidRDefault="00B57351" w:rsidP="00B57351">
            <w:pPr>
              <w:rPr>
                <w:rFonts w:eastAsia="Times New Roman"/>
                <w:sz w:val="24"/>
                <w:szCs w:val="24"/>
                <w:highlight w:val="yellow"/>
              </w:rPr>
            </w:pPr>
          </w:p>
        </w:tc>
        <w:tc>
          <w:tcPr>
            <w:tcW w:w="325" w:type="pct"/>
            <w:shd w:val="clear" w:color="auto" w:fill="auto"/>
            <w:vAlign w:val="center"/>
          </w:tcPr>
          <w:p w:rsidR="00B57351" w:rsidRPr="007A734B" w:rsidRDefault="00B57351" w:rsidP="00B57351">
            <w:pPr>
              <w:rPr>
                <w:rFonts w:eastAsia="Times New Roman"/>
                <w:sz w:val="24"/>
                <w:szCs w:val="24"/>
                <w:highlight w:val="yellow"/>
              </w:rPr>
            </w:pPr>
          </w:p>
        </w:tc>
        <w:tc>
          <w:tcPr>
            <w:tcW w:w="675" w:type="pct"/>
          </w:tcPr>
          <w:p w:rsidR="00B57351" w:rsidRPr="00A46D33" w:rsidRDefault="00B57351" w:rsidP="00B57351">
            <w:pPr>
              <w:rPr>
                <w:rFonts w:eastAsia="Times New Roman"/>
                <w:sz w:val="24"/>
                <w:szCs w:val="24"/>
              </w:rPr>
            </w:pPr>
            <w:r w:rsidRPr="00A46D33">
              <w:rPr>
                <w:rFonts w:eastAsia="Times New Roman"/>
                <w:sz w:val="24"/>
                <w:szCs w:val="24"/>
              </w:rPr>
              <w:t>Лукина Ю.Л.</w:t>
            </w:r>
          </w:p>
        </w:tc>
        <w:tc>
          <w:tcPr>
            <w:tcW w:w="520" w:type="pct"/>
            <w:vAlign w:val="center"/>
          </w:tcPr>
          <w:p w:rsidR="00B57351" w:rsidRPr="00B57351" w:rsidRDefault="00B57351" w:rsidP="00B57351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B57351" w:rsidRPr="00B57351" w:rsidTr="00AE3743">
        <w:trPr>
          <w:cantSplit/>
          <w:trHeight w:val="118"/>
        </w:trPr>
        <w:tc>
          <w:tcPr>
            <w:tcW w:w="766" w:type="pct"/>
            <w:vAlign w:val="center"/>
          </w:tcPr>
          <w:p w:rsidR="00B57351" w:rsidRPr="00B57351" w:rsidRDefault="00B57351" w:rsidP="00B57351">
            <w:pPr>
              <w:ind w:right="168"/>
              <w:rPr>
                <w:rFonts w:eastAsia="Times New Roman"/>
                <w:sz w:val="24"/>
                <w:szCs w:val="24"/>
              </w:rPr>
            </w:pPr>
            <w:r w:rsidRPr="00B57351">
              <w:rPr>
                <w:rFonts w:eastAsia="Times New Roman"/>
                <w:sz w:val="24"/>
                <w:szCs w:val="24"/>
              </w:rPr>
              <w:t>Эксперт проекта</w:t>
            </w:r>
          </w:p>
        </w:tc>
        <w:tc>
          <w:tcPr>
            <w:tcW w:w="2149" w:type="pct"/>
          </w:tcPr>
          <w:p w:rsidR="00B57351" w:rsidRPr="0077260E" w:rsidRDefault="00A46D33" w:rsidP="00445642">
            <w:pPr>
              <w:rPr>
                <w:rFonts w:eastAsia="Times New Roman"/>
                <w:sz w:val="24"/>
                <w:szCs w:val="24"/>
              </w:rPr>
            </w:pPr>
            <w:r w:rsidRPr="008E48E5">
              <w:rPr>
                <w:sz w:val="24"/>
                <w:szCs w:val="24"/>
              </w:rPr>
              <w:t>Заместитель главы муниципального округа - начальник Управления архитектуры, градостроительства и капитального строительства администрации муниципального округа – главный архитектор</w:t>
            </w:r>
          </w:p>
        </w:tc>
        <w:tc>
          <w:tcPr>
            <w:tcW w:w="282" w:type="pct"/>
            <w:shd w:val="clear" w:color="auto" w:fill="auto"/>
            <w:vAlign w:val="center"/>
          </w:tcPr>
          <w:p w:rsidR="00B57351" w:rsidRPr="007A734B" w:rsidRDefault="00B57351" w:rsidP="00B57351">
            <w:pPr>
              <w:rPr>
                <w:rFonts w:eastAsia="Times New Roman"/>
                <w:sz w:val="24"/>
                <w:szCs w:val="24"/>
                <w:highlight w:val="yellow"/>
              </w:rPr>
            </w:pPr>
          </w:p>
        </w:tc>
        <w:tc>
          <w:tcPr>
            <w:tcW w:w="282" w:type="pct"/>
            <w:shd w:val="clear" w:color="auto" w:fill="auto"/>
            <w:vAlign w:val="center"/>
          </w:tcPr>
          <w:p w:rsidR="00B57351" w:rsidRPr="007A734B" w:rsidRDefault="00B57351" w:rsidP="00B57351">
            <w:pPr>
              <w:rPr>
                <w:rFonts w:eastAsia="Times New Roman"/>
                <w:sz w:val="24"/>
                <w:szCs w:val="24"/>
                <w:highlight w:val="yellow"/>
              </w:rPr>
            </w:pPr>
          </w:p>
        </w:tc>
        <w:tc>
          <w:tcPr>
            <w:tcW w:w="325" w:type="pct"/>
            <w:shd w:val="clear" w:color="auto" w:fill="auto"/>
            <w:vAlign w:val="center"/>
          </w:tcPr>
          <w:p w:rsidR="00B57351" w:rsidRPr="007A734B" w:rsidRDefault="00B57351" w:rsidP="00B57351">
            <w:pPr>
              <w:rPr>
                <w:rFonts w:eastAsia="Times New Roman"/>
                <w:sz w:val="24"/>
                <w:szCs w:val="24"/>
                <w:highlight w:val="yellow"/>
              </w:rPr>
            </w:pPr>
          </w:p>
        </w:tc>
        <w:tc>
          <w:tcPr>
            <w:tcW w:w="675" w:type="pct"/>
            <w:vAlign w:val="center"/>
          </w:tcPr>
          <w:p w:rsidR="00B57351" w:rsidRPr="00A46D33" w:rsidRDefault="00A46D33" w:rsidP="00B57351">
            <w:pPr>
              <w:rPr>
                <w:rFonts w:eastAsia="Times New Roman"/>
                <w:sz w:val="24"/>
                <w:szCs w:val="24"/>
              </w:rPr>
            </w:pPr>
            <w:r w:rsidRPr="00A46D33">
              <w:rPr>
                <w:rFonts w:eastAsia="Times New Roman"/>
                <w:sz w:val="24"/>
                <w:szCs w:val="24"/>
              </w:rPr>
              <w:t>Крестьянов А.Ф.</w:t>
            </w:r>
          </w:p>
        </w:tc>
        <w:tc>
          <w:tcPr>
            <w:tcW w:w="520" w:type="pct"/>
            <w:vAlign w:val="center"/>
          </w:tcPr>
          <w:p w:rsidR="00B57351" w:rsidRPr="00B57351" w:rsidRDefault="00B57351" w:rsidP="00B57351">
            <w:pPr>
              <w:rPr>
                <w:rFonts w:eastAsia="Times New Roman"/>
                <w:sz w:val="24"/>
                <w:szCs w:val="24"/>
              </w:rPr>
            </w:pPr>
          </w:p>
        </w:tc>
      </w:tr>
    </w:tbl>
    <w:p w:rsidR="00BC15FC" w:rsidRDefault="00BC15FC" w:rsidP="001970BF">
      <w:pPr>
        <w:rPr>
          <w:sz w:val="20"/>
          <w:szCs w:val="20"/>
        </w:rPr>
      </w:pPr>
    </w:p>
    <w:sectPr w:rsidR="00BC15FC" w:rsidSect="001970BF">
      <w:pgSz w:w="16840" w:h="11906" w:orient="landscape"/>
      <w:pgMar w:top="700" w:right="1018" w:bottom="851" w:left="1020" w:header="0" w:footer="0" w:gutter="0"/>
      <w:cols w:space="720" w:equalWidth="0">
        <w:col w:w="148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74D"/>
    <w:multiLevelType w:val="hybridMultilevel"/>
    <w:tmpl w:val="0AA846CE"/>
    <w:lvl w:ilvl="0" w:tplc="A516E664">
      <w:start w:val="1"/>
      <w:numFmt w:val="bullet"/>
      <w:lvlText w:val="В"/>
      <w:lvlJc w:val="left"/>
    </w:lvl>
    <w:lvl w:ilvl="1" w:tplc="1C0083C8">
      <w:numFmt w:val="decimal"/>
      <w:lvlText w:val=""/>
      <w:lvlJc w:val="left"/>
    </w:lvl>
    <w:lvl w:ilvl="2" w:tplc="FC8E725A">
      <w:numFmt w:val="decimal"/>
      <w:lvlText w:val=""/>
      <w:lvlJc w:val="left"/>
    </w:lvl>
    <w:lvl w:ilvl="3" w:tplc="43522A4C">
      <w:numFmt w:val="decimal"/>
      <w:lvlText w:val=""/>
      <w:lvlJc w:val="left"/>
    </w:lvl>
    <w:lvl w:ilvl="4" w:tplc="1D328CF2">
      <w:numFmt w:val="decimal"/>
      <w:lvlText w:val=""/>
      <w:lvlJc w:val="left"/>
    </w:lvl>
    <w:lvl w:ilvl="5" w:tplc="B8065C5E">
      <w:numFmt w:val="decimal"/>
      <w:lvlText w:val=""/>
      <w:lvlJc w:val="left"/>
    </w:lvl>
    <w:lvl w:ilvl="6" w:tplc="11401160">
      <w:numFmt w:val="decimal"/>
      <w:lvlText w:val=""/>
      <w:lvlJc w:val="left"/>
    </w:lvl>
    <w:lvl w:ilvl="7" w:tplc="03D43F3E">
      <w:numFmt w:val="decimal"/>
      <w:lvlText w:val=""/>
      <w:lvlJc w:val="left"/>
    </w:lvl>
    <w:lvl w:ilvl="8" w:tplc="A81CD7B4">
      <w:numFmt w:val="decimal"/>
      <w:lvlText w:val=""/>
      <w:lvlJc w:val="left"/>
    </w:lvl>
  </w:abstractNum>
  <w:abstractNum w:abstractNumId="1">
    <w:nsid w:val="00001238"/>
    <w:multiLevelType w:val="hybridMultilevel"/>
    <w:tmpl w:val="8584A35C"/>
    <w:lvl w:ilvl="0" w:tplc="9CE20472">
      <w:start w:val="5"/>
      <w:numFmt w:val="decimal"/>
      <w:lvlText w:val="%1."/>
      <w:lvlJc w:val="left"/>
    </w:lvl>
    <w:lvl w:ilvl="1" w:tplc="D95E87D4">
      <w:numFmt w:val="decimal"/>
      <w:lvlText w:val=""/>
      <w:lvlJc w:val="left"/>
    </w:lvl>
    <w:lvl w:ilvl="2" w:tplc="51D032E8">
      <w:numFmt w:val="decimal"/>
      <w:lvlText w:val=""/>
      <w:lvlJc w:val="left"/>
    </w:lvl>
    <w:lvl w:ilvl="3" w:tplc="4614C87C">
      <w:numFmt w:val="decimal"/>
      <w:lvlText w:val=""/>
      <w:lvlJc w:val="left"/>
    </w:lvl>
    <w:lvl w:ilvl="4" w:tplc="EAD21758">
      <w:numFmt w:val="decimal"/>
      <w:lvlText w:val=""/>
      <w:lvlJc w:val="left"/>
    </w:lvl>
    <w:lvl w:ilvl="5" w:tplc="D44ABB8E">
      <w:numFmt w:val="decimal"/>
      <w:lvlText w:val=""/>
      <w:lvlJc w:val="left"/>
    </w:lvl>
    <w:lvl w:ilvl="6" w:tplc="A7864B1A">
      <w:numFmt w:val="decimal"/>
      <w:lvlText w:val=""/>
      <w:lvlJc w:val="left"/>
    </w:lvl>
    <w:lvl w:ilvl="7" w:tplc="7ED07A4C">
      <w:numFmt w:val="decimal"/>
      <w:lvlText w:val=""/>
      <w:lvlJc w:val="left"/>
    </w:lvl>
    <w:lvl w:ilvl="8" w:tplc="202A311E">
      <w:numFmt w:val="decimal"/>
      <w:lvlText w:val=""/>
      <w:lvlJc w:val="left"/>
    </w:lvl>
  </w:abstractNum>
  <w:abstractNum w:abstractNumId="2">
    <w:nsid w:val="00001547"/>
    <w:multiLevelType w:val="hybridMultilevel"/>
    <w:tmpl w:val="455414F4"/>
    <w:lvl w:ilvl="0" w:tplc="30F8F8B4">
      <w:start w:val="12"/>
      <w:numFmt w:val="decimal"/>
      <w:lvlText w:val="%1."/>
      <w:lvlJc w:val="left"/>
    </w:lvl>
    <w:lvl w:ilvl="1" w:tplc="969EC502">
      <w:numFmt w:val="decimal"/>
      <w:lvlText w:val=""/>
      <w:lvlJc w:val="left"/>
    </w:lvl>
    <w:lvl w:ilvl="2" w:tplc="567AEB4E">
      <w:numFmt w:val="decimal"/>
      <w:lvlText w:val=""/>
      <w:lvlJc w:val="left"/>
    </w:lvl>
    <w:lvl w:ilvl="3" w:tplc="A2CE409C">
      <w:numFmt w:val="decimal"/>
      <w:lvlText w:val=""/>
      <w:lvlJc w:val="left"/>
    </w:lvl>
    <w:lvl w:ilvl="4" w:tplc="EC4A81B6">
      <w:numFmt w:val="decimal"/>
      <w:lvlText w:val=""/>
      <w:lvlJc w:val="left"/>
    </w:lvl>
    <w:lvl w:ilvl="5" w:tplc="AFF86E66">
      <w:numFmt w:val="decimal"/>
      <w:lvlText w:val=""/>
      <w:lvlJc w:val="left"/>
    </w:lvl>
    <w:lvl w:ilvl="6" w:tplc="A632709E">
      <w:numFmt w:val="decimal"/>
      <w:lvlText w:val=""/>
      <w:lvlJc w:val="left"/>
    </w:lvl>
    <w:lvl w:ilvl="7" w:tplc="E4A4224C">
      <w:numFmt w:val="decimal"/>
      <w:lvlText w:val=""/>
      <w:lvlJc w:val="left"/>
    </w:lvl>
    <w:lvl w:ilvl="8" w:tplc="02749630">
      <w:numFmt w:val="decimal"/>
      <w:lvlText w:val=""/>
      <w:lvlJc w:val="left"/>
    </w:lvl>
  </w:abstractNum>
  <w:abstractNum w:abstractNumId="3">
    <w:nsid w:val="00001AD4"/>
    <w:multiLevelType w:val="hybridMultilevel"/>
    <w:tmpl w:val="7EE0B9C0"/>
    <w:lvl w:ilvl="0" w:tplc="932C7CDC">
      <w:start w:val="61"/>
      <w:numFmt w:val="upperLetter"/>
      <w:lvlText w:val="%1."/>
      <w:lvlJc w:val="left"/>
    </w:lvl>
    <w:lvl w:ilvl="1" w:tplc="716CCA5E">
      <w:numFmt w:val="decimal"/>
      <w:lvlText w:val=""/>
      <w:lvlJc w:val="left"/>
    </w:lvl>
    <w:lvl w:ilvl="2" w:tplc="329010E4">
      <w:numFmt w:val="decimal"/>
      <w:lvlText w:val=""/>
      <w:lvlJc w:val="left"/>
    </w:lvl>
    <w:lvl w:ilvl="3" w:tplc="4EE4EB8A">
      <w:numFmt w:val="decimal"/>
      <w:lvlText w:val=""/>
      <w:lvlJc w:val="left"/>
    </w:lvl>
    <w:lvl w:ilvl="4" w:tplc="D2187C4A">
      <w:numFmt w:val="decimal"/>
      <w:lvlText w:val=""/>
      <w:lvlJc w:val="left"/>
    </w:lvl>
    <w:lvl w:ilvl="5" w:tplc="B5065D64">
      <w:numFmt w:val="decimal"/>
      <w:lvlText w:val=""/>
      <w:lvlJc w:val="left"/>
    </w:lvl>
    <w:lvl w:ilvl="6" w:tplc="40DEDBB4">
      <w:numFmt w:val="decimal"/>
      <w:lvlText w:val=""/>
      <w:lvlJc w:val="left"/>
    </w:lvl>
    <w:lvl w:ilvl="7" w:tplc="12E40EAE">
      <w:numFmt w:val="decimal"/>
      <w:lvlText w:val=""/>
      <w:lvlJc w:val="left"/>
    </w:lvl>
    <w:lvl w:ilvl="8" w:tplc="863068AC">
      <w:numFmt w:val="decimal"/>
      <w:lvlText w:val=""/>
      <w:lvlJc w:val="left"/>
    </w:lvl>
  </w:abstractNum>
  <w:abstractNum w:abstractNumId="4">
    <w:nsid w:val="00001E1F"/>
    <w:multiLevelType w:val="hybridMultilevel"/>
    <w:tmpl w:val="F03E41DC"/>
    <w:lvl w:ilvl="0" w:tplc="E9BE9AA2">
      <w:start w:val="7"/>
      <w:numFmt w:val="decimal"/>
      <w:lvlText w:val="%1."/>
      <w:lvlJc w:val="left"/>
    </w:lvl>
    <w:lvl w:ilvl="1" w:tplc="C82E05C6">
      <w:numFmt w:val="decimal"/>
      <w:lvlText w:val=""/>
      <w:lvlJc w:val="left"/>
    </w:lvl>
    <w:lvl w:ilvl="2" w:tplc="00D2D35E">
      <w:numFmt w:val="decimal"/>
      <w:lvlText w:val=""/>
      <w:lvlJc w:val="left"/>
    </w:lvl>
    <w:lvl w:ilvl="3" w:tplc="56A46432">
      <w:numFmt w:val="decimal"/>
      <w:lvlText w:val=""/>
      <w:lvlJc w:val="left"/>
    </w:lvl>
    <w:lvl w:ilvl="4" w:tplc="48009CD0">
      <w:numFmt w:val="decimal"/>
      <w:lvlText w:val=""/>
      <w:lvlJc w:val="left"/>
    </w:lvl>
    <w:lvl w:ilvl="5" w:tplc="833633AC">
      <w:numFmt w:val="decimal"/>
      <w:lvlText w:val=""/>
      <w:lvlJc w:val="left"/>
    </w:lvl>
    <w:lvl w:ilvl="6" w:tplc="97A03B6E">
      <w:numFmt w:val="decimal"/>
      <w:lvlText w:val=""/>
      <w:lvlJc w:val="left"/>
    </w:lvl>
    <w:lvl w:ilvl="7" w:tplc="624EC3DE">
      <w:numFmt w:val="decimal"/>
      <w:lvlText w:val=""/>
      <w:lvlJc w:val="left"/>
    </w:lvl>
    <w:lvl w:ilvl="8" w:tplc="C958EFEE">
      <w:numFmt w:val="decimal"/>
      <w:lvlText w:val=""/>
      <w:lvlJc w:val="left"/>
    </w:lvl>
  </w:abstractNum>
  <w:abstractNum w:abstractNumId="5">
    <w:nsid w:val="000026A6"/>
    <w:multiLevelType w:val="hybridMultilevel"/>
    <w:tmpl w:val="1ECE42B6"/>
    <w:lvl w:ilvl="0" w:tplc="A7C81584">
      <w:start w:val="18"/>
      <w:numFmt w:val="decimal"/>
      <w:lvlText w:val="%1."/>
      <w:lvlJc w:val="left"/>
    </w:lvl>
    <w:lvl w:ilvl="1" w:tplc="ACCED726">
      <w:numFmt w:val="decimal"/>
      <w:lvlText w:val=""/>
      <w:lvlJc w:val="left"/>
    </w:lvl>
    <w:lvl w:ilvl="2" w:tplc="81FE5BB0">
      <w:numFmt w:val="decimal"/>
      <w:lvlText w:val=""/>
      <w:lvlJc w:val="left"/>
    </w:lvl>
    <w:lvl w:ilvl="3" w:tplc="DB2E16CC">
      <w:numFmt w:val="decimal"/>
      <w:lvlText w:val=""/>
      <w:lvlJc w:val="left"/>
    </w:lvl>
    <w:lvl w:ilvl="4" w:tplc="F732EC0A">
      <w:numFmt w:val="decimal"/>
      <w:lvlText w:val=""/>
      <w:lvlJc w:val="left"/>
    </w:lvl>
    <w:lvl w:ilvl="5" w:tplc="C376F7A8">
      <w:numFmt w:val="decimal"/>
      <w:lvlText w:val=""/>
      <w:lvlJc w:val="left"/>
    </w:lvl>
    <w:lvl w:ilvl="6" w:tplc="9B7082B4">
      <w:numFmt w:val="decimal"/>
      <w:lvlText w:val=""/>
      <w:lvlJc w:val="left"/>
    </w:lvl>
    <w:lvl w:ilvl="7" w:tplc="CDEC67EC">
      <w:numFmt w:val="decimal"/>
      <w:lvlText w:val=""/>
      <w:lvlJc w:val="left"/>
    </w:lvl>
    <w:lvl w:ilvl="8" w:tplc="26A637DC">
      <w:numFmt w:val="decimal"/>
      <w:lvlText w:val=""/>
      <w:lvlJc w:val="left"/>
    </w:lvl>
  </w:abstractNum>
  <w:abstractNum w:abstractNumId="6">
    <w:nsid w:val="00002D12"/>
    <w:multiLevelType w:val="hybridMultilevel"/>
    <w:tmpl w:val="F976CD70"/>
    <w:lvl w:ilvl="0" w:tplc="E8FE1CBE">
      <w:start w:val="14"/>
      <w:numFmt w:val="decimal"/>
      <w:lvlText w:val="%1."/>
      <w:lvlJc w:val="left"/>
    </w:lvl>
    <w:lvl w:ilvl="1" w:tplc="ED6272EC">
      <w:numFmt w:val="decimal"/>
      <w:lvlText w:val=""/>
      <w:lvlJc w:val="left"/>
    </w:lvl>
    <w:lvl w:ilvl="2" w:tplc="6532B282">
      <w:numFmt w:val="decimal"/>
      <w:lvlText w:val=""/>
      <w:lvlJc w:val="left"/>
    </w:lvl>
    <w:lvl w:ilvl="3" w:tplc="CB1C8B94">
      <w:numFmt w:val="decimal"/>
      <w:lvlText w:val=""/>
      <w:lvlJc w:val="left"/>
    </w:lvl>
    <w:lvl w:ilvl="4" w:tplc="349A5BB6">
      <w:numFmt w:val="decimal"/>
      <w:lvlText w:val=""/>
      <w:lvlJc w:val="left"/>
    </w:lvl>
    <w:lvl w:ilvl="5" w:tplc="E9005C68">
      <w:numFmt w:val="decimal"/>
      <w:lvlText w:val=""/>
      <w:lvlJc w:val="left"/>
    </w:lvl>
    <w:lvl w:ilvl="6" w:tplc="66648C9C">
      <w:numFmt w:val="decimal"/>
      <w:lvlText w:val=""/>
      <w:lvlJc w:val="left"/>
    </w:lvl>
    <w:lvl w:ilvl="7" w:tplc="E99832E4">
      <w:numFmt w:val="decimal"/>
      <w:lvlText w:val=""/>
      <w:lvlJc w:val="left"/>
    </w:lvl>
    <w:lvl w:ilvl="8" w:tplc="D3A4D514">
      <w:numFmt w:val="decimal"/>
      <w:lvlText w:val=""/>
      <w:lvlJc w:val="left"/>
    </w:lvl>
  </w:abstractNum>
  <w:abstractNum w:abstractNumId="7">
    <w:nsid w:val="0000305E"/>
    <w:multiLevelType w:val="hybridMultilevel"/>
    <w:tmpl w:val="8C4A9444"/>
    <w:lvl w:ilvl="0" w:tplc="60761E32">
      <w:start w:val="1"/>
      <w:numFmt w:val="decimal"/>
      <w:lvlText w:val="%1."/>
      <w:lvlJc w:val="left"/>
    </w:lvl>
    <w:lvl w:ilvl="1" w:tplc="D17AEA40">
      <w:numFmt w:val="decimal"/>
      <w:lvlText w:val=""/>
      <w:lvlJc w:val="left"/>
    </w:lvl>
    <w:lvl w:ilvl="2" w:tplc="27A416BA">
      <w:numFmt w:val="decimal"/>
      <w:lvlText w:val=""/>
      <w:lvlJc w:val="left"/>
    </w:lvl>
    <w:lvl w:ilvl="3" w:tplc="1D3277A4">
      <w:numFmt w:val="decimal"/>
      <w:lvlText w:val=""/>
      <w:lvlJc w:val="left"/>
    </w:lvl>
    <w:lvl w:ilvl="4" w:tplc="5FB06046">
      <w:numFmt w:val="decimal"/>
      <w:lvlText w:val=""/>
      <w:lvlJc w:val="left"/>
    </w:lvl>
    <w:lvl w:ilvl="5" w:tplc="BB1C9844">
      <w:numFmt w:val="decimal"/>
      <w:lvlText w:val=""/>
      <w:lvlJc w:val="left"/>
    </w:lvl>
    <w:lvl w:ilvl="6" w:tplc="CF662284">
      <w:numFmt w:val="decimal"/>
      <w:lvlText w:val=""/>
      <w:lvlJc w:val="left"/>
    </w:lvl>
    <w:lvl w:ilvl="7" w:tplc="7FE60680">
      <w:numFmt w:val="decimal"/>
      <w:lvlText w:val=""/>
      <w:lvlJc w:val="left"/>
    </w:lvl>
    <w:lvl w:ilvl="8" w:tplc="C856021E">
      <w:numFmt w:val="decimal"/>
      <w:lvlText w:val=""/>
      <w:lvlJc w:val="left"/>
    </w:lvl>
  </w:abstractNum>
  <w:abstractNum w:abstractNumId="8">
    <w:nsid w:val="000039B3"/>
    <w:multiLevelType w:val="hybridMultilevel"/>
    <w:tmpl w:val="2CCE260E"/>
    <w:lvl w:ilvl="0" w:tplc="4E963766">
      <w:start w:val="13"/>
      <w:numFmt w:val="decimal"/>
      <w:lvlText w:val="%1."/>
      <w:lvlJc w:val="left"/>
    </w:lvl>
    <w:lvl w:ilvl="1" w:tplc="D4069712">
      <w:numFmt w:val="decimal"/>
      <w:lvlText w:val=""/>
      <w:lvlJc w:val="left"/>
    </w:lvl>
    <w:lvl w:ilvl="2" w:tplc="F8AEE0B8">
      <w:numFmt w:val="decimal"/>
      <w:lvlText w:val=""/>
      <w:lvlJc w:val="left"/>
    </w:lvl>
    <w:lvl w:ilvl="3" w:tplc="A2E241B4">
      <w:numFmt w:val="decimal"/>
      <w:lvlText w:val=""/>
      <w:lvlJc w:val="left"/>
    </w:lvl>
    <w:lvl w:ilvl="4" w:tplc="FE56E9B4">
      <w:numFmt w:val="decimal"/>
      <w:lvlText w:val=""/>
      <w:lvlJc w:val="left"/>
    </w:lvl>
    <w:lvl w:ilvl="5" w:tplc="23249C58">
      <w:numFmt w:val="decimal"/>
      <w:lvlText w:val=""/>
      <w:lvlJc w:val="left"/>
    </w:lvl>
    <w:lvl w:ilvl="6" w:tplc="79A06B04">
      <w:numFmt w:val="decimal"/>
      <w:lvlText w:val=""/>
      <w:lvlJc w:val="left"/>
    </w:lvl>
    <w:lvl w:ilvl="7" w:tplc="02F01908">
      <w:numFmt w:val="decimal"/>
      <w:lvlText w:val=""/>
      <w:lvlJc w:val="left"/>
    </w:lvl>
    <w:lvl w:ilvl="8" w:tplc="C28ADD80">
      <w:numFmt w:val="decimal"/>
      <w:lvlText w:val=""/>
      <w:lvlJc w:val="left"/>
    </w:lvl>
  </w:abstractNum>
  <w:abstractNum w:abstractNumId="9">
    <w:nsid w:val="00003B25"/>
    <w:multiLevelType w:val="hybridMultilevel"/>
    <w:tmpl w:val="B5D67B16"/>
    <w:lvl w:ilvl="0" w:tplc="5C5C9490">
      <w:start w:val="6"/>
      <w:numFmt w:val="decimal"/>
      <w:lvlText w:val="%1."/>
      <w:lvlJc w:val="left"/>
    </w:lvl>
    <w:lvl w:ilvl="1" w:tplc="F81609E4">
      <w:numFmt w:val="decimal"/>
      <w:lvlText w:val=""/>
      <w:lvlJc w:val="left"/>
    </w:lvl>
    <w:lvl w:ilvl="2" w:tplc="BBD08A70">
      <w:numFmt w:val="decimal"/>
      <w:lvlText w:val=""/>
      <w:lvlJc w:val="left"/>
    </w:lvl>
    <w:lvl w:ilvl="3" w:tplc="848A126C">
      <w:numFmt w:val="decimal"/>
      <w:lvlText w:val=""/>
      <w:lvlJc w:val="left"/>
    </w:lvl>
    <w:lvl w:ilvl="4" w:tplc="3F8E84C0">
      <w:numFmt w:val="decimal"/>
      <w:lvlText w:val=""/>
      <w:lvlJc w:val="left"/>
    </w:lvl>
    <w:lvl w:ilvl="5" w:tplc="522CD7E2">
      <w:numFmt w:val="decimal"/>
      <w:lvlText w:val=""/>
      <w:lvlJc w:val="left"/>
    </w:lvl>
    <w:lvl w:ilvl="6" w:tplc="91225FBA">
      <w:numFmt w:val="decimal"/>
      <w:lvlText w:val=""/>
      <w:lvlJc w:val="left"/>
    </w:lvl>
    <w:lvl w:ilvl="7" w:tplc="BF7EF4D2">
      <w:numFmt w:val="decimal"/>
      <w:lvlText w:val=""/>
      <w:lvlJc w:val="left"/>
    </w:lvl>
    <w:lvl w:ilvl="8" w:tplc="A0EE7654">
      <w:numFmt w:val="decimal"/>
      <w:lvlText w:val=""/>
      <w:lvlJc w:val="left"/>
    </w:lvl>
  </w:abstractNum>
  <w:abstractNum w:abstractNumId="10">
    <w:nsid w:val="0000428B"/>
    <w:multiLevelType w:val="hybridMultilevel"/>
    <w:tmpl w:val="060EAFFA"/>
    <w:lvl w:ilvl="0" w:tplc="A40CD30E">
      <w:start w:val="1"/>
      <w:numFmt w:val="bullet"/>
      <w:lvlText w:val="ее"/>
      <w:lvlJc w:val="left"/>
    </w:lvl>
    <w:lvl w:ilvl="1" w:tplc="54D28BB6">
      <w:start w:val="1"/>
      <w:numFmt w:val="bullet"/>
      <w:lvlText w:val="В"/>
      <w:lvlJc w:val="left"/>
    </w:lvl>
    <w:lvl w:ilvl="2" w:tplc="348C2994">
      <w:numFmt w:val="decimal"/>
      <w:lvlText w:val=""/>
      <w:lvlJc w:val="left"/>
    </w:lvl>
    <w:lvl w:ilvl="3" w:tplc="7C4CD03A">
      <w:numFmt w:val="decimal"/>
      <w:lvlText w:val=""/>
      <w:lvlJc w:val="left"/>
    </w:lvl>
    <w:lvl w:ilvl="4" w:tplc="C80ADE64">
      <w:numFmt w:val="decimal"/>
      <w:lvlText w:val=""/>
      <w:lvlJc w:val="left"/>
    </w:lvl>
    <w:lvl w:ilvl="5" w:tplc="3D64B3B6">
      <w:numFmt w:val="decimal"/>
      <w:lvlText w:val=""/>
      <w:lvlJc w:val="left"/>
    </w:lvl>
    <w:lvl w:ilvl="6" w:tplc="BA10AB1C">
      <w:numFmt w:val="decimal"/>
      <w:lvlText w:val=""/>
      <w:lvlJc w:val="left"/>
    </w:lvl>
    <w:lvl w:ilvl="7" w:tplc="CEF2D08E">
      <w:numFmt w:val="decimal"/>
      <w:lvlText w:val=""/>
      <w:lvlJc w:val="left"/>
    </w:lvl>
    <w:lvl w:ilvl="8" w:tplc="4C3AC898">
      <w:numFmt w:val="decimal"/>
      <w:lvlText w:val=""/>
      <w:lvlJc w:val="left"/>
    </w:lvl>
  </w:abstractNum>
  <w:abstractNum w:abstractNumId="11">
    <w:nsid w:val="0000440D"/>
    <w:multiLevelType w:val="hybridMultilevel"/>
    <w:tmpl w:val="8C889E8E"/>
    <w:lvl w:ilvl="0" w:tplc="4DB8F4D0">
      <w:start w:val="1"/>
      <w:numFmt w:val="decimal"/>
      <w:lvlText w:val="%1"/>
      <w:lvlJc w:val="left"/>
    </w:lvl>
    <w:lvl w:ilvl="1" w:tplc="96468A14">
      <w:start w:val="35"/>
      <w:numFmt w:val="upperLetter"/>
      <w:lvlText w:val="%2."/>
      <w:lvlJc w:val="left"/>
    </w:lvl>
    <w:lvl w:ilvl="2" w:tplc="9678108A">
      <w:numFmt w:val="decimal"/>
      <w:lvlText w:val=""/>
      <w:lvlJc w:val="left"/>
    </w:lvl>
    <w:lvl w:ilvl="3" w:tplc="E98E80B0">
      <w:numFmt w:val="decimal"/>
      <w:lvlText w:val=""/>
      <w:lvlJc w:val="left"/>
    </w:lvl>
    <w:lvl w:ilvl="4" w:tplc="85AC94A4">
      <w:numFmt w:val="decimal"/>
      <w:lvlText w:val=""/>
      <w:lvlJc w:val="left"/>
    </w:lvl>
    <w:lvl w:ilvl="5" w:tplc="C88AFE40">
      <w:numFmt w:val="decimal"/>
      <w:lvlText w:val=""/>
      <w:lvlJc w:val="left"/>
    </w:lvl>
    <w:lvl w:ilvl="6" w:tplc="91DE9838">
      <w:numFmt w:val="decimal"/>
      <w:lvlText w:val=""/>
      <w:lvlJc w:val="left"/>
    </w:lvl>
    <w:lvl w:ilvl="7" w:tplc="37529ABA">
      <w:numFmt w:val="decimal"/>
      <w:lvlText w:val=""/>
      <w:lvlJc w:val="left"/>
    </w:lvl>
    <w:lvl w:ilvl="8" w:tplc="5218D2F2">
      <w:numFmt w:val="decimal"/>
      <w:lvlText w:val=""/>
      <w:lvlJc w:val="left"/>
    </w:lvl>
  </w:abstractNum>
  <w:abstractNum w:abstractNumId="12">
    <w:nsid w:val="00004509"/>
    <w:multiLevelType w:val="hybridMultilevel"/>
    <w:tmpl w:val="178A65BE"/>
    <w:lvl w:ilvl="0" w:tplc="8A0ED034">
      <w:start w:val="4"/>
      <w:numFmt w:val="decimal"/>
      <w:lvlText w:val="%1."/>
      <w:lvlJc w:val="left"/>
    </w:lvl>
    <w:lvl w:ilvl="1" w:tplc="12246A6A">
      <w:numFmt w:val="decimal"/>
      <w:lvlText w:val=""/>
      <w:lvlJc w:val="left"/>
    </w:lvl>
    <w:lvl w:ilvl="2" w:tplc="E774FF08">
      <w:numFmt w:val="decimal"/>
      <w:lvlText w:val=""/>
      <w:lvlJc w:val="left"/>
    </w:lvl>
    <w:lvl w:ilvl="3" w:tplc="5D9210AA">
      <w:numFmt w:val="decimal"/>
      <w:lvlText w:val=""/>
      <w:lvlJc w:val="left"/>
    </w:lvl>
    <w:lvl w:ilvl="4" w:tplc="C366B12E">
      <w:numFmt w:val="decimal"/>
      <w:lvlText w:val=""/>
      <w:lvlJc w:val="left"/>
    </w:lvl>
    <w:lvl w:ilvl="5" w:tplc="C4B01314">
      <w:numFmt w:val="decimal"/>
      <w:lvlText w:val=""/>
      <w:lvlJc w:val="left"/>
    </w:lvl>
    <w:lvl w:ilvl="6" w:tplc="66322B80">
      <w:numFmt w:val="decimal"/>
      <w:lvlText w:val=""/>
      <w:lvlJc w:val="left"/>
    </w:lvl>
    <w:lvl w:ilvl="7" w:tplc="4D9CF2D0">
      <w:numFmt w:val="decimal"/>
      <w:lvlText w:val=""/>
      <w:lvlJc w:val="left"/>
    </w:lvl>
    <w:lvl w:ilvl="8" w:tplc="A45C00D6">
      <w:numFmt w:val="decimal"/>
      <w:lvlText w:val=""/>
      <w:lvlJc w:val="left"/>
    </w:lvl>
  </w:abstractNum>
  <w:abstractNum w:abstractNumId="13">
    <w:nsid w:val="0000491C"/>
    <w:multiLevelType w:val="hybridMultilevel"/>
    <w:tmpl w:val="2B7EFA5E"/>
    <w:lvl w:ilvl="0" w:tplc="B0E4AC42">
      <w:start w:val="7"/>
      <w:numFmt w:val="decimal"/>
      <w:lvlText w:val="%1."/>
      <w:lvlJc w:val="left"/>
    </w:lvl>
    <w:lvl w:ilvl="1" w:tplc="E2E2A142">
      <w:start w:val="1"/>
      <w:numFmt w:val="upperLetter"/>
      <w:lvlText w:val="%2"/>
      <w:lvlJc w:val="left"/>
    </w:lvl>
    <w:lvl w:ilvl="2" w:tplc="DB52893E">
      <w:numFmt w:val="decimal"/>
      <w:lvlText w:val=""/>
      <w:lvlJc w:val="left"/>
    </w:lvl>
    <w:lvl w:ilvl="3" w:tplc="95823C0E">
      <w:numFmt w:val="decimal"/>
      <w:lvlText w:val=""/>
      <w:lvlJc w:val="left"/>
    </w:lvl>
    <w:lvl w:ilvl="4" w:tplc="3C5AD2F6">
      <w:numFmt w:val="decimal"/>
      <w:lvlText w:val=""/>
      <w:lvlJc w:val="left"/>
    </w:lvl>
    <w:lvl w:ilvl="5" w:tplc="B3568C68">
      <w:numFmt w:val="decimal"/>
      <w:lvlText w:val=""/>
      <w:lvlJc w:val="left"/>
    </w:lvl>
    <w:lvl w:ilvl="6" w:tplc="E2C05E72">
      <w:numFmt w:val="decimal"/>
      <w:lvlText w:val=""/>
      <w:lvlJc w:val="left"/>
    </w:lvl>
    <w:lvl w:ilvl="7" w:tplc="D9763C76">
      <w:numFmt w:val="decimal"/>
      <w:lvlText w:val=""/>
      <w:lvlJc w:val="left"/>
    </w:lvl>
    <w:lvl w:ilvl="8" w:tplc="EF145842">
      <w:numFmt w:val="decimal"/>
      <w:lvlText w:val=""/>
      <w:lvlJc w:val="left"/>
    </w:lvl>
  </w:abstractNum>
  <w:abstractNum w:abstractNumId="14">
    <w:nsid w:val="00004D06"/>
    <w:multiLevelType w:val="hybridMultilevel"/>
    <w:tmpl w:val="6A84DDB4"/>
    <w:lvl w:ilvl="0" w:tplc="FDE841CC">
      <w:start w:val="1"/>
      <w:numFmt w:val="bullet"/>
      <w:lvlText w:val="и"/>
      <w:lvlJc w:val="left"/>
    </w:lvl>
    <w:lvl w:ilvl="1" w:tplc="AB928C98">
      <w:start w:val="10"/>
      <w:numFmt w:val="decimal"/>
      <w:lvlText w:val="%2."/>
      <w:lvlJc w:val="left"/>
    </w:lvl>
    <w:lvl w:ilvl="2" w:tplc="07ACB426">
      <w:numFmt w:val="decimal"/>
      <w:lvlText w:val=""/>
      <w:lvlJc w:val="left"/>
    </w:lvl>
    <w:lvl w:ilvl="3" w:tplc="AE1CE742">
      <w:numFmt w:val="decimal"/>
      <w:lvlText w:val=""/>
      <w:lvlJc w:val="left"/>
    </w:lvl>
    <w:lvl w:ilvl="4" w:tplc="4EB62550">
      <w:numFmt w:val="decimal"/>
      <w:lvlText w:val=""/>
      <w:lvlJc w:val="left"/>
    </w:lvl>
    <w:lvl w:ilvl="5" w:tplc="DCC64CDA">
      <w:numFmt w:val="decimal"/>
      <w:lvlText w:val=""/>
      <w:lvlJc w:val="left"/>
    </w:lvl>
    <w:lvl w:ilvl="6" w:tplc="BC6CF364">
      <w:numFmt w:val="decimal"/>
      <w:lvlText w:val=""/>
      <w:lvlJc w:val="left"/>
    </w:lvl>
    <w:lvl w:ilvl="7" w:tplc="DFD2F5FA">
      <w:numFmt w:val="decimal"/>
      <w:lvlText w:val=""/>
      <w:lvlJc w:val="left"/>
    </w:lvl>
    <w:lvl w:ilvl="8" w:tplc="081C7C1C">
      <w:numFmt w:val="decimal"/>
      <w:lvlText w:val=""/>
      <w:lvlJc w:val="left"/>
    </w:lvl>
  </w:abstractNum>
  <w:abstractNum w:abstractNumId="15">
    <w:nsid w:val="00004DB7"/>
    <w:multiLevelType w:val="hybridMultilevel"/>
    <w:tmpl w:val="ACD03FF4"/>
    <w:lvl w:ilvl="0" w:tplc="CFFED9AA">
      <w:start w:val="1"/>
      <w:numFmt w:val="bullet"/>
      <w:lvlText w:val="в"/>
      <w:lvlJc w:val="left"/>
    </w:lvl>
    <w:lvl w:ilvl="1" w:tplc="12AEFBFC">
      <w:start w:val="11"/>
      <w:numFmt w:val="decimal"/>
      <w:lvlText w:val="%2."/>
      <w:lvlJc w:val="left"/>
    </w:lvl>
    <w:lvl w:ilvl="2" w:tplc="8EB674D0">
      <w:numFmt w:val="decimal"/>
      <w:lvlText w:val=""/>
      <w:lvlJc w:val="left"/>
    </w:lvl>
    <w:lvl w:ilvl="3" w:tplc="DB668AAE">
      <w:numFmt w:val="decimal"/>
      <w:lvlText w:val=""/>
      <w:lvlJc w:val="left"/>
    </w:lvl>
    <w:lvl w:ilvl="4" w:tplc="D3F28A1C">
      <w:numFmt w:val="decimal"/>
      <w:lvlText w:val=""/>
      <w:lvlJc w:val="left"/>
    </w:lvl>
    <w:lvl w:ilvl="5" w:tplc="E9A86844">
      <w:numFmt w:val="decimal"/>
      <w:lvlText w:val=""/>
      <w:lvlJc w:val="left"/>
    </w:lvl>
    <w:lvl w:ilvl="6" w:tplc="6A2445EE">
      <w:numFmt w:val="decimal"/>
      <w:lvlText w:val=""/>
      <w:lvlJc w:val="left"/>
    </w:lvl>
    <w:lvl w:ilvl="7" w:tplc="525AB7C8">
      <w:numFmt w:val="decimal"/>
      <w:lvlText w:val=""/>
      <w:lvlJc w:val="left"/>
    </w:lvl>
    <w:lvl w:ilvl="8" w:tplc="04488296">
      <w:numFmt w:val="decimal"/>
      <w:lvlText w:val=""/>
      <w:lvlJc w:val="left"/>
    </w:lvl>
  </w:abstractNum>
  <w:abstractNum w:abstractNumId="16">
    <w:nsid w:val="00004DC8"/>
    <w:multiLevelType w:val="hybridMultilevel"/>
    <w:tmpl w:val="9B1E6B58"/>
    <w:lvl w:ilvl="0" w:tplc="7652873A">
      <w:start w:val="15"/>
      <w:numFmt w:val="decimal"/>
      <w:lvlText w:val="%1."/>
      <w:lvlJc w:val="left"/>
    </w:lvl>
    <w:lvl w:ilvl="1" w:tplc="4920B9C8">
      <w:numFmt w:val="decimal"/>
      <w:lvlText w:val=""/>
      <w:lvlJc w:val="left"/>
    </w:lvl>
    <w:lvl w:ilvl="2" w:tplc="B158253A">
      <w:numFmt w:val="decimal"/>
      <w:lvlText w:val=""/>
      <w:lvlJc w:val="left"/>
    </w:lvl>
    <w:lvl w:ilvl="3" w:tplc="9656CEA4">
      <w:numFmt w:val="decimal"/>
      <w:lvlText w:val=""/>
      <w:lvlJc w:val="left"/>
    </w:lvl>
    <w:lvl w:ilvl="4" w:tplc="EC52C580">
      <w:numFmt w:val="decimal"/>
      <w:lvlText w:val=""/>
      <w:lvlJc w:val="left"/>
    </w:lvl>
    <w:lvl w:ilvl="5" w:tplc="728037DA">
      <w:numFmt w:val="decimal"/>
      <w:lvlText w:val=""/>
      <w:lvlJc w:val="left"/>
    </w:lvl>
    <w:lvl w:ilvl="6" w:tplc="0346F10C">
      <w:numFmt w:val="decimal"/>
      <w:lvlText w:val=""/>
      <w:lvlJc w:val="left"/>
    </w:lvl>
    <w:lvl w:ilvl="7" w:tplc="EFCABAF4">
      <w:numFmt w:val="decimal"/>
      <w:lvlText w:val=""/>
      <w:lvlJc w:val="left"/>
    </w:lvl>
    <w:lvl w:ilvl="8" w:tplc="A14E9DE0">
      <w:numFmt w:val="decimal"/>
      <w:lvlText w:val=""/>
      <w:lvlJc w:val="left"/>
    </w:lvl>
  </w:abstractNum>
  <w:abstractNum w:abstractNumId="17">
    <w:nsid w:val="000054DE"/>
    <w:multiLevelType w:val="hybridMultilevel"/>
    <w:tmpl w:val="15F6E7A8"/>
    <w:lvl w:ilvl="0" w:tplc="9DB22D1A">
      <w:start w:val="5"/>
      <w:numFmt w:val="decimal"/>
      <w:lvlText w:val="%1"/>
      <w:lvlJc w:val="left"/>
    </w:lvl>
    <w:lvl w:ilvl="1" w:tplc="BFDCD794">
      <w:numFmt w:val="decimal"/>
      <w:lvlText w:val=""/>
      <w:lvlJc w:val="left"/>
    </w:lvl>
    <w:lvl w:ilvl="2" w:tplc="F6362F3E">
      <w:numFmt w:val="decimal"/>
      <w:lvlText w:val=""/>
      <w:lvlJc w:val="left"/>
    </w:lvl>
    <w:lvl w:ilvl="3" w:tplc="A4DC15F8">
      <w:numFmt w:val="decimal"/>
      <w:lvlText w:val=""/>
      <w:lvlJc w:val="left"/>
    </w:lvl>
    <w:lvl w:ilvl="4" w:tplc="3544E116">
      <w:numFmt w:val="decimal"/>
      <w:lvlText w:val=""/>
      <w:lvlJc w:val="left"/>
    </w:lvl>
    <w:lvl w:ilvl="5" w:tplc="CA5CC9A4">
      <w:numFmt w:val="decimal"/>
      <w:lvlText w:val=""/>
      <w:lvlJc w:val="left"/>
    </w:lvl>
    <w:lvl w:ilvl="6" w:tplc="4F70F50C">
      <w:numFmt w:val="decimal"/>
      <w:lvlText w:val=""/>
      <w:lvlJc w:val="left"/>
    </w:lvl>
    <w:lvl w:ilvl="7" w:tplc="578AC292">
      <w:numFmt w:val="decimal"/>
      <w:lvlText w:val=""/>
      <w:lvlJc w:val="left"/>
    </w:lvl>
    <w:lvl w:ilvl="8" w:tplc="CF64A750">
      <w:numFmt w:val="decimal"/>
      <w:lvlText w:val=""/>
      <w:lvlJc w:val="left"/>
    </w:lvl>
  </w:abstractNum>
  <w:abstractNum w:abstractNumId="18">
    <w:nsid w:val="00005D03"/>
    <w:multiLevelType w:val="hybridMultilevel"/>
    <w:tmpl w:val="7DFE0464"/>
    <w:lvl w:ilvl="0" w:tplc="AB22A524">
      <w:start w:val="1"/>
      <w:numFmt w:val="decimal"/>
      <w:lvlText w:val="%1."/>
      <w:lvlJc w:val="left"/>
    </w:lvl>
    <w:lvl w:ilvl="1" w:tplc="FA5417D8">
      <w:numFmt w:val="decimal"/>
      <w:lvlText w:val=""/>
      <w:lvlJc w:val="left"/>
    </w:lvl>
    <w:lvl w:ilvl="2" w:tplc="1BE6A0DA">
      <w:numFmt w:val="decimal"/>
      <w:lvlText w:val=""/>
      <w:lvlJc w:val="left"/>
    </w:lvl>
    <w:lvl w:ilvl="3" w:tplc="7474117A">
      <w:numFmt w:val="decimal"/>
      <w:lvlText w:val=""/>
      <w:lvlJc w:val="left"/>
    </w:lvl>
    <w:lvl w:ilvl="4" w:tplc="C07A83DE">
      <w:numFmt w:val="decimal"/>
      <w:lvlText w:val=""/>
      <w:lvlJc w:val="left"/>
    </w:lvl>
    <w:lvl w:ilvl="5" w:tplc="5DF274FC">
      <w:numFmt w:val="decimal"/>
      <w:lvlText w:val=""/>
      <w:lvlJc w:val="left"/>
    </w:lvl>
    <w:lvl w:ilvl="6" w:tplc="72860A20">
      <w:numFmt w:val="decimal"/>
      <w:lvlText w:val=""/>
      <w:lvlJc w:val="left"/>
    </w:lvl>
    <w:lvl w:ilvl="7" w:tplc="C888BD16">
      <w:numFmt w:val="decimal"/>
      <w:lvlText w:val=""/>
      <w:lvlJc w:val="left"/>
    </w:lvl>
    <w:lvl w:ilvl="8" w:tplc="947E2624">
      <w:numFmt w:val="decimal"/>
      <w:lvlText w:val=""/>
      <w:lvlJc w:val="left"/>
    </w:lvl>
  </w:abstractNum>
  <w:abstractNum w:abstractNumId="19">
    <w:nsid w:val="00006443"/>
    <w:multiLevelType w:val="hybridMultilevel"/>
    <w:tmpl w:val="30A80368"/>
    <w:lvl w:ilvl="0" w:tplc="0CF8C518">
      <w:start w:val="16"/>
      <w:numFmt w:val="decimal"/>
      <w:lvlText w:val="%1."/>
      <w:lvlJc w:val="left"/>
    </w:lvl>
    <w:lvl w:ilvl="1" w:tplc="AAAE6A0E">
      <w:numFmt w:val="decimal"/>
      <w:lvlText w:val=""/>
      <w:lvlJc w:val="left"/>
    </w:lvl>
    <w:lvl w:ilvl="2" w:tplc="F84E51E0">
      <w:numFmt w:val="decimal"/>
      <w:lvlText w:val=""/>
      <w:lvlJc w:val="left"/>
    </w:lvl>
    <w:lvl w:ilvl="3" w:tplc="7206C760">
      <w:numFmt w:val="decimal"/>
      <w:lvlText w:val=""/>
      <w:lvlJc w:val="left"/>
    </w:lvl>
    <w:lvl w:ilvl="4" w:tplc="579E9CAE">
      <w:numFmt w:val="decimal"/>
      <w:lvlText w:val=""/>
      <w:lvlJc w:val="left"/>
    </w:lvl>
    <w:lvl w:ilvl="5" w:tplc="554CCBEC">
      <w:numFmt w:val="decimal"/>
      <w:lvlText w:val=""/>
      <w:lvlJc w:val="left"/>
    </w:lvl>
    <w:lvl w:ilvl="6" w:tplc="C2A4A3AE">
      <w:numFmt w:val="decimal"/>
      <w:lvlText w:val=""/>
      <w:lvlJc w:val="left"/>
    </w:lvl>
    <w:lvl w:ilvl="7" w:tplc="B8A4E9CE">
      <w:numFmt w:val="decimal"/>
      <w:lvlText w:val=""/>
      <w:lvlJc w:val="left"/>
    </w:lvl>
    <w:lvl w:ilvl="8" w:tplc="1EC0FB42">
      <w:numFmt w:val="decimal"/>
      <w:lvlText w:val=""/>
      <w:lvlJc w:val="left"/>
    </w:lvl>
  </w:abstractNum>
  <w:abstractNum w:abstractNumId="20">
    <w:nsid w:val="000066BB"/>
    <w:multiLevelType w:val="hybridMultilevel"/>
    <w:tmpl w:val="ACA60094"/>
    <w:lvl w:ilvl="0" w:tplc="ACB8B718">
      <w:start w:val="17"/>
      <w:numFmt w:val="decimal"/>
      <w:lvlText w:val="%1."/>
      <w:lvlJc w:val="left"/>
    </w:lvl>
    <w:lvl w:ilvl="1" w:tplc="AAC2683A">
      <w:numFmt w:val="decimal"/>
      <w:lvlText w:val=""/>
      <w:lvlJc w:val="left"/>
    </w:lvl>
    <w:lvl w:ilvl="2" w:tplc="0DA03494">
      <w:numFmt w:val="decimal"/>
      <w:lvlText w:val=""/>
      <w:lvlJc w:val="left"/>
    </w:lvl>
    <w:lvl w:ilvl="3" w:tplc="5BC4D942">
      <w:numFmt w:val="decimal"/>
      <w:lvlText w:val=""/>
      <w:lvlJc w:val="left"/>
    </w:lvl>
    <w:lvl w:ilvl="4" w:tplc="7074B41E">
      <w:numFmt w:val="decimal"/>
      <w:lvlText w:val=""/>
      <w:lvlJc w:val="left"/>
    </w:lvl>
    <w:lvl w:ilvl="5" w:tplc="589E0C7A">
      <w:numFmt w:val="decimal"/>
      <w:lvlText w:val=""/>
      <w:lvlJc w:val="left"/>
    </w:lvl>
    <w:lvl w:ilvl="6" w:tplc="F5BE21F0">
      <w:numFmt w:val="decimal"/>
      <w:lvlText w:val=""/>
      <w:lvlJc w:val="left"/>
    </w:lvl>
    <w:lvl w:ilvl="7" w:tplc="5A0020E0">
      <w:numFmt w:val="decimal"/>
      <w:lvlText w:val=""/>
      <w:lvlJc w:val="left"/>
    </w:lvl>
    <w:lvl w:ilvl="8" w:tplc="9BD010C0">
      <w:numFmt w:val="decimal"/>
      <w:lvlText w:val=""/>
      <w:lvlJc w:val="left"/>
    </w:lvl>
  </w:abstractNum>
  <w:abstractNum w:abstractNumId="21">
    <w:nsid w:val="00006E5D"/>
    <w:multiLevelType w:val="hybridMultilevel"/>
    <w:tmpl w:val="07046102"/>
    <w:lvl w:ilvl="0" w:tplc="16FABC94">
      <w:start w:val="35"/>
      <w:numFmt w:val="upperLetter"/>
      <w:lvlText w:val="%1."/>
      <w:lvlJc w:val="left"/>
    </w:lvl>
    <w:lvl w:ilvl="1" w:tplc="2B98EF2C">
      <w:numFmt w:val="decimal"/>
      <w:lvlText w:val=""/>
      <w:lvlJc w:val="left"/>
    </w:lvl>
    <w:lvl w:ilvl="2" w:tplc="2A1CFEA8">
      <w:numFmt w:val="decimal"/>
      <w:lvlText w:val=""/>
      <w:lvlJc w:val="left"/>
    </w:lvl>
    <w:lvl w:ilvl="3" w:tplc="37A63282">
      <w:numFmt w:val="decimal"/>
      <w:lvlText w:val=""/>
      <w:lvlJc w:val="left"/>
    </w:lvl>
    <w:lvl w:ilvl="4" w:tplc="F906233E">
      <w:numFmt w:val="decimal"/>
      <w:lvlText w:val=""/>
      <w:lvlJc w:val="left"/>
    </w:lvl>
    <w:lvl w:ilvl="5" w:tplc="59DA7568">
      <w:numFmt w:val="decimal"/>
      <w:lvlText w:val=""/>
      <w:lvlJc w:val="left"/>
    </w:lvl>
    <w:lvl w:ilvl="6" w:tplc="8EACFF56">
      <w:numFmt w:val="decimal"/>
      <w:lvlText w:val=""/>
      <w:lvlJc w:val="left"/>
    </w:lvl>
    <w:lvl w:ilvl="7" w:tplc="34029BD8">
      <w:numFmt w:val="decimal"/>
      <w:lvlText w:val=""/>
      <w:lvlJc w:val="left"/>
    </w:lvl>
    <w:lvl w:ilvl="8" w:tplc="37FAC386">
      <w:numFmt w:val="decimal"/>
      <w:lvlText w:val=""/>
      <w:lvlJc w:val="left"/>
    </w:lvl>
  </w:abstractNum>
  <w:abstractNum w:abstractNumId="22">
    <w:nsid w:val="0000701F"/>
    <w:multiLevelType w:val="hybridMultilevel"/>
    <w:tmpl w:val="4AA65A2C"/>
    <w:lvl w:ilvl="0" w:tplc="C1A695CC">
      <w:start w:val="1"/>
      <w:numFmt w:val="bullet"/>
      <w:lvlText w:val="В"/>
      <w:lvlJc w:val="left"/>
    </w:lvl>
    <w:lvl w:ilvl="1" w:tplc="20965E90">
      <w:numFmt w:val="decimal"/>
      <w:lvlText w:val=""/>
      <w:lvlJc w:val="left"/>
    </w:lvl>
    <w:lvl w:ilvl="2" w:tplc="4268E78A">
      <w:numFmt w:val="decimal"/>
      <w:lvlText w:val=""/>
      <w:lvlJc w:val="left"/>
    </w:lvl>
    <w:lvl w:ilvl="3" w:tplc="15085342">
      <w:numFmt w:val="decimal"/>
      <w:lvlText w:val=""/>
      <w:lvlJc w:val="left"/>
    </w:lvl>
    <w:lvl w:ilvl="4" w:tplc="9182A12C">
      <w:numFmt w:val="decimal"/>
      <w:lvlText w:val=""/>
      <w:lvlJc w:val="left"/>
    </w:lvl>
    <w:lvl w:ilvl="5" w:tplc="C6C61A06">
      <w:numFmt w:val="decimal"/>
      <w:lvlText w:val=""/>
      <w:lvlJc w:val="left"/>
    </w:lvl>
    <w:lvl w:ilvl="6" w:tplc="AA506E6A">
      <w:numFmt w:val="decimal"/>
      <w:lvlText w:val=""/>
      <w:lvlJc w:val="left"/>
    </w:lvl>
    <w:lvl w:ilvl="7" w:tplc="65FE19E2">
      <w:numFmt w:val="decimal"/>
      <w:lvlText w:val=""/>
      <w:lvlJc w:val="left"/>
    </w:lvl>
    <w:lvl w:ilvl="8" w:tplc="4C060D4C">
      <w:numFmt w:val="decimal"/>
      <w:lvlText w:val=""/>
      <w:lvlJc w:val="left"/>
    </w:lvl>
  </w:abstractNum>
  <w:abstractNum w:abstractNumId="23">
    <w:nsid w:val="0000767D"/>
    <w:multiLevelType w:val="hybridMultilevel"/>
    <w:tmpl w:val="141CBB3A"/>
    <w:lvl w:ilvl="0" w:tplc="32BA642A">
      <w:start w:val="3"/>
      <w:numFmt w:val="decimal"/>
      <w:lvlText w:val="%1."/>
      <w:lvlJc w:val="left"/>
    </w:lvl>
    <w:lvl w:ilvl="1" w:tplc="25F0E554">
      <w:numFmt w:val="decimal"/>
      <w:lvlText w:val=""/>
      <w:lvlJc w:val="left"/>
    </w:lvl>
    <w:lvl w:ilvl="2" w:tplc="4858B114">
      <w:numFmt w:val="decimal"/>
      <w:lvlText w:val=""/>
      <w:lvlJc w:val="left"/>
    </w:lvl>
    <w:lvl w:ilvl="3" w:tplc="E6865942">
      <w:numFmt w:val="decimal"/>
      <w:lvlText w:val=""/>
      <w:lvlJc w:val="left"/>
    </w:lvl>
    <w:lvl w:ilvl="4" w:tplc="9C2A6F04">
      <w:numFmt w:val="decimal"/>
      <w:lvlText w:val=""/>
      <w:lvlJc w:val="left"/>
    </w:lvl>
    <w:lvl w:ilvl="5" w:tplc="7C122B12">
      <w:numFmt w:val="decimal"/>
      <w:lvlText w:val=""/>
      <w:lvlJc w:val="left"/>
    </w:lvl>
    <w:lvl w:ilvl="6" w:tplc="A8F0806C">
      <w:numFmt w:val="decimal"/>
      <w:lvlText w:val=""/>
      <w:lvlJc w:val="left"/>
    </w:lvl>
    <w:lvl w:ilvl="7" w:tplc="30907F58">
      <w:numFmt w:val="decimal"/>
      <w:lvlText w:val=""/>
      <w:lvlJc w:val="left"/>
    </w:lvl>
    <w:lvl w:ilvl="8" w:tplc="F88EF75C">
      <w:numFmt w:val="decimal"/>
      <w:lvlText w:val=""/>
      <w:lvlJc w:val="left"/>
    </w:lvl>
  </w:abstractNum>
  <w:abstractNum w:abstractNumId="24">
    <w:nsid w:val="00007A5A"/>
    <w:multiLevelType w:val="hybridMultilevel"/>
    <w:tmpl w:val="B8E84FA4"/>
    <w:lvl w:ilvl="0" w:tplc="DD8E340E">
      <w:start w:val="2"/>
      <w:numFmt w:val="decimal"/>
      <w:lvlText w:val="%1."/>
      <w:lvlJc w:val="left"/>
    </w:lvl>
    <w:lvl w:ilvl="1" w:tplc="7160D662">
      <w:numFmt w:val="decimal"/>
      <w:lvlText w:val=""/>
      <w:lvlJc w:val="left"/>
    </w:lvl>
    <w:lvl w:ilvl="2" w:tplc="F82C5E94">
      <w:numFmt w:val="decimal"/>
      <w:lvlText w:val=""/>
      <w:lvlJc w:val="left"/>
    </w:lvl>
    <w:lvl w:ilvl="3" w:tplc="BEE4BEBA">
      <w:numFmt w:val="decimal"/>
      <w:lvlText w:val=""/>
      <w:lvlJc w:val="left"/>
    </w:lvl>
    <w:lvl w:ilvl="4" w:tplc="9328ED4C">
      <w:numFmt w:val="decimal"/>
      <w:lvlText w:val=""/>
      <w:lvlJc w:val="left"/>
    </w:lvl>
    <w:lvl w:ilvl="5" w:tplc="1E5E7DF6">
      <w:numFmt w:val="decimal"/>
      <w:lvlText w:val=""/>
      <w:lvlJc w:val="left"/>
    </w:lvl>
    <w:lvl w:ilvl="6" w:tplc="EB4698C0">
      <w:numFmt w:val="decimal"/>
      <w:lvlText w:val=""/>
      <w:lvlJc w:val="left"/>
    </w:lvl>
    <w:lvl w:ilvl="7" w:tplc="67C8DA9C">
      <w:numFmt w:val="decimal"/>
      <w:lvlText w:val=""/>
      <w:lvlJc w:val="left"/>
    </w:lvl>
    <w:lvl w:ilvl="8" w:tplc="12A81A4C">
      <w:numFmt w:val="decimal"/>
      <w:lvlText w:val=""/>
      <w:lvlJc w:val="left"/>
    </w:lvl>
  </w:abstractNum>
  <w:num w:numId="1">
    <w:abstractNumId w:val="7"/>
  </w:num>
  <w:num w:numId="2">
    <w:abstractNumId w:val="11"/>
  </w:num>
  <w:num w:numId="3">
    <w:abstractNumId w:val="13"/>
  </w:num>
  <w:num w:numId="4">
    <w:abstractNumId w:val="14"/>
  </w:num>
  <w:num w:numId="5">
    <w:abstractNumId w:val="15"/>
  </w:num>
  <w:num w:numId="6">
    <w:abstractNumId w:val="2"/>
  </w:num>
  <w:num w:numId="7">
    <w:abstractNumId w:val="17"/>
  </w:num>
  <w:num w:numId="8">
    <w:abstractNumId w:val="8"/>
  </w:num>
  <w:num w:numId="9">
    <w:abstractNumId w:val="6"/>
  </w:num>
  <w:num w:numId="10">
    <w:abstractNumId w:val="0"/>
  </w:num>
  <w:num w:numId="11">
    <w:abstractNumId w:val="16"/>
  </w:num>
  <w:num w:numId="12">
    <w:abstractNumId w:val="19"/>
  </w:num>
  <w:num w:numId="13">
    <w:abstractNumId w:val="20"/>
  </w:num>
  <w:num w:numId="14">
    <w:abstractNumId w:val="10"/>
  </w:num>
  <w:num w:numId="15">
    <w:abstractNumId w:val="5"/>
  </w:num>
  <w:num w:numId="16">
    <w:abstractNumId w:val="22"/>
  </w:num>
  <w:num w:numId="17">
    <w:abstractNumId w:val="18"/>
  </w:num>
  <w:num w:numId="18">
    <w:abstractNumId w:val="24"/>
  </w:num>
  <w:num w:numId="19">
    <w:abstractNumId w:val="23"/>
  </w:num>
  <w:num w:numId="20">
    <w:abstractNumId w:val="12"/>
  </w:num>
  <w:num w:numId="21">
    <w:abstractNumId w:val="1"/>
  </w:num>
  <w:num w:numId="22">
    <w:abstractNumId w:val="9"/>
  </w:num>
  <w:num w:numId="23">
    <w:abstractNumId w:val="4"/>
  </w:num>
  <w:num w:numId="24">
    <w:abstractNumId w:val="21"/>
  </w:num>
  <w:num w:numId="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15FC"/>
    <w:rsid w:val="000069F1"/>
    <w:rsid w:val="00017E67"/>
    <w:rsid w:val="000528CE"/>
    <w:rsid w:val="00075B5E"/>
    <w:rsid w:val="000835F3"/>
    <w:rsid w:val="000902EA"/>
    <w:rsid w:val="00093F78"/>
    <w:rsid w:val="000C6B8E"/>
    <w:rsid w:val="001068C2"/>
    <w:rsid w:val="00111445"/>
    <w:rsid w:val="00142257"/>
    <w:rsid w:val="00152102"/>
    <w:rsid w:val="00166DE1"/>
    <w:rsid w:val="001915D1"/>
    <w:rsid w:val="00191939"/>
    <w:rsid w:val="001939EC"/>
    <w:rsid w:val="00195CE5"/>
    <w:rsid w:val="001970BF"/>
    <w:rsid w:val="001A3765"/>
    <w:rsid w:val="001B0F99"/>
    <w:rsid w:val="001B5D74"/>
    <w:rsid w:val="001B715D"/>
    <w:rsid w:val="001C1DCB"/>
    <w:rsid w:val="001D4DF6"/>
    <w:rsid w:val="001F1EF4"/>
    <w:rsid w:val="001F56E5"/>
    <w:rsid w:val="001F7035"/>
    <w:rsid w:val="00205758"/>
    <w:rsid w:val="002165FB"/>
    <w:rsid w:val="0023714F"/>
    <w:rsid w:val="00241D8A"/>
    <w:rsid w:val="00261DAA"/>
    <w:rsid w:val="00263C2C"/>
    <w:rsid w:val="002744C6"/>
    <w:rsid w:val="00276080"/>
    <w:rsid w:val="002820D5"/>
    <w:rsid w:val="002943A0"/>
    <w:rsid w:val="002D6B71"/>
    <w:rsid w:val="00304A33"/>
    <w:rsid w:val="0031462E"/>
    <w:rsid w:val="00327824"/>
    <w:rsid w:val="00345863"/>
    <w:rsid w:val="00352576"/>
    <w:rsid w:val="00382EBF"/>
    <w:rsid w:val="003A4556"/>
    <w:rsid w:val="003F6CAA"/>
    <w:rsid w:val="004170BA"/>
    <w:rsid w:val="00425A8D"/>
    <w:rsid w:val="00436FAE"/>
    <w:rsid w:val="00445642"/>
    <w:rsid w:val="004463AA"/>
    <w:rsid w:val="00473E0D"/>
    <w:rsid w:val="00482FC0"/>
    <w:rsid w:val="004A02E1"/>
    <w:rsid w:val="004B4828"/>
    <w:rsid w:val="004D0E0D"/>
    <w:rsid w:val="00505506"/>
    <w:rsid w:val="0052564F"/>
    <w:rsid w:val="00534660"/>
    <w:rsid w:val="0055293F"/>
    <w:rsid w:val="005667B2"/>
    <w:rsid w:val="00570596"/>
    <w:rsid w:val="005A583C"/>
    <w:rsid w:val="005B04BB"/>
    <w:rsid w:val="005D44EF"/>
    <w:rsid w:val="005E4036"/>
    <w:rsid w:val="005F4A42"/>
    <w:rsid w:val="0060326A"/>
    <w:rsid w:val="00612AEF"/>
    <w:rsid w:val="00634870"/>
    <w:rsid w:val="00642CA9"/>
    <w:rsid w:val="006466EB"/>
    <w:rsid w:val="00651379"/>
    <w:rsid w:val="006533B5"/>
    <w:rsid w:val="00677603"/>
    <w:rsid w:val="006948DF"/>
    <w:rsid w:val="006A0954"/>
    <w:rsid w:val="006A1E40"/>
    <w:rsid w:val="006A6CB6"/>
    <w:rsid w:val="006B4318"/>
    <w:rsid w:val="006E52AC"/>
    <w:rsid w:val="006E6313"/>
    <w:rsid w:val="0071389B"/>
    <w:rsid w:val="007164AE"/>
    <w:rsid w:val="00717BC0"/>
    <w:rsid w:val="007410D9"/>
    <w:rsid w:val="0074741C"/>
    <w:rsid w:val="00753DB1"/>
    <w:rsid w:val="0075495A"/>
    <w:rsid w:val="0075776B"/>
    <w:rsid w:val="007678AA"/>
    <w:rsid w:val="0077260E"/>
    <w:rsid w:val="00785D93"/>
    <w:rsid w:val="007A2768"/>
    <w:rsid w:val="007A734B"/>
    <w:rsid w:val="007D3BC2"/>
    <w:rsid w:val="007D403D"/>
    <w:rsid w:val="007D4B06"/>
    <w:rsid w:val="008001E2"/>
    <w:rsid w:val="00805840"/>
    <w:rsid w:val="00822F71"/>
    <w:rsid w:val="00836A16"/>
    <w:rsid w:val="008A6F9B"/>
    <w:rsid w:val="008B6DCF"/>
    <w:rsid w:val="008E2483"/>
    <w:rsid w:val="008E51A3"/>
    <w:rsid w:val="008E5356"/>
    <w:rsid w:val="008F338D"/>
    <w:rsid w:val="00903DF8"/>
    <w:rsid w:val="00916E13"/>
    <w:rsid w:val="00920AC8"/>
    <w:rsid w:val="00943735"/>
    <w:rsid w:val="00947131"/>
    <w:rsid w:val="00956ECE"/>
    <w:rsid w:val="00960FB8"/>
    <w:rsid w:val="0099477A"/>
    <w:rsid w:val="00995D6F"/>
    <w:rsid w:val="009A2663"/>
    <w:rsid w:val="009B78C8"/>
    <w:rsid w:val="009D45AB"/>
    <w:rsid w:val="009E3E14"/>
    <w:rsid w:val="009E53D2"/>
    <w:rsid w:val="009F0605"/>
    <w:rsid w:val="00A04DC7"/>
    <w:rsid w:val="00A1105D"/>
    <w:rsid w:val="00A14400"/>
    <w:rsid w:val="00A3456D"/>
    <w:rsid w:val="00A41BE1"/>
    <w:rsid w:val="00A46D33"/>
    <w:rsid w:val="00A52DA3"/>
    <w:rsid w:val="00A81C3F"/>
    <w:rsid w:val="00AB12F0"/>
    <w:rsid w:val="00AD447E"/>
    <w:rsid w:val="00AE3743"/>
    <w:rsid w:val="00AF4617"/>
    <w:rsid w:val="00B25733"/>
    <w:rsid w:val="00B57351"/>
    <w:rsid w:val="00B64BCC"/>
    <w:rsid w:val="00B670B4"/>
    <w:rsid w:val="00B9494C"/>
    <w:rsid w:val="00BB51B7"/>
    <w:rsid w:val="00BC15FC"/>
    <w:rsid w:val="00BC178C"/>
    <w:rsid w:val="00BD3BAB"/>
    <w:rsid w:val="00BF7DC5"/>
    <w:rsid w:val="00C15D92"/>
    <w:rsid w:val="00C21147"/>
    <w:rsid w:val="00C610F5"/>
    <w:rsid w:val="00C81124"/>
    <w:rsid w:val="00C82F46"/>
    <w:rsid w:val="00CA0D4B"/>
    <w:rsid w:val="00CA30DF"/>
    <w:rsid w:val="00CA44D8"/>
    <w:rsid w:val="00CA5122"/>
    <w:rsid w:val="00CA578F"/>
    <w:rsid w:val="00CA67A2"/>
    <w:rsid w:val="00CB0E25"/>
    <w:rsid w:val="00D05106"/>
    <w:rsid w:val="00D2032E"/>
    <w:rsid w:val="00D30FE2"/>
    <w:rsid w:val="00D402B9"/>
    <w:rsid w:val="00D65F55"/>
    <w:rsid w:val="00D70C4D"/>
    <w:rsid w:val="00D76F2A"/>
    <w:rsid w:val="00D93A81"/>
    <w:rsid w:val="00DB4944"/>
    <w:rsid w:val="00DC15A9"/>
    <w:rsid w:val="00DD5388"/>
    <w:rsid w:val="00DE051E"/>
    <w:rsid w:val="00DF03BD"/>
    <w:rsid w:val="00DF1938"/>
    <w:rsid w:val="00DF32F0"/>
    <w:rsid w:val="00DF38DE"/>
    <w:rsid w:val="00DF76FF"/>
    <w:rsid w:val="00E10EBA"/>
    <w:rsid w:val="00E14A00"/>
    <w:rsid w:val="00E45163"/>
    <w:rsid w:val="00E840D7"/>
    <w:rsid w:val="00E92BEF"/>
    <w:rsid w:val="00EC2EEA"/>
    <w:rsid w:val="00ED259A"/>
    <w:rsid w:val="00ED3B00"/>
    <w:rsid w:val="00F06D36"/>
    <w:rsid w:val="00F32BD1"/>
    <w:rsid w:val="00F3396C"/>
    <w:rsid w:val="00F42867"/>
    <w:rsid w:val="00F446D6"/>
    <w:rsid w:val="00F45335"/>
    <w:rsid w:val="00F72690"/>
    <w:rsid w:val="00FA1672"/>
    <w:rsid w:val="00FC1574"/>
    <w:rsid w:val="00FC6F2F"/>
    <w:rsid w:val="00FC7587"/>
    <w:rsid w:val="00FF7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FC1574"/>
    <w:pPr>
      <w:ind w:left="720"/>
      <w:contextualSpacing/>
    </w:pPr>
  </w:style>
  <w:style w:type="table" w:styleId="a5">
    <w:name w:val="Table Grid"/>
    <w:basedOn w:val="a1"/>
    <w:uiPriority w:val="59"/>
    <w:rsid w:val="00FC157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1915D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915D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FC1574"/>
    <w:pPr>
      <w:ind w:left="720"/>
      <w:contextualSpacing/>
    </w:pPr>
  </w:style>
  <w:style w:type="table" w:styleId="a5">
    <w:name w:val="Table Grid"/>
    <w:basedOn w:val="a1"/>
    <w:uiPriority w:val="59"/>
    <w:rsid w:val="00FC157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1915D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915D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738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9</Pages>
  <Words>1291</Words>
  <Characters>7359</Characters>
  <Application>Microsoft Office Word</Application>
  <DocSecurity>0</DocSecurity>
  <Lines>61</Lines>
  <Paragraphs>17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51</cp:revision>
  <cp:lastPrinted>2019-10-24T11:05:00Z</cp:lastPrinted>
  <dcterms:created xsi:type="dcterms:W3CDTF">2025-04-28T05:40:00Z</dcterms:created>
  <dcterms:modified xsi:type="dcterms:W3CDTF">2026-04-28T07:11:00Z</dcterms:modified>
</cp:coreProperties>
</file>