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4E" w:rsidRDefault="00A3064E">
      <w:pPr>
        <w:spacing w:line="1" w:lineRule="exact"/>
        <w:rPr>
          <w:highlight w:val="white"/>
        </w:rPr>
      </w:pPr>
    </w:p>
    <w:p w:rsidR="00A3064E" w:rsidRDefault="00222103">
      <w:pPr>
        <w:jc w:val="center"/>
        <w:rPr>
          <w:rFonts w:ascii="Calibri" w:hAnsi="Calibri" w:cs="Calibri"/>
          <w:szCs w:val="20"/>
        </w:rPr>
      </w:pPr>
      <w:bookmarkStart w:id="0" w:name="P63"/>
      <w:bookmarkStart w:id="1" w:name="__UnoMark__4631_4010473681"/>
      <w:bookmarkStart w:id="2" w:name="__UnoMark__4628_4010473681"/>
      <w:bookmarkEnd w:id="0"/>
      <w:bookmarkEnd w:id="1"/>
      <w:bookmarkEnd w:id="2"/>
      <w:r>
        <w:rPr>
          <w:noProof/>
          <w:lang w:bidi="ar-SA"/>
        </w:rPr>
        <w:drawing>
          <wp:inline distT="0" distB="0" distL="0" distR="0">
            <wp:extent cx="44958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A3064E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A3064E" w:rsidRDefault="00222103">
            <w:pPr>
              <w:keepNext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A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A"/>
              </w:rPr>
              <w:t xml:space="preserve"> муниципального округа Оренбургской области</w:t>
            </w:r>
          </w:p>
          <w:p w:rsidR="00A3064E" w:rsidRDefault="00A3064E">
            <w:pPr>
              <w:keepNext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</w:rPr>
            </w:pPr>
          </w:p>
          <w:p w:rsidR="00A3064E" w:rsidRDefault="00222103">
            <w:pPr>
              <w:keepNext/>
              <w:ind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A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A"/>
              </w:rPr>
              <w:t xml:space="preserve"> О С Т А Н О В Л Е Н И Е</w:t>
            </w:r>
          </w:p>
        </w:tc>
      </w:tr>
    </w:tbl>
    <w:p w:rsidR="00A3064E" w:rsidRDefault="00222103">
      <w:pPr>
        <w:rPr>
          <w:rFonts w:asciiTheme="minorHAnsi" w:hAnsiTheme="minorHAnsi" w:cstheme="minorBidi"/>
          <w:color w:val="A6A6A6"/>
          <w:sz w:val="18"/>
          <w:szCs w:val="18"/>
          <w:lang w:eastAsia="en-US"/>
        </w:rPr>
      </w:pPr>
      <w:r>
        <w:rPr>
          <w:color w:val="A6A6A6"/>
          <w:sz w:val="18"/>
          <w:szCs w:val="18"/>
        </w:rPr>
        <w:t xml:space="preserve">       </w:t>
      </w:r>
    </w:p>
    <w:p w:rsidR="00A3064E" w:rsidRDefault="00222103">
      <w:pPr>
        <w:rPr>
          <w:rFonts w:ascii="Times New Roman" w:hAnsi="Times New Roman" w:cs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 w:cs="Times New Roman"/>
          <w:color w:val="A6A6A6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  <w:lang w:bidi="ar-SA"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</w:p>
    <w:p w:rsidR="00A3064E" w:rsidRDefault="00222103">
      <w:pPr>
        <w:keepNext/>
        <w:spacing w:after="200"/>
        <w:ind w:right="-2"/>
        <w:outlineLvl w:val="7"/>
        <w:rPr>
          <w:rFonts w:asciiTheme="minorHAnsi" w:hAnsiTheme="minorHAnsi" w:cstheme="minorBidi"/>
          <w:color w:val="00000A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от _______________№_______</w:t>
      </w:r>
      <w:bookmarkStart w:id="3" w:name="_GoBack"/>
      <w:bookmarkEnd w:id="3"/>
      <w:r>
        <w:rPr>
          <w:rFonts w:ascii="Times New Roman" w:hAnsi="Times New Roman" w:cs="Times New Roman"/>
          <w:color w:val="00000A"/>
          <w:sz w:val="28"/>
          <w:szCs w:val="28"/>
        </w:rPr>
        <w:t>___</w:t>
      </w:r>
      <w:r>
        <w:rPr>
          <w:color w:val="00000A"/>
          <w:sz w:val="28"/>
          <w:szCs w:val="28"/>
        </w:rPr>
        <w:t xml:space="preserve">                             </w:t>
      </w:r>
      <w:proofErr w:type="gramEnd"/>
    </w:p>
    <w:p w:rsidR="00A3064E" w:rsidRDefault="00A3064E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3064E" w:rsidRDefault="00222103">
      <w:pPr>
        <w:ind w:right="-2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eastAsia="Arial" w:hAnsi="Times New Roman" w:cs="Times New Roman"/>
          <w:sz w:val="28"/>
          <w:szCs w:val="28"/>
        </w:rPr>
        <w:t>услуги «Предоставление разрешения на осуществление земляных работ»</w:t>
      </w:r>
    </w:p>
    <w:p w:rsidR="00A3064E" w:rsidRDefault="00A3064E">
      <w:pPr>
        <w:spacing w:line="276" w:lineRule="auto"/>
        <w:jc w:val="both"/>
        <w:rPr>
          <w:rFonts w:asciiTheme="minorHAnsi" w:eastAsia="Arial" w:hAnsiTheme="minorHAnsi" w:cstheme="minorBidi"/>
          <w:sz w:val="28"/>
          <w:szCs w:val="28"/>
        </w:rPr>
      </w:pPr>
    </w:p>
    <w:p w:rsidR="00A3064E" w:rsidRDefault="00222103">
      <w:pPr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</w:t>
      </w:r>
      <w:r>
        <w:rPr>
          <w:rFonts w:ascii="Times New Roman" w:eastAsia="Arial" w:hAnsi="Times New Roman" w:cs="Times New Roman"/>
          <w:sz w:val="28"/>
          <w:szCs w:val="28"/>
        </w:rPr>
        <w:t>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Оренб</w:t>
      </w:r>
      <w:r>
        <w:rPr>
          <w:rFonts w:ascii="Times New Roman" w:eastAsia="Arial" w:hAnsi="Times New Roman" w:cs="Times New Roman"/>
          <w:sz w:val="28"/>
          <w:szCs w:val="28"/>
        </w:rPr>
        <w:t xml:space="preserve">ургской области»,  руководствуясь Уставом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о с т а н о в л я е т: </w:t>
      </w:r>
    </w:p>
    <w:p w:rsidR="00A3064E" w:rsidRDefault="002221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 «</w:t>
      </w:r>
      <w:r>
        <w:rPr>
          <w:rFonts w:ascii="Times New Roman" w:eastAsia="Arial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A3064E" w:rsidRDefault="002221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силу:</w:t>
      </w:r>
    </w:p>
    <w:p w:rsidR="00A3064E" w:rsidRDefault="00222103">
      <w:pPr>
        <w:pStyle w:val="afff0"/>
        <w:widowControl w:val="0"/>
        <w:spacing w:before="0" w:line="240" w:lineRule="auto"/>
        <w:ind w:left="0" w:firstLine="567"/>
        <w:rPr>
          <w:rFonts w:eastAsia="Arial"/>
        </w:rPr>
      </w:pPr>
      <w:r>
        <w:t xml:space="preserve">2.1. постановление администрации </w:t>
      </w:r>
      <w:proofErr w:type="spellStart"/>
      <w:r>
        <w:t>Сорочинского</w:t>
      </w:r>
      <w:proofErr w:type="spellEnd"/>
      <w:r>
        <w:t xml:space="preserve"> городского округа Оренбургской области от 31.01.2024 № 136-п «</w:t>
      </w:r>
      <w:r>
        <w:rPr>
          <w:rFonts w:eastAsia="Arial"/>
        </w:rPr>
        <w:t xml:space="preserve">Об утверждении </w:t>
      </w:r>
      <w:r>
        <w:rPr>
          <w:rFonts w:eastAsia="Arial"/>
        </w:rPr>
        <w:t>административного регламента предоставления муниципальной услуги «</w:t>
      </w:r>
      <w:r>
        <w:rPr>
          <w:bCs/>
          <w:color w:val="000000" w:themeColor="text1"/>
        </w:rPr>
        <w:t>Предоставление разрешения на осуществление земляных работ</w:t>
      </w:r>
      <w:r>
        <w:rPr>
          <w:rFonts w:eastAsia="Arial"/>
        </w:rPr>
        <w:t>»;</w:t>
      </w:r>
    </w:p>
    <w:p w:rsidR="00A3064E" w:rsidRDefault="00222103">
      <w:pPr>
        <w:pStyle w:val="afff0"/>
        <w:widowControl w:val="0"/>
        <w:spacing w:before="0" w:line="240" w:lineRule="auto"/>
        <w:ind w:left="0" w:firstLine="567"/>
        <w:rPr>
          <w:rFonts w:eastAsia="Arial"/>
        </w:rPr>
      </w:pPr>
      <w:proofErr w:type="gramStart"/>
      <w:r>
        <w:t xml:space="preserve">2.2. постановление администрации </w:t>
      </w:r>
      <w:proofErr w:type="spellStart"/>
      <w:r>
        <w:t>Сорочинского</w:t>
      </w:r>
      <w:proofErr w:type="spellEnd"/>
      <w:r>
        <w:t xml:space="preserve"> муниципального округа Оренбургской области от 19.03.2026 № 344-п «О внесении изменен</w:t>
      </w:r>
      <w:r>
        <w:t xml:space="preserve">ий в постановление администрации </w:t>
      </w:r>
      <w:proofErr w:type="spellStart"/>
      <w:r>
        <w:t>Сорочинского</w:t>
      </w:r>
      <w:proofErr w:type="spellEnd"/>
      <w:r>
        <w:t xml:space="preserve"> городского округа Оренбургской области от 31.01.2024 № 136-п «</w:t>
      </w:r>
      <w:r>
        <w:rPr>
          <w:rFonts w:eastAsia="Arial"/>
        </w:rPr>
        <w:t>Об утверждении административного регламента предоставления муниципальной услуги «</w:t>
      </w:r>
      <w:r>
        <w:rPr>
          <w:bCs/>
          <w:color w:val="000000" w:themeColor="text1"/>
        </w:rPr>
        <w:t>Предоставление разрешения на осуществление земляных работ</w:t>
      </w:r>
      <w:r>
        <w:rPr>
          <w:rFonts w:eastAsia="Arial"/>
        </w:rPr>
        <w:t>».</w:t>
      </w:r>
      <w:proofErr w:type="gramEnd"/>
    </w:p>
    <w:p w:rsidR="00A3064E" w:rsidRDefault="00222103">
      <w:pPr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Конт</w:t>
      </w:r>
      <w:r>
        <w:rPr>
          <w:rFonts w:ascii="Times New Roman" w:eastAsia="Arial" w:hAnsi="Times New Roman" w:cs="Times New Roman"/>
          <w:sz w:val="28"/>
          <w:szCs w:val="28"/>
        </w:rPr>
        <w:t>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и на заместителя главы муниципального округа – начальника Управления архитектуры, градостроите</w:t>
      </w:r>
      <w:r>
        <w:rPr>
          <w:rFonts w:ascii="Times New Roman" w:eastAsia="Arial" w:hAnsi="Times New Roman" w:cs="Times New Roman"/>
          <w:sz w:val="28"/>
          <w:szCs w:val="28"/>
        </w:rPr>
        <w:t>льства и капитального строительства администрации муниципального округа – главного архитектора Крестьянова А.Ф.</w:t>
      </w:r>
      <w:proofErr w:type="gramEnd"/>
    </w:p>
    <w:p w:rsidR="00A3064E" w:rsidRDefault="00222103">
      <w:pPr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после его официального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опубликования в информационном бюллетене «Сорочинск официальный» и подлежит размещению н</w:t>
      </w:r>
      <w:r>
        <w:rPr>
          <w:rFonts w:ascii="Times New Roman" w:hAnsi="Times New Roman" w:cs="Times New Roman"/>
          <w:sz w:val="28"/>
          <w:szCs w:val="28"/>
        </w:rPr>
        <w:t xml:space="preserve">а Портале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56.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A3064E" w:rsidRDefault="00A3064E">
      <w:pPr>
        <w:jc w:val="both"/>
        <w:rPr>
          <w:rFonts w:ascii="Times New Roman" w:eastAsia="Arial" w:hAnsi="Times New Roman" w:cs="Times New Roman"/>
          <w:sz w:val="32"/>
          <w:szCs w:val="28"/>
          <w:lang w:bidi="ar-SA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32"/>
          <w:szCs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32"/>
          <w:szCs w:val="28"/>
        </w:rPr>
      </w:pPr>
    </w:p>
    <w:p w:rsidR="00A3064E" w:rsidRDefault="00222103">
      <w:pPr>
        <w:rPr>
          <w:rFonts w:ascii="Times New Roman" w:eastAsia="Arial" w:hAnsi="Times New Roman" w:cs="Times New Roman"/>
          <w:sz w:val="28"/>
          <w:szCs w:val="22"/>
        </w:rPr>
      </w:pPr>
      <w:r>
        <w:rPr>
          <w:rFonts w:ascii="Times New Roman" w:eastAsia="Arial" w:hAnsi="Times New Roman" w:cs="Times New Roman"/>
          <w:sz w:val="28"/>
        </w:rPr>
        <w:t xml:space="preserve">Глава </w:t>
      </w:r>
      <w:proofErr w:type="spellStart"/>
      <w:r>
        <w:rPr>
          <w:rFonts w:ascii="Times New Roman" w:eastAsia="Arial" w:hAnsi="Times New Roman" w:cs="Times New Roman"/>
          <w:sz w:val="28"/>
        </w:rPr>
        <w:t>Сорочинского</w:t>
      </w:r>
      <w:proofErr w:type="spellEnd"/>
      <w:r>
        <w:rPr>
          <w:rFonts w:ascii="Times New Roman" w:eastAsia="Arial" w:hAnsi="Times New Roman" w:cs="Times New Roman"/>
          <w:sz w:val="28"/>
        </w:rPr>
        <w:t xml:space="preserve"> муниципального округа                       Т.П. </w:t>
      </w:r>
      <w:r>
        <w:rPr>
          <w:rFonts w:ascii="Times New Roman" w:eastAsia="Arial" w:hAnsi="Times New Roman" w:cs="Times New Roman"/>
          <w:sz w:val="28"/>
        </w:rPr>
        <w:t>Мелентьева</w:t>
      </w: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222103">
      <w:pPr>
        <w:jc w:val="center"/>
        <w:rPr>
          <w:rFonts w:ascii="Times New Roman" w:hAnsi="Times New Roman" w:cs="Times New Roman"/>
          <w:color w:val="A6A6A6"/>
          <w:sz w:val="18"/>
          <w:szCs w:val="18"/>
        </w:rPr>
      </w:pPr>
      <w:r>
        <w:rPr>
          <w:rFonts w:ascii="Times New Roman" w:hAnsi="Times New Roman" w:cs="Times New Roman"/>
          <w:color w:val="A6A6A6"/>
          <w:sz w:val="18"/>
          <w:szCs w:val="18"/>
        </w:rPr>
        <w:t xml:space="preserve">                                                                      </w:t>
      </w:r>
      <w:r>
        <w:rPr>
          <w:noProof/>
          <w:lang w:bidi="ar-SA"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6A6A6"/>
          <w:sz w:val="18"/>
          <w:szCs w:val="18"/>
        </w:rPr>
        <w:t xml:space="preserve"> </w:t>
      </w:r>
    </w:p>
    <w:p w:rsidR="00A3064E" w:rsidRDefault="00A3064E">
      <w:pPr>
        <w:rPr>
          <w:rFonts w:ascii="Times New Roman" w:eastAsia="Arial" w:hAnsi="Times New Roman" w:cs="Times New Roman"/>
          <w:color w:val="auto"/>
          <w:sz w:val="28"/>
          <w:szCs w:val="22"/>
          <w:lang w:bidi="ar-SA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A3064E">
      <w:pPr>
        <w:jc w:val="both"/>
        <w:rPr>
          <w:rFonts w:ascii="Times New Roman" w:eastAsia="Arial" w:hAnsi="Times New Roman" w:cs="Times New Roman"/>
          <w:sz w:val="28"/>
        </w:rPr>
      </w:pPr>
    </w:p>
    <w:p w:rsidR="00A3064E" w:rsidRDefault="00222103">
      <w:pPr>
        <w:jc w:val="both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 xml:space="preserve">Разослано: в дело, Павловой Е.А., </w:t>
      </w:r>
      <w:r>
        <w:rPr>
          <w:rFonts w:ascii="Times New Roman" w:eastAsia="Arial" w:hAnsi="Times New Roman" w:cs="Times New Roman"/>
          <w:color w:val="auto"/>
          <w:sz w:val="18"/>
          <w:szCs w:val="18"/>
        </w:rPr>
        <w:t xml:space="preserve">Крестьянову А.Ф., </w:t>
      </w:r>
      <w:r>
        <w:rPr>
          <w:rFonts w:ascii="Times New Roman" w:eastAsia="Arial" w:hAnsi="Times New Roman" w:cs="Times New Roman"/>
          <w:sz w:val="18"/>
          <w:szCs w:val="18"/>
        </w:rPr>
        <w:t xml:space="preserve">Управлению архитектуры, МКУ «МФЦ», отделу по экономике, </w:t>
      </w:r>
      <w:proofErr w:type="spellStart"/>
      <w:r>
        <w:rPr>
          <w:rFonts w:ascii="Times New Roman" w:eastAsia="Arial" w:hAnsi="Times New Roman" w:cs="Times New Roman"/>
          <w:sz w:val="18"/>
          <w:szCs w:val="18"/>
        </w:rPr>
        <w:t>Зениной</w:t>
      </w:r>
      <w:proofErr w:type="spellEnd"/>
      <w:r>
        <w:rPr>
          <w:rFonts w:ascii="Times New Roman" w:eastAsia="Arial" w:hAnsi="Times New Roman" w:cs="Times New Roman"/>
          <w:sz w:val="18"/>
          <w:szCs w:val="18"/>
        </w:rPr>
        <w:t xml:space="preserve"> И.В., прокуратуру</w:t>
      </w:r>
    </w:p>
    <w:p w:rsidR="00A3064E" w:rsidRDefault="0022210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3064E" w:rsidRDefault="0022210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3064E" w:rsidRDefault="00222103">
      <w:pPr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A3064E" w:rsidRDefault="00222103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</w:p>
    <w:p w:rsidR="00A3064E" w:rsidRDefault="00222103">
      <w:pPr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от______________№____________</w:t>
      </w:r>
      <w:proofErr w:type="gramEnd"/>
    </w:p>
    <w:p w:rsidR="00A3064E" w:rsidRDefault="00A3064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A3064E" w:rsidRDefault="00222103">
      <w:pPr>
        <w:pStyle w:val="headertext"/>
        <w:shd w:val="clear" w:color="auto" w:fill="FFFFFF"/>
        <w:spacing w:beforeAutospacing="0" w:afterAutospacing="0"/>
        <w:jc w:val="center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Административный регламент предоставления муниципальной услуги «Предоставление разрешения на осуществление земляных работ»</w:t>
      </w:r>
    </w:p>
    <w:p w:rsidR="00A3064E" w:rsidRDefault="00222103">
      <w:pPr>
        <w:pStyle w:val="headertext"/>
        <w:shd w:val="clear" w:color="auto" w:fill="FFFFFF"/>
        <w:spacing w:before="280" w:after="28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I.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Общие положения</w:t>
      </w:r>
    </w:p>
    <w:p w:rsidR="00A3064E" w:rsidRDefault="00222103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A3064E" w:rsidRDefault="00A3064E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  <w:u w:val="single"/>
        </w:rPr>
      </w:pPr>
    </w:p>
    <w:p w:rsidR="00A3064E" w:rsidRDefault="00222103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proofErr w:type="gramStart"/>
      <w:r>
        <w:rPr>
          <w:color w:val="000000" w:themeColor="text1"/>
          <w:sz w:val="28"/>
          <w:szCs w:val="28"/>
          <w:highlight w:val="white"/>
        </w:rPr>
        <w:t xml:space="preserve">1.1 Административный регламент предоставления муниципальной услуги «Предоставление разрешения на осуществление земляных работ» (далее – муниципальная услуга) на территории </w:t>
      </w:r>
      <w:proofErr w:type="spellStart"/>
      <w:r>
        <w:rPr>
          <w:color w:val="000000" w:themeColor="text1"/>
          <w:sz w:val="28"/>
          <w:szCs w:val="28"/>
          <w:highlight w:val="white"/>
        </w:rPr>
        <w:t>Сорочинского</w:t>
      </w:r>
      <w:proofErr w:type="spellEnd"/>
      <w:r>
        <w:rPr>
          <w:color w:val="000000" w:themeColor="text1"/>
          <w:sz w:val="28"/>
          <w:szCs w:val="28"/>
          <w:highlight w:val="white"/>
        </w:rPr>
        <w:t xml:space="preserve"> мун</w:t>
      </w:r>
      <w:r>
        <w:rPr>
          <w:color w:val="000000" w:themeColor="text1"/>
          <w:sz w:val="28"/>
          <w:szCs w:val="28"/>
          <w:highlight w:val="white"/>
        </w:rPr>
        <w:t xml:space="preserve">иципального округа Оренбургской области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</w:t>
      </w:r>
      <w:r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>
        <w:rPr>
          <w:color w:val="000000" w:themeColor="text1"/>
          <w:sz w:val="28"/>
          <w:szCs w:val="28"/>
        </w:rPr>
        <w:t>Сорочинского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Оренбургск</w:t>
      </w:r>
      <w:r>
        <w:rPr>
          <w:color w:val="000000" w:themeColor="text1"/>
          <w:sz w:val="28"/>
          <w:szCs w:val="28"/>
        </w:rPr>
        <w:t xml:space="preserve">ой области, осуществляемых в пределах полномочий предоставления муниципальной услуги </w:t>
      </w:r>
      <w:r>
        <w:rPr>
          <w:color w:val="000000" w:themeColor="text1"/>
          <w:sz w:val="28"/>
          <w:szCs w:val="28"/>
          <w:highlight w:val="white"/>
        </w:rPr>
        <w:t>«Предоставление разрешения на осуществление земляных работ»</w:t>
      </w:r>
      <w:r>
        <w:rPr>
          <w:color w:val="000000" w:themeColor="text1"/>
          <w:sz w:val="28"/>
          <w:szCs w:val="28"/>
        </w:rPr>
        <w:t>.</w:t>
      </w:r>
      <w:proofErr w:type="gramEnd"/>
    </w:p>
    <w:p w:rsidR="00A3064E" w:rsidRDefault="00222103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1.2. Перечень условных обозначений и сокращений приведен в приложении № 1 к настоящему административному регла</w:t>
      </w:r>
      <w:r>
        <w:rPr>
          <w:color w:val="000000" w:themeColor="text1"/>
          <w:sz w:val="28"/>
          <w:szCs w:val="28"/>
          <w:highlight w:val="white"/>
        </w:rPr>
        <w:t>менту.</w:t>
      </w:r>
    </w:p>
    <w:p w:rsidR="00A3064E" w:rsidRDefault="00A3064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pStyle w:val="4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>Круг Заявителей</w:t>
      </w:r>
    </w:p>
    <w:p w:rsidR="00A3064E" w:rsidRDefault="00A3064E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Заявителями на получение муниципальной услуги являются физические или юридические лица (далее – заявитель).</w:t>
      </w:r>
    </w:p>
    <w:p w:rsidR="00A3064E" w:rsidRDefault="00222103">
      <w:pPr>
        <w:pStyle w:val="16"/>
        <w:widowControl/>
        <w:tabs>
          <w:tab w:val="left" w:pos="1276"/>
        </w:tabs>
        <w:ind w:left="0"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1.4. Интересы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Заявителей,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указанных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в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пункте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1.3.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настоящего административного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регламента,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могут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представлять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лица,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обладающие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>соответствующими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>полномочиями.</w:t>
      </w:r>
    </w:p>
    <w:p w:rsidR="00A3064E" w:rsidRDefault="00A3064E">
      <w:pPr>
        <w:pStyle w:val="16"/>
        <w:widowControl/>
        <w:tabs>
          <w:tab w:val="left" w:pos="1276"/>
        </w:tabs>
        <w:ind w:left="0" w:firstLine="709"/>
        <w:jc w:val="both"/>
        <w:rPr>
          <w:highlight w:val="white"/>
        </w:rPr>
      </w:pPr>
    </w:p>
    <w:p w:rsidR="00A3064E" w:rsidRDefault="00222103">
      <w:pPr>
        <w:pStyle w:val="afff8"/>
        <w:ind w:left="170" w:right="85"/>
        <w:jc w:val="center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>
        <w:rPr>
          <w:rFonts w:ascii="TimesNewRoman" w:eastAsia="TimesNewRoman" w:hAnsi="TimesNewRoman" w:cs="TimesNewRoman"/>
          <w:color w:val="000000"/>
          <w:sz w:val="28"/>
        </w:rPr>
        <w:t>«Единый портал государственных и муниципальных услуг (функций)»</w:t>
      </w:r>
    </w:p>
    <w:p w:rsidR="00A3064E" w:rsidRDefault="00A3064E">
      <w:pPr>
        <w:pStyle w:val="afff8"/>
        <w:ind w:left="170" w:right="85"/>
        <w:jc w:val="both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A3064E" w:rsidRDefault="00222103">
      <w:pPr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eastAsia="TimesNewRoman" w:hAnsi="TimesNewRoman" w:cs="TimesNewRoman"/>
          <w:sz w:val="28"/>
        </w:rPr>
        <w:t xml:space="preserve">1.5.  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и в ЕПГУ (идентификаторы категорий (признаков) заявителей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указаны в приложении № 2 к Административному регламенту). </w:t>
      </w:r>
    </w:p>
    <w:p w:rsidR="00A3064E" w:rsidRDefault="00A3064E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pStyle w:val="3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II. Стандарт предоставления муниципальной услуги</w:t>
      </w:r>
    </w:p>
    <w:p w:rsidR="00A3064E" w:rsidRDefault="00222103">
      <w:pPr>
        <w:pStyle w:val="4"/>
        <w:shd w:val="clear" w:color="auto" w:fill="FFFFFF"/>
        <w:spacing w:before="0" w:after="240"/>
        <w:ind w:firstLine="709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highlight w:val="white"/>
        </w:rPr>
        <w:t>Наименование муниципальной услуги</w:t>
      </w:r>
    </w:p>
    <w:p w:rsidR="00A3064E" w:rsidRDefault="00A3064E">
      <w:pPr>
        <w:pStyle w:val="formattext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pStyle w:val="formattext"/>
        <w:shd w:val="clear" w:color="auto" w:fill="FFFFFF"/>
        <w:spacing w:beforeAutospacing="0" w:afterAutospacing="0"/>
        <w:ind w:firstLine="567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2.1. Наименование муниципальной услуги: «Предоставлен</w:t>
      </w:r>
      <w:r>
        <w:rPr>
          <w:color w:val="000000" w:themeColor="text1"/>
          <w:sz w:val="28"/>
          <w:szCs w:val="28"/>
          <w:highlight w:val="white"/>
        </w:rPr>
        <w:t>ие разрешения на осуществление земляных работ».</w:t>
      </w:r>
    </w:p>
    <w:p w:rsidR="00A3064E" w:rsidRDefault="00222103">
      <w:pPr>
        <w:pStyle w:val="4"/>
        <w:shd w:val="clear" w:color="auto" w:fill="FFFFFF"/>
        <w:spacing w:before="0" w:after="240"/>
        <w:ind w:firstLine="56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:rsidR="00A3064E" w:rsidRDefault="00222103">
      <w:pPr>
        <w:ind w:right="85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2.2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орган местного самоуправлен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ия).                 </w:t>
      </w:r>
    </w:p>
    <w:p w:rsidR="00A3064E" w:rsidRDefault="00222103">
      <w:pPr>
        <w:tabs>
          <w:tab w:val="left" w:pos="3719"/>
          <w:tab w:val="center" w:pos="4464"/>
        </w:tabs>
        <w:ind w:right="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</w:t>
      </w:r>
      <w:r>
        <w:rPr>
          <w:rFonts w:ascii="Times New Roman" w:hAnsi="Times New Roman" w:cs="Times New Roman"/>
          <w:bCs/>
          <w:sz w:val="28"/>
          <w:szCs w:val="28"/>
        </w:rPr>
        <w:t>уполномоченный орган)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064E" w:rsidRDefault="00A3064E">
      <w:pPr>
        <w:pStyle w:val="formattext"/>
        <w:shd w:val="clear" w:color="auto" w:fill="FFFFFF"/>
        <w:spacing w:beforeAutospacing="0" w:afterAutospacing="0"/>
        <w:ind w:firstLine="709"/>
        <w:jc w:val="both"/>
        <w:rPr>
          <w:b/>
          <w:bCs/>
          <w:i/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Результат предоставления муниципальной услуги</w:t>
      </w:r>
    </w:p>
    <w:p w:rsidR="00A3064E" w:rsidRDefault="00A3064E">
      <w:pPr>
        <w:pStyle w:val="16"/>
        <w:tabs>
          <w:tab w:val="left" w:pos="993"/>
          <w:tab w:val="left" w:pos="8917"/>
        </w:tabs>
        <w:ind w:left="0" w:firstLine="0"/>
        <w:jc w:val="both"/>
        <w:rPr>
          <w:sz w:val="28"/>
          <w:szCs w:val="28"/>
          <w:highlight w:val="white"/>
        </w:rPr>
      </w:pPr>
    </w:p>
    <w:p w:rsidR="00A3064E" w:rsidRDefault="00222103">
      <w:pPr>
        <w:pStyle w:val="16"/>
        <w:tabs>
          <w:tab w:val="left" w:pos="993"/>
          <w:tab w:val="left" w:pos="8917"/>
        </w:tabs>
        <w:ind w:left="0" w:right="-6"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2.4. </w:t>
      </w:r>
      <w:r>
        <w:rPr>
          <w:sz w:val="28"/>
          <w:szCs w:val="28"/>
          <w:highlight w:val="white"/>
        </w:rPr>
        <w:t>При обращении заявителя в соответствии с идентификатором категорий (признаков) (приложение № 2</w:t>
      </w:r>
      <w:r>
        <w:rPr>
          <w:color w:val="000000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sz w:val="28"/>
          <w:szCs w:val="28"/>
          <w:highlight w:val="white"/>
        </w:rPr>
        <w:t xml:space="preserve">), за предоставлением разрешения на </w:t>
      </w:r>
      <w:r>
        <w:rPr>
          <w:sz w:val="28"/>
          <w:szCs w:val="28"/>
          <w:highlight w:val="white"/>
        </w:rPr>
        <w:t>осуществление земляных работ, р</w:t>
      </w:r>
      <w:r>
        <w:rPr>
          <w:color w:val="000000"/>
          <w:sz w:val="28"/>
          <w:szCs w:val="28"/>
          <w:highlight w:val="white"/>
        </w:rPr>
        <w:t>езультатом предоставления муниципальной у</w:t>
      </w:r>
      <w:r>
        <w:rPr>
          <w:sz w:val="28"/>
          <w:szCs w:val="28"/>
          <w:highlight w:val="white"/>
        </w:rPr>
        <w:t>слуги</w:t>
      </w:r>
      <w:r>
        <w:rPr>
          <w:color w:val="000000"/>
          <w:sz w:val="28"/>
          <w:szCs w:val="28"/>
          <w:highlight w:val="white"/>
        </w:rPr>
        <w:t xml:space="preserve"> является:</w:t>
      </w:r>
      <w:r>
        <w:rPr>
          <w:sz w:val="24"/>
          <w:szCs w:val="24"/>
          <w:highlight w:val="white"/>
        </w:rPr>
        <w:t xml:space="preserve"> </w:t>
      </w:r>
    </w:p>
    <w:p w:rsidR="00A3064E" w:rsidRDefault="00222103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1) разрешение на право производства земляных работ на 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оформленное в соответствии с формой в Приложе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нии № 3 к настоящему административному регламенту;</w:t>
      </w:r>
      <w:proofErr w:type="gramEnd"/>
    </w:p>
    <w:p w:rsidR="00A3064E" w:rsidRDefault="00222103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2) решение на производство земляных работ в связи с аварийно-восстановительными работами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 оформленное в соответствии с формой в Приложе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нии № 3 к настоящему административному регламенту;</w:t>
      </w:r>
      <w:proofErr w:type="gramEnd"/>
    </w:p>
    <w:p w:rsidR="00A3064E" w:rsidRDefault="00222103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3) решение о продлении разрешения на право производства земляных работ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;</w:t>
      </w:r>
    </w:p>
    <w:p w:rsidR="00A3064E" w:rsidRDefault="00222103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4) решение о закрытии разрешения на право производства земляных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работ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оформленное в соответствии с формой в Приложении № 4 к настоящему административному регламенту; </w:t>
      </w:r>
    </w:p>
    <w:p w:rsidR="00A3064E" w:rsidRDefault="00222103">
      <w:pPr>
        <w:pStyle w:val="ConsPlusNormal0"/>
        <w:ind w:right="-6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5) решение об отказе в предоставлении муниципальной услуги, оформленное 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соответствии с формой в Приложении № 5 к настоящему административному регламенту.</w:t>
      </w:r>
    </w:p>
    <w:p w:rsidR="00A3064E" w:rsidRDefault="00222103">
      <w:pPr>
        <w:pStyle w:val="16"/>
        <w:tabs>
          <w:tab w:val="left" w:pos="284"/>
          <w:tab w:val="left" w:pos="993"/>
          <w:tab w:val="left" w:pos="8917"/>
        </w:tabs>
        <w:ind w:left="0" w:right="-6"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2.5. Документом, содержащим решение о предоставлении </w:t>
      </w:r>
      <w:r>
        <w:rPr>
          <w:sz w:val="28"/>
          <w:szCs w:val="28"/>
          <w:highlight w:val="white"/>
        </w:rPr>
        <w:lastRenderedPageBreak/>
        <w:t>муниципальной услуги, на основании которого Заявителю предоставляются результаты,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указанные в пункте 2.4. настоящего адми</w:t>
      </w:r>
      <w:r>
        <w:rPr>
          <w:sz w:val="28"/>
          <w:szCs w:val="28"/>
          <w:highlight w:val="white"/>
        </w:rPr>
        <w:t>нистративного регламента, является:</w:t>
      </w:r>
    </w:p>
    <w:p w:rsidR="00A3064E" w:rsidRDefault="00222103">
      <w:pPr>
        <w:pStyle w:val="ConsPlusNormal0"/>
        <w:ind w:right="-6"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 электронный документ, подписанный уполномоченным должностным лицом с использованием усиленной квалифицированной электронной подписи;</w:t>
      </w:r>
    </w:p>
    <w:p w:rsidR="00A3064E" w:rsidRDefault="00222103">
      <w:pPr>
        <w:pStyle w:val="ConsPlusNormal0"/>
        <w:ind w:right="-6" w:firstLine="567"/>
        <w:jc w:val="both"/>
        <w:rPr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 документ на бумажном носителе, подтверждающий содержание электронного документа,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направленный уполномоченным органом, в многофункциональном центре  в соответствии с соглашением о взаимодействии  заключенным между органом местного самоуправления и МФЦ.</w:t>
      </w:r>
    </w:p>
    <w:p w:rsidR="00A3064E" w:rsidRDefault="00222103">
      <w:pPr>
        <w:pStyle w:val="ConsPlusNormal0"/>
        <w:ind w:right="-6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Результат предоставления муниципальной услуги может быть получен заявителем чер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ез Личный кабинет Единого портала, лично в уполномоченном органе, в МФЦ.</w:t>
      </w:r>
    </w:p>
    <w:p w:rsidR="00A3064E" w:rsidRDefault="00222103">
      <w:pPr>
        <w:pStyle w:val="13"/>
        <w:numPr>
          <w:ilvl w:val="1"/>
          <w:numId w:val="3"/>
        </w:numPr>
        <w:ind w:left="0" w:right="-6"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Способ получения муниципальной услуги указывается заявителем в заявлении.</w:t>
      </w:r>
    </w:p>
    <w:p w:rsidR="00A3064E" w:rsidRDefault="00222103">
      <w:pPr>
        <w:pStyle w:val="16"/>
        <w:widowControl/>
        <w:numPr>
          <w:ilvl w:val="1"/>
          <w:numId w:val="3"/>
        </w:numPr>
        <w:ind w:left="0" w:right="-6"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Формирование реестровой записи в качестве результата предоставления муниципальной услуги  не предусмотрено.</w:t>
      </w:r>
    </w:p>
    <w:p w:rsidR="00A3064E" w:rsidRDefault="00A3064E">
      <w:pPr>
        <w:pStyle w:val="ConsPlusNormal0"/>
        <w:ind w:firstLine="709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A3064E" w:rsidRDefault="00222103">
      <w:pPr>
        <w:ind w:left="170" w:right="85"/>
        <w:jc w:val="center"/>
        <w:rPr>
          <w:rFonts w:ascii="TimesNewRoman" w:eastAsia="TimesNewRoman" w:hAnsi="TimesNewRoman" w:cs="TimesNewRoman"/>
          <w:sz w:val="28"/>
          <w:highlight w:val="white"/>
        </w:rPr>
      </w:pPr>
      <w:r>
        <w:rPr>
          <w:rFonts w:ascii="TimesNewRoman" w:eastAsia="TimesNewRoman" w:hAnsi="TimesNewRoman" w:cs="TimesNewRoman"/>
          <w:sz w:val="28"/>
          <w:highlight w:val="white"/>
        </w:rPr>
        <w:t xml:space="preserve">Срок предоставления </w:t>
      </w:r>
      <w:r>
        <w:rPr>
          <w:rFonts w:ascii="TimesNewRoman" w:eastAsia="TimesNewRoman" w:hAnsi="TimesNewRoman" w:cs="TimesNewRoman"/>
          <w:sz w:val="28"/>
        </w:rPr>
        <w:t>муниципальной услуги</w:t>
      </w:r>
    </w:p>
    <w:p w:rsidR="00A3064E" w:rsidRDefault="00A3064E">
      <w:pPr>
        <w:ind w:left="170" w:right="85"/>
        <w:jc w:val="center"/>
        <w:rPr>
          <w:rFonts w:ascii="TimesNewRoman" w:eastAsia="TimesNewRoman" w:hAnsi="TimesNewRoman" w:cs="TimesNewRoman"/>
          <w:sz w:val="28"/>
          <w:highlight w:val="white"/>
        </w:rPr>
      </w:pPr>
    </w:p>
    <w:p w:rsidR="00A3064E" w:rsidRDefault="00222103">
      <w:pPr>
        <w:pStyle w:val="12"/>
        <w:tabs>
          <w:tab w:val="left" w:pos="0"/>
          <w:tab w:val="left" w:pos="1276"/>
        </w:tabs>
        <w:ind w:left="0" w:firstLine="567"/>
        <w:jc w:val="both"/>
        <w:rPr>
          <w:highlight w:val="white"/>
        </w:rPr>
      </w:pPr>
      <w:r>
        <w:rPr>
          <w:highlight w:val="white"/>
        </w:rPr>
        <w:t>2.9.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t>муниципальной услуги</w:t>
      </w:r>
      <w:r>
        <w:rPr>
          <w:szCs w:val="22"/>
          <w:highlight w:val="white"/>
        </w:rPr>
        <w:t xml:space="preserve"> со дня регистрации заявления о предоставлении муниципальной услуги для категории (признаков) заявителя</w:t>
      </w:r>
      <w:proofErr w:type="gramStart"/>
      <w:r>
        <w:rPr>
          <w:szCs w:val="22"/>
          <w:highlight w:val="white"/>
        </w:rPr>
        <w:t xml:space="preserve"> А</w:t>
      </w:r>
      <w:proofErr w:type="gramEnd"/>
      <w:r>
        <w:rPr>
          <w:szCs w:val="22"/>
          <w:highlight w:val="white"/>
        </w:rPr>
        <w:t>, А1, Д, Д1, Д.2 независимо от  способа подачи заявления о предо</w:t>
      </w:r>
      <w:r>
        <w:rPr>
          <w:szCs w:val="22"/>
          <w:highlight w:val="white"/>
        </w:rPr>
        <w:t>ставлении муниципальной услуги составляет 10 рабочих дней</w:t>
      </w:r>
      <w:r>
        <w:rPr>
          <w:highlight w:val="white"/>
        </w:rPr>
        <w:t>.</w:t>
      </w:r>
    </w:p>
    <w:p w:rsidR="00A3064E" w:rsidRDefault="00222103">
      <w:pPr>
        <w:pStyle w:val="12"/>
        <w:tabs>
          <w:tab w:val="left" w:pos="0"/>
          <w:tab w:val="left" w:pos="1276"/>
        </w:tabs>
        <w:ind w:left="0" w:firstLine="567"/>
        <w:jc w:val="both"/>
        <w:rPr>
          <w:highlight w:val="white"/>
        </w:rPr>
      </w:pPr>
      <w:r>
        <w:rPr>
          <w:highlight w:val="white"/>
        </w:rPr>
        <w:t>2.10.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муниципальной услуги</w:t>
      </w:r>
      <w:r>
        <w:rPr>
          <w:szCs w:val="22"/>
          <w:highlight w:val="white"/>
        </w:rPr>
        <w:t xml:space="preserve"> со дня регистрации заявления о предоставлении муниципальной услуги для категории (признаков) заявителя</w:t>
      </w:r>
      <w:proofErr w:type="gramStart"/>
      <w:r>
        <w:rPr>
          <w:szCs w:val="22"/>
          <w:highlight w:val="white"/>
        </w:rPr>
        <w:t xml:space="preserve"> Б</w:t>
      </w:r>
      <w:proofErr w:type="gramEnd"/>
      <w:r>
        <w:rPr>
          <w:szCs w:val="22"/>
          <w:highlight w:val="white"/>
        </w:rPr>
        <w:t xml:space="preserve">, Б1, Е, Е1, Е2 независимо от  способа подачи </w:t>
      </w:r>
      <w:r>
        <w:rPr>
          <w:szCs w:val="22"/>
          <w:highlight w:val="white"/>
        </w:rPr>
        <w:t>заявления о предоставлении муниципальной слуги составляет 3 рабочих дня</w:t>
      </w:r>
      <w:r>
        <w:rPr>
          <w:highlight w:val="white"/>
        </w:rPr>
        <w:t>.</w:t>
      </w:r>
    </w:p>
    <w:p w:rsidR="00A3064E" w:rsidRDefault="00222103">
      <w:pPr>
        <w:pStyle w:val="12"/>
        <w:tabs>
          <w:tab w:val="left" w:pos="0"/>
          <w:tab w:val="left" w:pos="1276"/>
        </w:tabs>
        <w:ind w:left="0" w:firstLine="567"/>
        <w:jc w:val="both"/>
        <w:rPr>
          <w:highlight w:val="white"/>
        </w:rPr>
      </w:pPr>
      <w:r>
        <w:rPr>
          <w:highlight w:val="white"/>
        </w:rPr>
        <w:t>2.11. Срок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предоставления</w:t>
      </w:r>
      <w:r>
        <w:rPr>
          <w:spacing w:val="-6"/>
          <w:highlight w:val="white"/>
        </w:rPr>
        <w:t xml:space="preserve"> </w:t>
      </w:r>
      <w:r>
        <w:rPr>
          <w:highlight w:val="white"/>
        </w:rPr>
        <w:t>муниципальной услуги</w:t>
      </w:r>
      <w:r>
        <w:rPr>
          <w:szCs w:val="22"/>
          <w:highlight w:val="white"/>
        </w:rPr>
        <w:t xml:space="preserve"> со дня регистрации заявления о предоставлении муниципальной услуги для категории (признаков) заявителя В, В1, Г, Г1, Ж, Ж1, Ж2, </w:t>
      </w:r>
      <w:proofErr w:type="gramStart"/>
      <w:r>
        <w:rPr>
          <w:szCs w:val="22"/>
          <w:highlight w:val="white"/>
        </w:rPr>
        <w:t>З</w:t>
      </w:r>
      <w:proofErr w:type="gramEnd"/>
      <w:r>
        <w:rPr>
          <w:szCs w:val="22"/>
          <w:highlight w:val="white"/>
        </w:rPr>
        <w:t>, З1, З</w:t>
      </w:r>
      <w:r>
        <w:rPr>
          <w:szCs w:val="22"/>
          <w:highlight w:val="white"/>
        </w:rPr>
        <w:t>2 независимо от  способа подачи заявления о предоставлении муниципальной услуги составляет 5 рабочих дней</w:t>
      </w:r>
      <w:r>
        <w:rPr>
          <w:highlight w:val="white"/>
        </w:rPr>
        <w:t>.</w:t>
      </w:r>
    </w:p>
    <w:p w:rsidR="00A3064E" w:rsidRDefault="00222103">
      <w:pPr>
        <w:pStyle w:val="12"/>
        <w:tabs>
          <w:tab w:val="left" w:pos="0"/>
          <w:tab w:val="left" w:pos="1276"/>
        </w:tabs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2.12. Продление разрешения осуществляется не более двух раз. </w:t>
      </w:r>
    </w:p>
    <w:p w:rsidR="00A3064E" w:rsidRDefault="00A3064E">
      <w:pPr>
        <w:pStyle w:val="12"/>
        <w:tabs>
          <w:tab w:val="left" w:pos="0"/>
          <w:tab w:val="left" w:pos="1276"/>
        </w:tabs>
        <w:ind w:left="0" w:firstLine="567"/>
        <w:jc w:val="both"/>
        <w:rPr>
          <w:highlight w:val="white"/>
        </w:rPr>
      </w:pPr>
    </w:p>
    <w:p w:rsidR="00A3064E" w:rsidRDefault="00222103">
      <w:pPr>
        <w:pStyle w:val="34"/>
        <w:keepNext/>
        <w:keepLines/>
        <w:tabs>
          <w:tab w:val="left" w:pos="1108"/>
        </w:tabs>
        <w:spacing w:after="0"/>
        <w:ind w:firstLine="567"/>
        <w:jc w:val="center"/>
        <w:rPr>
          <w:b w:val="0"/>
          <w:i w:val="0"/>
          <w:highlight w:val="white"/>
        </w:rPr>
      </w:pPr>
      <w:r>
        <w:rPr>
          <w:b w:val="0"/>
          <w:i w:val="0"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</w:t>
      </w:r>
      <w:r>
        <w:rPr>
          <w:b w:val="0"/>
          <w:i w:val="0"/>
          <w:sz w:val="28"/>
          <w:szCs w:val="28"/>
          <w:highlight w:val="white"/>
        </w:rPr>
        <w:t xml:space="preserve"> ее взимания</w:t>
      </w:r>
    </w:p>
    <w:p w:rsidR="00A3064E" w:rsidRDefault="00A3064E">
      <w:pPr>
        <w:pStyle w:val="34"/>
        <w:keepNext/>
        <w:keepLines/>
        <w:tabs>
          <w:tab w:val="left" w:pos="1108"/>
        </w:tabs>
        <w:spacing w:after="0"/>
        <w:ind w:firstLine="567"/>
        <w:rPr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1266"/>
        </w:tabs>
        <w:spacing w:after="480" w:line="276" w:lineRule="auto"/>
        <w:ind w:firstLine="567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2.13. Услуга предоставляется без взимания платы. </w:t>
      </w:r>
    </w:p>
    <w:p w:rsidR="00A3064E" w:rsidRDefault="00222103">
      <w:pPr>
        <w:pStyle w:val="ConsPlusTitle"/>
        <w:ind w:firstLine="567"/>
        <w:jc w:val="center"/>
        <w:outlineLvl w:val="2"/>
        <w:rPr>
          <w:b w:val="0"/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lastRenderedPageBreak/>
        <w:t>предоставления муниципальной услуги</w:t>
      </w:r>
    </w:p>
    <w:p w:rsidR="00A3064E" w:rsidRDefault="00A3064E">
      <w:pPr>
        <w:pStyle w:val="ConsPlusNormal0"/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567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 Максимальный срок ожидания в очереди при личной подаче заявления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или получения результата предоставления муниципальной услуги, составляет 15 минут.</w:t>
      </w:r>
    </w:p>
    <w:p w:rsidR="00A3064E" w:rsidRDefault="00A3064E">
      <w:pPr>
        <w:pStyle w:val="ConsPlusTitle"/>
        <w:ind w:firstLine="567"/>
        <w:jc w:val="center"/>
        <w:outlineLvl w:val="2"/>
        <w:rPr>
          <w:highlight w:val="white"/>
        </w:rPr>
      </w:pPr>
    </w:p>
    <w:p w:rsidR="00A3064E" w:rsidRDefault="00222103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Срок регистрации запроса заявителя </w:t>
      </w: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о предоставлении муниципальной услуги </w:t>
      </w:r>
    </w:p>
    <w:p w:rsidR="00A3064E" w:rsidRDefault="00A3064E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34"/>
        <w:keepNext/>
        <w:keepLines/>
        <w:tabs>
          <w:tab w:val="left" w:pos="567"/>
          <w:tab w:val="left" w:pos="851"/>
        </w:tabs>
        <w:spacing w:after="0"/>
        <w:ind w:firstLine="567"/>
        <w:jc w:val="both"/>
        <w:rPr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sz w:val="28"/>
          <w:szCs w:val="28"/>
          <w:highlight w:val="white"/>
        </w:rPr>
        <w:t>2.15.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</w:rPr>
        <w:t xml:space="preserve">Заявление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rFonts w:eastAsiaTheme="minorEastAsia"/>
          <w:b w:val="0"/>
          <w:bCs w:val="0"/>
          <w:i w:val="0"/>
          <w:iCs w:val="0"/>
          <w:sz w:val="28"/>
          <w:szCs w:val="28"/>
        </w:rPr>
        <w:t>с даты</w:t>
      </w:r>
      <w:proofErr w:type="gramEnd"/>
      <w:r>
        <w:rPr>
          <w:rFonts w:eastAsiaTheme="minorEastAsia"/>
          <w:b w:val="0"/>
          <w:bCs w:val="0"/>
          <w:i w:val="0"/>
          <w:iCs w:val="0"/>
          <w:sz w:val="28"/>
          <w:szCs w:val="28"/>
        </w:rPr>
        <w:t xml:space="preserve"> его      поступления. </w:t>
      </w:r>
    </w:p>
    <w:p w:rsidR="00A3064E" w:rsidRDefault="00222103">
      <w:pPr>
        <w:pStyle w:val="34"/>
        <w:keepNext/>
        <w:keepLines/>
        <w:tabs>
          <w:tab w:val="left" w:pos="567"/>
          <w:tab w:val="left" w:pos="851"/>
        </w:tabs>
        <w:spacing w:after="0"/>
        <w:ind w:firstLine="567"/>
        <w:jc w:val="both"/>
        <w:rPr>
          <w:b w:val="0"/>
          <w:bCs w:val="0"/>
          <w:i w:val="0"/>
        </w:rPr>
      </w:pPr>
      <w:r>
        <w:rPr>
          <w:rFonts w:eastAsiaTheme="minorEastAsia"/>
          <w:b w:val="0"/>
          <w:bCs w:val="0"/>
          <w:i w:val="0"/>
          <w:iCs w:val="0"/>
          <w:sz w:val="28"/>
          <w:szCs w:val="28"/>
        </w:rPr>
        <w:t xml:space="preserve">2.16. В случае направления заявления о предоставлении </w:t>
      </w:r>
      <w:r>
        <w:rPr>
          <w:rFonts w:eastAsiaTheme="minorEastAsia"/>
          <w:b w:val="0"/>
          <w:bCs w:val="0"/>
          <w:i w:val="0"/>
          <w:iCs w:val="0"/>
          <w:sz w:val="28"/>
          <w:szCs w:val="28"/>
        </w:rPr>
        <w:t>муниципальной  услуги посредством ЕПГУ или через МФЦ в нерабочий день либо за пределами рабочего времени,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A3064E" w:rsidRDefault="00A3064E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highlight w:val="white"/>
        </w:rPr>
      </w:pPr>
    </w:p>
    <w:p w:rsidR="00A3064E" w:rsidRDefault="00222103">
      <w:pPr>
        <w:pStyle w:val="ConsPlusTitle"/>
        <w:spacing w:before="120"/>
        <w:ind w:firstLine="709"/>
        <w:jc w:val="center"/>
        <w:outlineLvl w:val="2"/>
        <w:rPr>
          <w:b w:val="0"/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Требования к пом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ещениям, в которых предоставляются муниципальные услуги</w:t>
      </w:r>
    </w:p>
    <w:p w:rsidR="00A3064E" w:rsidRDefault="00A3064E">
      <w:pPr>
        <w:pStyle w:val="ConsPlusTitle"/>
        <w:spacing w:before="120"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:rsidR="00A3064E" w:rsidRDefault="00222103">
      <w:pPr>
        <w:pStyle w:val="af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2.17.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требованиях к помещениям, в которых предоставляется муниципальная услуга в случае обращения заявителя непосредственно в уполномоченный орган или многофункциональный центр, размещаютс</w:t>
      </w:r>
      <w:r>
        <w:rPr>
          <w:rFonts w:ascii="Times New Roman" w:hAnsi="Times New Roman" w:cs="Times New Roman"/>
          <w:sz w:val="28"/>
          <w:szCs w:val="28"/>
        </w:rPr>
        <w:t>я на официальном сайте органа местного самоуправления, предоставляющего муниципальную услугу, и на Едином портале.</w:t>
      </w:r>
    </w:p>
    <w:p w:rsidR="00A3064E" w:rsidRDefault="00A3064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ConsPlusTitle"/>
        <w:tabs>
          <w:tab w:val="left" w:pos="1017"/>
          <w:tab w:val="center" w:pos="5031"/>
        </w:tabs>
        <w:ind w:firstLine="709"/>
        <w:outlineLvl w:val="2"/>
        <w:rPr>
          <w:b w:val="0"/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ab/>
        <w:t>Показатели доступности и качества муниципальной услуги</w:t>
      </w:r>
    </w:p>
    <w:p w:rsidR="00A3064E" w:rsidRDefault="00A3064E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i/>
          <w:sz w:val="28"/>
          <w:szCs w:val="28"/>
          <w:highlight w:val="white"/>
        </w:rPr>
      </w:pPr>
    </w:p>
    <w:p w:rsidR="00A3064E" w:rsidRDefault="00222103">
      <w:pPr>
        <w:pStyle w:val="ConsPlusTitle"/>
        <w:ind w:firstLine="709"/>
        <w:jc w:val="both"/>
        <w:outlineLvl w:val="2"/>
        <w:rPr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2.18. Перечень показателей качества и доступности предоставления муниципальной усл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уги размещены на официальном сайте органа местного самоуправления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в информационно-телекоммуникационной сети «Интернет»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hyperlink r:id="rId13">
        <w:r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, а также на Едином портале.</w:t>
      </w:r>
    </w:p>
    <w:p w:rsidR="00A3064E" w:rsidRDefault="00A306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ConsPlusTitle"/>
        <w:spacing w:before="120"/>
        <w:ind w:firstLine="709"/>
        <w:jc w:val="center"/>
        <w:outlineLvl w:val="2"/>
        <w:rPr>
          <w:b w:val="0"/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Иные требования к предоставлению 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A3064E" w:rsidRDefault="00222103">
      <w:pPr>
        <w:pStyle w:val="afff0"/>
        <w:numPr>
          <w:ilvl w:val="4"/>
          <w:numId w:val="1"/>
        </w:numPr>
        <w:spacing w:line="240" w:lineRule="auto"/>
        <w:ind w:left="720" w:firstLine="567"/>
      </w:pPr>
      <w:r>
        <w:rPr>
          <w:highlight w:val="white"/>
        </w:rPr>
        <w:t xml:space="preserve">2.19. </w:t>
      </w:r>
      <w:r>
        <w:t xml:space="preserve">Услуги, которые являются необходимыми и обязательными для </w:t>
      </w:r>
      <w:r>
        <w:t>предоставления муниципальной услуги, отсутствуют.</w:t>
      </w:r>
    </w:p>
    <w:p w:rsidR="00A3064E" w:rsidRDefault="00222103">
      <w:pPr>
        <w:pStyle w:val="afff0"/>
        <w:numPr>
          <w:ilvl w:val="4"/>
          <w:numId w:val="1"/>
        </w:numPr>
        <w:spacing w:line="240" w:lineRule="auto"/>
        <w:ind w:left="720" w:firstLine="567"/>
      </w:pPr>
      <w:r>
        <w:lastRenderedPageBreak/>
        <w:t>2.20. Информационные системы, используемые для предоставления муниципальной услуги: Единый портал, АСЭД, ПГС 2.0, СМЭВ.</w:t>
      </w:r>
    </w:p>
    <w:p w:rsidR="00A3064E" w:rsidRDefault="00222103">
      <w:pPr>
        <w:pStyle w:val="afff0"/>
        <w:numPr>
          <w:ilvl w:val="3"/>
          <w:numId w:val="1"/>
        </w:numPr>
        <w:spacing w:line="240" w:lineRule="auto"/>
        <w:ind w:left="720" w:firstLine="567"/>
        <w:rPr>
          <w:highlight w:val="white"/>
        </w:rPr>
      </w:pPr>
      <w:r>
        <w:rPr>
          <w:highlight w:val="white"/>
        </w:rPr>
        <w:t xml:space="preserve">2.21. </w:t>
      </w:r>
      <w:r>
        <w:t>Заявление о предоставлении муниципальной услуги и документы, необходимые для пре</w:t>
      </w:r>
      <w:r>
        <w:t xml:space="preserve">доставления муниципальной услуги, могут быть поданы в МФЦ. </w:t>
      </w:r>
    </w:p>
    <w:p w:rsidR="00A3064E" w:rsidRDefault="00222103">
      <w:pPr>
        <w:pStyle w:val="afff0"/>
        <w:numPr>
          <w:ilvl w:val="3"/>
          <w:numId w:val="1"/>
        </w:numPr>
        <w:spacing w:line="240" w:lineRule="auto"/>
        <w:ind w:left="720" w:firstLine="567"/>
        <w:rPr>
          <w:highlight w:val="white"/>
        </w:rPr>
      </w:pPr>
      <w:r>
        <w:rPr>
          <w:highlight w:val="white"/>
        </w:rPr>
        <w:t>При предоставлении уполномоченным органом муниципальной услуги через МФЦ в соответствии с соглашением о взаимодействии между МФЦ и органом местного самоуправления осуществляется: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rPr>
          <w:highlight w:val="white"/>
        </w:rPr>
        <w:t xml:space="preserve">а) прием запроса </w:t>
      </w:r>
      <w:r>
        <w:rPr>
          <w:highlight w:val="white"/>
        </w:rPr>
        <w:t>о предоставлении муниципальной услуги;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rPr>
          <w:highlight w:val="white"/>
        </w:rPr>
        <w:t>б) информирование и консультирование заявителей о порядке предоставления муниципальной услуги в МФЦ, а также по иным вопросам, связанным с предоставлением муниципальной услуги;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rPr>
          <w:highlight w:val="white"/>
        </w:rPr>
        <w:t>в) извещение заявителя о результате расс</w:t>
      </w:r>
      <w:r>
        <w:rPr>
          <w:highlight w:val="white"/>
        </w:rPr>
        <w:t>мотрения заявления;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rPr>
          <w:highlight w:val="white"/>
        </w:rPr>
        <w:t xml:space="preserve">г) выдача результата предоставления муниципальной услуги заявителю, в </w:t>
      </w:r>
      <w:proofErr w:type="spellStart"/>
      <w:r>
        <w:rPr>
          <w:highlight w:val="white"/>
        </w:rPr>
        <w:t>т.ч</w:t>
      </w:r>
      <w:proofErr w:type="spellEnd"/>
      <w:r>
        <w:rPr>
          <w:highlight w:val="white"/>
        </w:rPr>
        <w:t>. в виде документа на бумажном носителе, направленного в уполномоченный орган, подтверждающего содержание электронного документа (в случае подачи заявления в элект</w:t>
      </w:r>
      <w:r>
        <w:rPr>
          <w:highlight w:val="white"/>
        </w:rPr>
        <w:t>ронной форме через Единый портал).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t>2.22. М</w:t>
      </w:r>
      <w:r>
        <w:rPr>
          <w:highlight w:val="white"/>
        </w:rPr>
        <w:t>ногофункциональные центры не вправе принимать решение об  отказе в приеме заявления о предоставлении муниципальной услуги и документов (в том числе информации), необходимых для предоставления муниципальной услуги.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</w:pPr>
      <w:r>
        <w:t xml:space="preserve">2.23. </w:t>
      </w:r>
      <w:proofErr w:type="gramStart"/>
      <w: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</w:t>
      </w:r>
      <w:r>
        <w:t>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лично, невозможно.</w:t>
      </w:r>
      <w:proofErr w:type="gramEnd"/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</w:pPr>
      <w:r>
        <w:t xml:space="preserve">2.24. </w:t>
      </w:r>
      <w:proofErr w:type="gramStart"/>
      <w:r>
        <w:t>Предоставление результатов муниципальной услуг</w:t>
      </w:r>
      <w:r>
        <w:t>и в отношении несовершеннолетнего, оформленных в форме документа на бумажном носителе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</w:t>
      </w:r>
      <w:r>
        <w:t xml:space="preserve"> заявления о предоставлении 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</w:t>
      </w:r>
      <w:r>
        <w:t>тветствующей услуги 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несовершеннолетнего.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  <w:rPr>
          <w:highlight w:val="white"/>
        </w:rPr>
      </w:pPr>
      <w:r>
        <w:rPr>
          <w:highlight w:val="white"/>
        </w:rPr>
        <w:t xml:space="preserve">2.25. Срок  предоставления результатов муниципальной услуги в отношении несовершеннолетнего, оформленных на бумажном носителе, </w:t>
      </w:r>
      <w:proofErr w:type="gramStart"/>
      <w:r>
        <w:rPr>
          <w:highlight w:val="white"/>
        </w:rPr>
        <w:t xml:space="preserve">законному представителю несовершеннолетнего, не </w:t>
      </w:r>
      <w:r>
        <w:rPr>
          <w:highlight w:val="white"/>
        </w:rPr>
        <w:lastRenderedPageBreak/>
        <w:t>являющемуся заявителем соотв</w:t>
      </w:r>
      <w:r>
        <w:rPr>
          <w:highlight w:val="white"/>
        </w:rPr>
        <w:t>етствует</w:t>
      </w:r>
      <w:proofErr w:type="gramEnd"/>
      <w:r>
        <w:rPr>
          <w:highlight w:val="white"/>
        </w:rPr>
        <w:t xml:space="preserve"> сроку, установленному для получения муниципальной услуги в соответствии с пунктами 2.9-2.11. настоящего Административного регламента при условии соблюдения требований п. 2.24. настоящего Административного регламента.</w:t>
      </w:r>
    </w:p>
    <w:p w:rsidR="00A3064E" w:rsidRDefault="00222103">
      <w:pPr>
        <w:pStyle w:val="afff0"/>
        <w:numPr>
          <w:ilvl w:val="1"/>
          <w:numId w:val="1"/>
        </w:numPr>
        <w:spacing w:line="240" w:lineRule="auto"/>
        <w:ind w:left="720" w:firstLine="709"/>
      </w:pPr>
      <w:r>
        <w:t xml:space="preserve">2.26. </w:t>
      </w:r>
      <w:proofErr w:type="gramStart"/>
      <w:r>
        <w:t>Порядок предоставления р</w:t>
      </w:r>
      <w:r>
        <w:t>езультатов муниципальной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п. 2.24. настоящего Административного регламента вк</w:t>
      </w:r>
      <w:r>
        <w:t>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 в соответствующем заявлении о предоставлении муниципальной услуги, в органе, предоста</w:t>
      </w:r>
      <w:r>
        <w:t>вляющем муниципальную услугу или в многофункциональном</w:t>
      </w:r>
      <w:proofErr w:type="gramEnd"/>
      <w:r>
        <w:t xml:space="preserve"> </w:t>
      </w:r>
      <w:proofErr w:type="gramStart"/>
      <w:r>
        <w:t>центре</w:t>
      </w:r>
      <w:proofErr w:type="gramEnd"/>
      <w:r>
        <w:t>.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2.27. Требования к электронным документам, представляемым заявителем для получения муниципальной услуги:</w:t>
      </w:r>
    </w:p>
    <w:p w:rsidR="00A3064E" w:rsidRDefault="00222103">
      <w:pPr>
        <w:pStyle w:val="13"/>
        <w:tabs>
          <w:tab w:val="left" w:pos="1554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а) прилагаемые к заявлению электронные документы представляются в одном из следующих фор</w:t>
      </w:r>
      <w:r>
        <w:rPr>
          <w:sz w:val="28"/>
          <w:szCs w:val="28"/>
          <w:highlight w:val="white"/>
        </w:rPr>
        <w:t xml:space="preserve">матов - </w:t>
      </w:r>
      <w:proofErr w:type="spellStart"/>
      <w:r>
        <w:rPr>
          <w:sz w:val="28"/>
          <w:szCs w:val="28"/>
          <w:highlight w:val="white"/>
        </w:rPr>
        <w:t>pdf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jpg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png</w:t>
      </w:r>
      <w:proofErr w:type="spellEnd"/>
      <w:r>
        <w:rPr>
          <w:sz w:val="28"/>
          <w:szCs w:val="28"/>
          <w:highlight w:val="white"/>
        </w:rPr>
        <w:t>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прилагаемые к заявлению электронные материалы проектной документации представляются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когда документ состоит из нескольких файлов или документы, имеют открепленные ЭП (файл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), их необходимо направ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лять в виде электронного архива формата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zip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 с оригинала документа в масштабе 1:1 (не допускается сканирование с копий) 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разрешением 300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dpi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черно-белом режиме при отсутствии в документе графических изображений;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режиме «оттенки серого» при наличии в документе изоб</w:t>
      </w:r>
      <w:r>
        <w:rPr>
          <w:rFonts w:ascii="Times New Roman" w:hAnsi="Times New Roman" w:cs="Times New Roman"/>
          <w:sz w:val="28"/>
          <w:szCs w:val="28"/>
          <w:highlight w:val="white"/>
        </w:rPr>
        <w:t>ражений, отличных от цветного изображения;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документы в электронном виде, предоставляемые юридическим лицом или индивидуальным предпринимателем, подписываются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квалифицированной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ЭП;</w:t>
      </w:r>
    </w:p>
    <w:p w:rsidR="00A3064E" w:rsidRDefault="00222103">
      <w:pPr>
        <w:pStyle w:val="ConsPlusNormal0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д) наименования электронных документов должны соответствовать наименовани</w:t>
      </w:r>
      <w:r>
        <w:rPr>
          <w:rFonts w:ascii="Times New Roman" w:hAnsi="Times New Roman" w:cs="Times New Roman"/>
          <w:sz w:val="28"/>
          <w:szCs w:val="28"/>
          <w:highlight w:val="white"/>
        </w:rPr>
        <w:t>ям документов на бумажном носителе.</w:t>
      </w:r>
    </w:p>
    <w:p w:rsidR="00A3064E" w:rsidRDefault="00222103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2.28.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Выдача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предоставления муниципальной услуги органом,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предусмотрен</w:t>
      </w:r>
      <w:r>
        <w:rPr>
          <w:rFonts w:ascii="Times New Roman" w:eastAsiaTheme="minorEastAsia" w:hAnsi="Times New Roman" w:cs="Times New Roman"/>
          <w:sz w:val="28"/>
          <w:szCs w:val="28"/>
        </w:rPr>
        <w:t>а на основании соглашения о взаимодействии между МФЦ 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администрацией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муниципального округа Оренбургской области.</w:t>
      </w:r>
    </w:p>
    <w:p w:rsidR="00A3064E" w:rsidRDefault="00A3064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:rsidR="00A3064E" w:rsidRDefault="00A3064E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064E" w:rsidRDefault="00222103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2.29. 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Исчерпывающий перечень документов,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необходимых в соответствии с законодательными и иными нормативными правовыми актами для предоставления муниципальной услуги, с учетом категории (признаков) заявителя с разделением на документы и информацию, которые заявитель  должен представить самостояте</w:t>
      </w:r>
      <w:r>
        <w:rPr>
          <w:rFonts w:ascii="Times New Roman" w:hAnsi="Times New Roman" w:cs="Times New Roman"/>
          <w:sz w:val="28"/>
          <w:szCs w:val="28"/>
          <w:highlight w:val="white"/>
        </w:rPr>
        <w:t>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 № 2  к настоящему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административном регламенту.</w:t>
      </w:r>
      <w:proofErr w:type="gramEnd"/>
    </w:p>
    <w:p w:rsidR="00A3064E" w:rsidRDefault="00222103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2.30. Фор</w:t>
      </w:r>
      <w:r>
        <w:rPr>
          <w:rFonts w:ascii="Times New Roman" w:hAnsi="Times New Roman" w:cs="Times New Roman"/>
          <w:color w:val="auto"/>
          <w:sz w:val="28"/>
          <w:szCs w:val="28"/>
        </w:rPr>
        <w:t>мы заявлений о предоставлении муниципальной услуги приведены в приложении №8 к настоящему Административному регламенту.</w:t>
      </w:r>
    </w:p>
    <w:p w:rsidR="00A3064E" w:rsidRDefault="00A3064E">
      <w:pPr>
        <w:pStyle w:val="affd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709"/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A3064E" w:rsidRDefault="00A3064E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bookmarkStart w:id="4" w:name="bookmark260"/>
      <w:bookmarkStart w:id="5" w:name="bookmark258"/>
      <w:bookmarkEnd w:id="4"/>
      <w:bookmarkEnd w:id="5"/>
      <w:r>
        <w:rPr>
          <w:sz w:val="28"/>
          <w:szCs w:val="28"/>
          <w:highlight w:val="white"/>
        </w:rPr>
        <w:t xml:space="preserve">2.31. </w:t>
      </w:r>
      <w:r>
        <w:rPr>
          <w:sz w:val="28"/>
          <w:szCs w:val="28"/>
        </w:rPr>
        <w:t>Исчерпывающий перечень оснований для отказа в приеме заявления о предостав</w:t>
      </w:r>
      <w:r>
        <w:rPr>
          <w:sz w:val="28"/>
          <w:szCs w:val="28"/>
        </w:rPr>
        <w:t>лении муниципальной услуги и документов, необходимых для предоставления муниципальной услуги: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2) представлен</w:t>
      </w:r>
      <w:r>
        <w:rPr>
          <w:sz w:val="28"/>
          <w:szCs w:val="28"/>
          <w:highlight w:val="white"/>
        </w:rPr>
        <w:t>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3) подача запроса о предоставлении муниципальной </w:t>
      </w:r>
      <w:r>
        <w:rPr>
          <w:sz w:val="28"/>
          <w:szCs w:val="28"/>
          <w:highlight w:val="white"/>
        </w:rPr>
        <w:t>услуги и документов, необходимых для предоставления услуги, в электронной форме с нарушением установленных требований;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4) неполное заполнение полей в форме заявления, в том числе в интерактивной форме заявления на ЕПГУ или электронных сервисах НСПД;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зая</w:t>
      </w:r>
      <w:r>
        <w:rPr>
          <w:sz w:val="28"/>
          <w:szCs w:val="28"/>
          <w:highlight w:val="white"/>
        </w:rPr>
        <w:t>вление подано лицом, не имеющим полномочий представлять интересы заявителя;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6)</w:t>
      </w:r>
      <w:r>
        <w:t xml:space="preserve"> </w:t>
      </w:r>
      <w:r>
        <w:rPr>
          <w:sz w:val="28"/>
          <w:szCs w:val="28"/>
        </w:rPr>
        <w:t>документы поданы в неуполномоченный орган.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2.32. Исчерпывающий перечень оснований для отказа в предоставлении муниципальной услуги:</w:t>
      </w:r>
    </w:p>
    <w:p w:rsidR="00A3064E" w:rsidRDefault="00222103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1) представление неполного пакета документов;</w:t>
      </w:r>
    </w:p>
    <w:p w:rsidR="00A3064E" w:rsidRDefault="00222103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2) предоставление документов, утративших силу;</w:t>
      </w:r>
    </w:p>
    <w:p w:rsidR="00A3064E" w:rsidRDefault="00222103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3064E" w:rsidRDefault="00222103">
      <w:pPr>
        <w:pStyle w:val="13"/>
        <w:tabs>
          <w:tab w:val="left" w:pos="137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2.33. Оснований для приостановления предоставления муниципальной </w:t>
      </w:r>
      <w:r>
        <w:rPr>
          <w:sz w:val="28"/>
          <w:szCs w:val="28"/>
          <w:highlight w:val="white"/>
        </w:rPr>
        <w:t>услуги законодательством Российской Федерации не предусмотрено.</w:t>
      </w:r>
    </w:p>
    <w:p w:rsidR="00A3064E" w:rsidRDefault="002221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2.34. Решение об отказе в приеме документов, по основаниям, указанным в пункте 2.31. настоящего административного регламента, оформляется по форме согласно Приложению № 5 к настоящему админист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ративному регламенту.</w:t>
      </w:r>
    </w:p>
    <w:p w:rsidR="00A3064E" w:rsidRDefault="0022210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и оснований для отказа в предоставлении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приведен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приложении № 2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настоящего Административного регламента.</w:t>
      </w:r>
    </w:p>
    <w:p w:rsidR="00A3064E" w:rsidRDefault="002221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 не предусмотрено.</w:t>
      </w:r>
    </w:p>
    <w:p w:rsidR="00A3064E" w:rsidRDefault="002221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Выдача дубликата документа, выданного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не предусмотрена.</w:t>
      </w:r>
    </w:p>
    <w:p w:rsidR="00A3064E" w:rsidRDefault="002221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оставления запроса заявителя о предоставлении муниципальной услуги без рассмотрения не предусмотрен.</w:t>
      </w:r>
    </w:p>
    <w:p w:rsidR="00A3064E" w:rsidRDefault="00A3064E">
      <w:pPr>
        <w:pStyle w:val="13"/>
        <w:tabs>
          <w:tab w:val="left" w:pos="567"/>
        </w:tabs>
        <w:spacing w:line="65" w:lineRule="atLeast"/>
        <w:ind w:firstLine="0"/>
        <w:jc w:val="both"/>
        <w:rPr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center"/>
        <w:rPr>
          <w:bCs/>
          <w:color w:val="auto"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  <w:shd w:val="clear" w:color="auto" w:fill="FFFFFF"/>
          <w:lang w:val="en-US"/>
        </w:rPr>
        <w:t>III</w:t>
      </w:r>
      <w:r>
        <w:rPr>
          <w:bCs/>
          <w:sz w:val="28"/>
          <w:szCs w:val="28"/>
          <w:highlight w:val="white"/>
          <w:shd w:val="clear" w:color="auto" w:fill="FFFFFF"/>
        </w:rPr>
        <w:t>.</w:t>
      </w:r>
      <w:r>
        <w:rPr>
          <w:bCs/>
          <w:sz w:val="28"/>
          <w:szCs w:val="28"/>
          <w:highlight w:val="white"/>
          <w:shd w:val="clear" w:color="auto" w:fill="FFFFFF"/>
          <w:lang w:val="en-US"/>
        </w:rPr>
        <w:t> </w:t>
      </w:r>
      <w:r>
        <w:rPr>
          <w:bCs/>
          <w:sz w:val="28"/>
          <w:szCs w:val="28"/>
          <w:highlight w:val="white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A3064E" w:rsidRDefault="00A3064E">
      <w:pPr>
        <w:pStyle w:val="13"/>
        <w:tabs>
          <w:tab w:val="left" w:pos="567"/>
        </w:tabs>
        <w:spacing w:line="65" w:lineRule="atLeast"/>
        <w:ind w:firstLine="709"/>
        <w:jc w:val="center"/>
        <w:rPr>
          <w:bCs/>
          <w:color w:val="auto"/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color w:val="auto"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  <w:shd w:val="clear" w:color="auto" w:fill="FFFFFF"/>
        </w:rPr>
        <w:t xml:space="preserve">Перечень </w:t>
      </w:r>
      <w:proofErr w:type="gramStart"/>
      <w:r>
        <w:rPr>
          <w:bCs/>
          <w:sz w:val="28"/>
          <w:szCs w:val="28"/>
          <w:highlight w:val="white"/>
          <w:shd w:val="clear" w:color="auto" w:fill="FFFFFF"/>
        </w:rPr>
        <w:t>осуществляемых</w:t>
      </w:r>
      <w:proofErr w:type="gramEnd"/>
      <w:r>
        <w:rPr>
          <w:bCs/>
          <w:sz w:val="28"/>
          <w:szCs w:val="28"/>
          <w:highlight w:val="white"/>
          <w:shd w:val="clear" w:color="auto" w:fill="FFFFFF"/>
        </w:rPr>
        <w:t xml:space="preserve"> при предоставлении муниципальной услуги 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2"/>
        <w:rPr>
          <w:color w:val="auto"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  <w:shd w:val="clear" w:color="auto" w:fill="FFFFFF"/>
        </w:rPr>
        <w:t>административных процедур</w:t>
      </w:r>
    </w:p>
    <w:p w:rsidR="00A3064E" w:rsidRDefault="00A3064E">
      <w:pPr>
        <w:pStyle w:val="13"/>
        <w:tabs>
          <w:tab w:val="left" w:pos="567"/>
        </w:tabs>
        <w:spacing w:line="65" w:lineRule="atLeast"/>
        <w:ind w:firstLine="709"/>
        <w:jc w:val="both"/>
        <w:rPr>
          <w:b/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 Перечень административных процедур, осуществляемых при предоставлении муниципальной услуги: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 прием запроса и документов и (или) </w:t>
      </w:r>
      <w:r>
        <w:rPr>
          <w:sz w:val="28"/>
          <w:szCs w:val="28"/>
          <w:highlight w:val="white"/>
        </w:rPr>
        <w:t>информации, необходимых для предоставления муниципальной услуги;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принятие решения о предоставлении (отказе в предоставлении) муниципальной услуги;</w:t>
      </w:r>
    </w:p>
    <w:p w:rsidR="00A3064E" w:rsidRDefault="00222103">
      <w:pPr>
        <w:pStyle w:val="13"/>
        <w:tabs>
          <w:tab w:val="left" w:pos="567"/>
        </w:tabs>
        <w:spacing w:line="65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д) предоставление результата муниципальной услуги.</w:t>
      </w:r>
    </w:p>
    <w:p w:rsidR="00A3064E" w:rsidRDefault="00A3064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A3064E" w:rsidRDefault="00A3064E">
      <w:pPr>
        <w:ind w:firstLine="709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</w:p>
    <w:p w:rsidR="00A3064E" w:rsidRDefault="00222103">
      <w:pPr>
        <w:pStyle w:val="13"/>
        <w:tabs>
          <w:tab w:val="left" w:pos="567"/>
        </w:tabs>
        <w:spacing w:line="65" w:lineRule="atLeast"/>
        <w:ind w:left="709" w:firstLine="0"/>
        <w:jc w:val="center"/>
        <w:outlineLvl w:val="1"/>
        <w:rPr>
          <w:color w:val="auto"/>
          <w:sz w:val="28"/>
          <w:highlight w:val="white"/>
        </w:rPr>
      </w:pPr>
      <w:r>
        <w:rPr>
          <w:bCs/>
          <w:sz w:val="28"/>
          <w:szCs w:val="28"/>
          <w:highlight w:val="white"/>
          <w:shd w:val="clear" w:color="auto" w:fill="FFFFFF"/>
          <w:lang w:val="en-US"/>
        </w:rPr>
        <w:t>IV</w:t>
      </w:r>
      <w:r>
        <w:rPr>
          <w:bCs/>
          <w:sz w:val="28"/>
          <w:szCs w:val="28"/>
          <w:highlight w:val="white"/>
          <w:shd w:val="clear" w:color="auto" w:fill="FFFFFF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3064E" w:rsidRDefault="00A3064E">
      <w:pPr>
        <w:ind w:firstLine="709"/>
        <w:jc w:val="both"/>
        <w:outlineLvl w:val="1"/>
        <w:rPr>
          <w:rFonts w:ascii="Times New Roman" w:hAnsi="Times New Roman" w:cs="Times New Roman"/>
          <w:b/>
          <w:color w:val="auto"/>
          <w:sz w:val="28"/>
          <w:highlight w:val="white"/>
        </w:rPr>
      </w:pPr>
    </w:p>
    <w:p w:rsidR="00A3064E" w:rsidRDefault="00222103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4.1. Способом информирования заявителя об изменении статуса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рассмотрения заявления является направление такой информации посредством Единого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портала.</w:t>
      </w:r>
    </w:p>
    <w:p w:rsidR="00A3064E" w:rsidRDefault="00222103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4.2. 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Информирование заявителей о порядке предоставления муниципальной услуги в МФЦ,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</w:t>
      </w:r>
      <w:r>
        <w:rPr>
          <w:rFonts w:ascii="Times New Roman" w:hAnsi="Times New Roman" w:cs="Times New Roman"/>
          <w:sz w:val="28"/>
          <w:szCs w:val="28"/>
          <w:highlight w:val="white"/>
        </w:rPr>
        <w:t>телей о порядке предоставления муниципальной слуги в МФЦ осуществляется при личном обращении, посредством сети Интернет, электронной почты или по телефону.</w:t>
      </w:r>
      <w:proofErr w:type="gramEnd"/>
    </w:p>
    <w:p w:rsidR="00A3064E" w:rsidRDefault="00222103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4.3. Информирование заявителей о порядке предоставления муниципальной слуги непосредственно в органе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местного самоуправления, в уполномоченном органе, осуществляется при личном обращении, посредством сети Интернет, электронной почты или по телефону.</w:t>
      </w:r>
    </w:p>
    <w:p w:rsidR="00A3064E" w:rsidRDefault="00A3064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3064E" w:rsidRDefault="0022210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br w:type="page"/>
      </w:r>
    </w:p>
    <w:p w:rsidR="00A3064E" w:rsidRDefault="00222103">
      <w:pPr>
        <w:pStyle w:val="13"/>
        <w:spacing w:after="240"/>
        <w:ind w:firstLine="720"/>
        <w:contextualSpacing/>
        <w:jc w:val="right"/>
        <w:rPr>
          <w:bCs/>
          <w:sz w:val="28"/>
          <w:szCs w:val="28"/>
          <w:highlight w:val="white"/>
        </w:rPr>
      </w:pPr>
      <w:r>
        <w:rPr>
          <w:rFonts w:eastAsiaTheme="minorEastAsia"/>
          <w:bCs/>
          <w:sz w:val="28"/>
          <w:szCs w:val="28"/>
          <w:highlight w:val="white"/>
        </w:rPr>
        <w:lastRenderedPageBreak/>
        <w:t>Приложение № 1</w:t>
      </w:r>
    </w:p>
    <w:p w:rsidR="00A3064E" w:rsidRDefault="00222103">
      <w:pPr>
        <w:pStyle w:val="13"/>
        <w:spacing w:after="240"/>
        <w:ind w:firstLine="720"/>
        <w:contextualSpacing/>
        <w:jc w:val="right"/>
        <w:rPr>
          <w:sz w:val="28"/>
          <w:szCs w:val="28"/>
          <w:highlight w:val="white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t>к Административному регламенту</w:t>
      </w:r>
    </w:p>
    <w:p w:rsidR="00A3064E" w:rsidRDefault="00A3064E">
      <w:pPr>
        <w:pStyle w:val="13"/>
        <w:tabs>
          <w:tab w:val="left" w:pos="1102"/>
        </w:tabs>
        <w:ind w:firstLine="709"/>
        <w:jc w:val="right"/>
        <w:rPr>
          <w:sz w:val="28"/>
          <w:szCs w:val="28"/>
          <w:highlight w:val="white"/>
        </w:rPr>
      </w:pPr>
    </w:p>
    <w:p w:rsidR="00A3064E" w:rsidRDefault="00222103">
      <w:pPr>
        <w:widowControl/>
        <w:jc w:val="center"/>
        <w:rPr>
          <w:rFonts w:ascii="Times New Roman" w:hAnsi="Times New Roman"/>
          <w:bCs/>
          <w:sz w:val="28"/>
          <w:szCs w:val="28"/>
          <w:highlight w:val="white"/>
        </w:rPr>
      </w:pPr>
      <w:bookmarkStart w:id="6" w:name="bookmark881"/>
      <w:bookmarkEnd w:id="6"/>
      <w:r>
        <w:rPr>
          <w:rFonts w:ascii="Times New Roman" w:hAnsi="Times New Roman"/>
          <w:bCs/>
          <w:sz w:val="28"/>
          <w:szCs w:val="28"/>
          <w:highlight w:val="white"/>
        </w:rPr>
        <w:t>1. Условные сокращения:</w:t>
      </w:r>
    </w:p>
    <w:p w:rsidR="00A3064E" w:rsidRDefault="00A3064E">
      <w:pPr>
        <w:pStyle w:val="13"/>
        <w:tabs>
          <w:tab w:val="left" w:pos="1102"/>
        </w:tabs>
        <w:ind w:firstLine="709"/>
        <w:jc w:val="right"/>
        <w:rPr>
          <w:highlight w:val="white"/>
        </w:rPr>
      </w:pPr>
    </w:p>
    <w:p w:rsidR="00A3064E" w:rsidRDefault="00A3064E">
      <w:pPr>
        <w:pStyle w:val="13"/>
        <w:tabs>
          <w:tab w:val="left" w:pos="1102"/>
        </w:tabs>
        <w:ind w:firstLine="709"/>
        <w:jc w:val="both"/>
        <w:rPr>
          <w:b/>
          <w:bCs/>
          <w:i/>
          <w:highlight w:val="white"/>
        </w:rPr>
      </w:pPr>
    </w:p>
    <w:tbl>
      <w:tblPr>
        <w:tblW w:w="974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403"/>
        <w:gridCol w:w="7344"/>
      </w:tblGrid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 местного самоуправления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highlight w:val="white"/>
              </w:rPr>
              <w:t>Сорочинского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муниципального округа Оренбургской области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Уполномоченный орган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Управление архитектуры, градостроительства и капитального строительства администрации </w:t>
            </w:r>
            <w:proofErr w:type="spellStart"/>
            <w:r>
              <w:rPr>
                <w:sz w:val="28"/>
                <w:szCs w:val="28"/>
                <w:highlight w:val="white"/>
              </w:rPr>
              <w:t>Сорочинского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муниципального округа Оренбургской области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ЖК РФ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Жилищный кодекс</w:t>
            </w:r>
            <w:r>
              <w:rPr>
                <w:sz w:val="28"/>
                <w:szCs w:val="28"/>
                <w:highlight w:val="white"/>
              </w:rPr>
              <w:t xml:space="preserve"> Российской Федерации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Муниципальная услуга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Муниципальная услуга «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>Предоставление разрешения на осуществление земляных работ</w:t>
            </w:r>
            <w:r>
              <w:rPr>
                <w:sz w:val="28"/>
                <w:szCs w:val="28"/>
                <w:highlight w:val="white"/>
              </w:rPr>
              <w:t>»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Единый портал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Заявитель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Физическое или юридическое лицо, а также представители заявителей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МФЦ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</w:t>
            </w:r>
            <w:proofErr w:type="spellStart"/>
            <w:r>
              <w:rPr>
                <w:sz w:val="28"/>
                <w:szCs w:val="28"/>
                <w:highlight w:val="white"/>
              </w:rPr>
              <w:t>Сорочинского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муниципального округа Оренбургской области»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Зая</w:t>
            </w:r>
            <w:r>
              <w:rPr>
                <w:sz w:val="28"/>
                <w:szCs w:val="28"/>
                <w:highlight w:val="white"/>
              </w:rPr>
              <w:t>вление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Заявление о представлении разрешения на осуществление земляных работ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 и (или) информация, необходимые для предоставления Услуги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АСЭД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Автоматизированная система электронного документооборота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ЕГРН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Единый государственный реестр </w:t>
            </w:r>
            <w:r>
              <w:rPr>
                <w:sz w:val="28"/>
                <w:szCs w:val="28"/>
                <w:highlight w:val="white"/>
              </w:rPr>
              <w:t>недвижимости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ЕГРЮЛ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Единый государственный реестр юридических лиц</w:t>
            </w:r>
          </w:p>
        </w:tc>
      </w:tr>
      <w:tr w:rsidR="00A3064E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ЕГРИП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Единый государственный реестр индивидуальных предпринимателей</w:t>
            </w:r>
          </w:p>
        </w:tc>
      </w:tr>
      <w:tr w:rsidR="00A3064E">
        <w:trPr>
          <w:trHeight w:val="104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Официальный сайт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0"/>
              <w:widowControl w:val="0"/>
              <w:tabs>
                <w:tab w:val="left" w:pos="1486"/>
                <w:tab w:val="left" w:pos="2380"/>
                <w:tab w:val="left" w:pos="2713"/>
                <w:tab w:val="left" w:pos="2953"/>
                <w:tab w:val="left" w:pos="3779"/>
                <w:tab w:val="left" w:pos="4946"/>
                <w:tab w:val="left" w:pos="6714"/>
                <w:tab w:val="left" w:pos="6834"/>
                <w:tab w:val="left" w:pos="7047"/>
                <w:tab w:val="left" w:pos="8573"/>
              </w:tabs>
              <w:spacing w:line="20" w:lineRule="atLeast"/>
              <w:ind w:left="0" w:right="85" w:firstLine="0"/>
              <w:jc w:val="left"/>
            </w:pPr>
            <w:r>
              <w:rPr>
                <w:highlight w:val="white"/>
              </w:rPr>
              <w:t xml:space="preserve">Портал муниципального образования </w:t>
            </w:r>
            <w:proofErr w:type="spellStart"/>
            <w:r>
              <w:rPr>
                <w:highlight w:val="white"/>
              </w:rPr>
              <w:t>Сорочинский</w:t>
            </w:r>
            <w:proofErr w:type="spellEnd"/>
            <w:r>
              <w:rPr>
                <w:highlight w:val="white"/>
              </w:rPr>
              <w:t xml:space="preserve"> муниципальный округ</w:t>
            </w:r>
            <w:r>
              <w:t xml:space="preserve"> в информационно-телекоммуникационной сети «Интернет» (</w:t>
            </w:r>
            <w:hyperlink r:id="rId14">
              <w:r>
                <w:rPr>
                  <w:rStyle w:val="a3"/>
                </w:rPr>
                <w:t>http://sorochinsk56.ru</w:t>
              </w:r>
            </w:hyperlink>
            <w:r>
              <w:t>)</w:t>
            </w:r>
          </w:p>
        </w:tc>
      </w:tr>
    </w:tbl>
    <w:p w:rsidR="00A3064E" w:rsidRDefault="00A3064E">
      <w:pPr>
        <w:pStyle w:val="13"/>
        <w:tabs>
          <w:tab w:val="left" w:pos="1102"/>
        </w:tabs>
        <w:ind w:firstLine="709"/>
        <w:jc w:val="both"/>
        <w:rPr>
          <w:b/>
          <w:bCs/>
          <w:i/>
          <w:sz w:val="28"/>
          <w:szCs w:val="28"/>
          <w:highlight w:val="white"/>
        </w:rPr>
      </w:pPr>
    </w:p>
    <w:p w:rsidR="00A3064E" w:rsidRDefault="00A3064E">
      <w:pPr>
        <w:pStyle w:val="13"/>
        <w:tabs>
          <w:tab w:val="left" w:pos="1102"/>
        </w:tabs>
        <w:ind w:firstLine="709"/>
        <w:jc w:val="both"/>
        <w:rPr>
          <w:b/>
          <w:bCs/>
          <w:i/>
          <w:sz w:val="28"/>
          <w:szCs w:val="28"/>
          <w:highlight w:val="white"/>
        </w:rPr>
      </w:pPr>
    </w:p>
    <w:p w:rsidR="00A3064E" w:rsidRDefault="00222103">
      <w:pPr>
        <w:widowControl/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2. Условные обозначения:</w:t>
      </w:r>
    </w:p>
    <w:p w:rsidR="00A3064E" w:rsidRDefault="00A3064E">
      <w:pPr>
        <w:widowControl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960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73"/>
        <w:gridCol w:w="7933"/>
      </w:tblGrid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единый портал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 подаются лично в уполномоченный орган, орган местного самоуправления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lastRenderedPageBreak/>
              <w:t>ПО</w:t>
            </w:r>
            <w:proofErr w:type="gramEnd"/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 подаются посредством почтового отправления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предоставляется оригинал документа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П(</w:t>
            </w:r>
            <w:proofErr w:type="gramEnd"/>
            <w:r>
              <w:rPr>
                <w:sz w:val="28"/>
                <w:szCs w:val="28"/>
                <w:highlight w:val="white"/>
              </w:rPr>
              <w:t>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представитель заявителя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предоставляются в электронном виде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О(</w:t>
            </w:r>
            <w:proofErr w:type="gramEnd"/>
            <w:r>
              <w:rPr>
                <w:sz w:val="28"/>
                <w:szCs w:val="28"/>
                <w:highlight w:val="white"/>
              </w:rPr>
              <w:t>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предоставляется оригинал документа в электронном виде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К</w:t>
            </w:r>
            <w:proofErr w:type="gramEnd"/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предоставляется копия документа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К(</w:t>
            </w:r>
            <w:proofErr w:type="gramEnd"/>
            <w:r>
              <w:rPr>
                <w:sz w:val="28"/>
                <w:szCs w:val="28"/>
                <w:highlight w:val="white"/>
              </w:rPr>
              <w:t>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предоставляется копия документа в электронном виде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 представляются в одном экземпляре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Э(</w:t>
            </w:r>
            <w:proofErr w:type="gramEnd"/>
            <w:r>
              <w:rPr>
                <w:sz w:val="28"/>
                <w:szCs w:val="28"/>
                <w:highlight w:val="white"/>
              </w:rPr>
              <w:t>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 предоставляется в электронном виде на электронном носителе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документы подаются через МФЦ</w:t>
            </w:r>
          </w:p>
        </w:tc>
      </w:tr>
      <w:tr w:rsidR="00A3064E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tabs>
                <w:tab w:val="left" w:pos="1102"/>
              </w:tabs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Муниципальное образование </w:t>
            </w:r>
            <w:proofErr w:type="spellStart"/>
            <w:r>
              <w:rPr>
                <w:sz w:val="28"/>
                <w:szCs w:val="28"/>
                <w:highlight w:val="white"/>
              </w:rPr>
              <w:t>Сорочинский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муниципальный округ Оренбургской области</w:t>
            </w:r>
          </w:p>
        </w:tc>
      </w:tr>
    </w:tbl>
    <w:p w:rsidR="00A3064E" w:rsidRDefault="00A3064E">
      <w:pPr>
        <w:sectPr w:rsidR="00A3064E">
          <w:footerReference w:type="default" r:id="rId15"/>
          <w:pgSz w:w="11906" w:h="16838"/>
          <w:pgMar w:top="1134" w:right="851" w:bottom="1134" w:left="1701" w:header="0" w:footer="6" w:gutter="0"/>
          <w:cols w:space="720"/>
          <w:formProt w:val="0"/>
          <w:docGrid w:linePitch="360"/>
        </w:sectPr>
      </w:pPr>
    </w:p>
    <w:p w:rsidR="00A3064E" w:rsidRDefault="00222103">
      <w:pPr>
        <w:pStyle w:val="13"/>
        <w:spacing w:after="240"/>
        <w:ind w:firstLine="720"/>
        <w:contextualSpacing/>
        <w:jc w:val="right"/>
        <w:rPr>
          <w:bCs/>
          <w:sz w:val="28"/>
          <w:szCs w:val="28"/>
          <w:highlight w:val="white"/>
        </w:rPr>
      </w:pPr>
      <w:r>
        <w:rPr>
          <w:rFonts w:eastAsiaTheme="minorEastAsia"/>
          <w:bCs/>
          <w:sz w:val="28"/>
          <w:szCs w:val="28"/>
          <w:highlight w:val="white"/>
        </w:rPr>
        <w:lastRenderedPageBreak/>
        <w:t xml:space="preserve">Приложение № 2 </w:t>
      </w:r>
    </w:p>
    <w:p w:rsidR="00A3064E" w:rsidRDefault="00222103">
      <w:pPr>
        <w:pStyle w:val="13"/>
        <w:spacing w:after="240"/>
        <w:ind w:firstLine="720"/>
        <w:contextualSpacing/>
        <w:jc w:val="right"/>
        <w:rPr>
          <w:sz w:val="28"/>
          <w:szCs w:val="28"/>
          <w:highlight w:val="white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t>к Административному регламенту</w:t>
      </w:r>
    </w:p>
    <w:p w:rsidR="00A3064E" w:rsidRDefault="00A3064E">
      <w:pPr>
        <w:rPr>
          <w:highlight w:val="white"/>
        </w:rPr>
      </w:pPr>
    </w:p>
    <w:p w:rsidR="00A3064E" w:rsidRDefault="00222103">
      <w:pPr>
        <w:pStyle w:val="afff8"/>
        <w:ind w:firstLine="709"/>
        <w:jc w:val="center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</w:rPr>
        <w:t>Таблица 1. Идентификаторы категорий (признаков) заявителя</w:t>
      </w: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tbl>
      <w:tblPr>
        <w:tblW w:w="9432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764"/>
        <w:gridCol w:w="3024"/>
        <w:gridCol w:w="2543"/>
        <w:gridCol w:w="3101"/>
      </w:tblGrid>
      <w:tr w:rsidR="00A3064E">
        <w:trPr>
          <w:trHeight w:val="97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064E" w:rsidRDefault="0022210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категорий (признаков) заявителя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муниципальной  услуги</w:t>
            </w:r>
          </w:p>
        </w:tc>
      </w:tr>
      <w:tr w:rsidR="00A3064E">
        <w:trPr>
          <w:trHeight w:val="154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ind w:left="-3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1.Физическое лицо.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физического лица.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Получение разрешения на производство земляных работ;</w:t>
            </w: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64E">
        <w:trPr>
          <w:trHeight w:val="198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1.Физическое лицо.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физического лица.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Получение разрешения на производство земляных работ в связи с аварийно-восстановительными работами;</w:t>
            </w:r>
          </w:p>
        </w:tc>
      </w:tr>
      <w:tr w:rsidR="00A3064E">
        <w:trPr>
          <w:trHeight w:val="13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1.Физическое лицо.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физического лица.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Продление разрешения на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право производства земляных работ;</w:t>
            </w: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</w:tc>
      </w:tr>
      <w:tr w:rsidR="00A3064E">
        <w:trPr>
          <w:trHeight w:val="12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1.Физическое лицо.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физического лица.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Закрытие разрешения на право производства земляных работ</w:t>
            </w:r>
          </w:p>
        </w:tc>
      </w:tr>
      <w:tr w:rsidR="00A3064E">
        <w:trPr>
          <w:trHeight w:val="38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1.Юридическое лицо.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юридического лица, имеющий право представлять юридическое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лицо без доверенности.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Представитель юридического лица, представляющий интересы организации по доверенности.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Получение разрешения на производство земляных работ;</w:t>
            </w: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64E">
        <w:trPr>
          <w:trHeight w:val="2116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1.Юридическое лицо.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юридического лица, имеющий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 представлять юридическое лицо без доверенности.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Представитель юридического лица, представляющий интересы организации по доверенности.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Получение разрешения на производство земляных работ в связи с аварийно-восстановительными работами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;</w:t>
            </w:r>
          </w:p>
        </w:tc>
      </w:tr>
      <w:tr w:rsidR="00A3064E">
        <w:trPr>
          <w:trHeight w:val="10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1.Юридическое лицо.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юридического лица, имеющий право представлять юридическое лицо без доверенности.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Представитель юридического лица, представляющий интересы организации по доверенности.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Продление разрешения на право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производства земляных работ;</w:t>
            </w:r>
          </w:p>
        </w:tc>
      </w:tr>
      <w:tr w:rsidR="00A3064E">
        <w:trPr>
          <w:trHeight w:val="13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1.Юридическое лицо.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Представитель юридического лица, имеющий право представлять юридическое лицо без доверенности.</w:t>
            </w:r>
          </w:p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Представитель юридического лица, представляющий интересы организации по доверенности.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A3064E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64E" w:rsidRDefault="00222103">
            <w:pPr>
              <w:pStyle w:val="Default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afff8"/>
              <w:widowControl w:val="0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p w:rsidR="00A3064E" w:rsidRDefault="00222103">
            <w:pPr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Закрытие разрешения на право производства земляных работ</w:t>
            </w:r>
          </w:p>
        </w:tc>
      </w:tr>
    </w:tbl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pStyle w:val="afff8"/>
        <w:ind w:firstLine="709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3064E" w:rsidRDefault="00A3064E">
      <w:pPr>
        <w:tabs>
          <w:tab w:val="left" w:pos="0"/>
        </w:tabs>
        <w:jc w:val="right"/>
        <w:rPr>
          <w:rFonts w:ascii="Times New Roman" w:eastAsia="Times New Roman" w:hAnsi="Times New Roman" w:cs="Times New Roman"/>
          <w:highlight w:val="white"/>
        </w:rPr>
      </w:pPr>
    </w:p>
    <w:p w:rsidR="00A3064E" w:rsidRDefault="00222103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Таблица 2. </w:t>
      </w:r>
      <w:r>
        <w:rPr>
          <w:rFonts w:ascii="Times New Roman" w:eastAsia="Tinos" w:hAnsi="Times New Roman" w:cs="Times New Roman"/>
          <w:bCs/>
          <w:sz w:val="28"/>
          <w:szCs w:val="28"/>
          <w:highlight w:val="white"/>
        </w:rPr>
        <w:t>Исчерпывающий перечень документов, необходимых для предоставления Услуг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</w:p>
    <w:p w:rsidR="00A3064E" w:rsidRDefault="00A3064E">
      <w:pPr>
        <w:pStyle w:val="13"/>
        <w:tabs>
          <w:tab w:val="left" w:pos="1046"/>
        </w:tabs>
        <w:ind w:firstLine="709"/>
        <w:jc w:val="center"/>
        <w:rPr>
          <w:sz w:val="28"/>
          <w:szCs w:val="28"/>
          <w:highlight w:val="white"/>
        </w:rPr>
      </w:pPr>
    </w:p>
    <w:tbl>
      <w:tblPr>
        <w:tblW w:w="9453" w:type="dxa"/>
        <w:tblInd w:w="12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3"/>
        <w:gridCol w:w="2329"/>
        <w:gridCol w:w="2858"/>
        <w:gridCol w:w="2160"/>
        <w:gridCol w:w="1533"/>
      </w:tblGrid>
      <w:tr w:rsidR="00A3064E">
        <w:trPr>
          <w:trHeight w:val="220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ind w:left="109" w:right="89" w:firstLine="48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 xml:space="preserve">№ </w:t>
            </w:r>
            <w:proofErr w:type="gramStart"/>
            <w:r>
              <w:rPr>
                <w:spacing w:val="-4"/>
                <w:sz w:val="28"/>
                <w:szCs w:val="28"/>
                <w:highlight w:val="white"/>
              </w:rPr>
              <w:t>п</w:t>
            </w:r>
            <w:proofErr w:type="gramEnd"/>
            <w:r>
              <w:rPr>
                <w:spacing w:val="-4"/>
                <w:sz w:val="28"/>
                <w:szCs w:val="28"/>
                <w:highlight w:val="white"/>
              </w:rPr>
              <w:t>/п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275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43" w:right="127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2"/>
                <w:sz w:val="28"/>
                <w:szCs w:val="28"/>
                <w:highlight w:val="white"/>
              </w:rPr>
              <w:t>Идентификатор</w:t>
            </w:r>
            <w:r>
              <w:rPr>
                <w:sz w:val="28"/>
                <w:szCs w:val="28"/>
                <w:highlight w:val="white"/>
              </w:rPr>
              <w:t xml:space="preserve">ы категорий </w:t>
            </w:r>
            <w:r>
              <w:rPr>
                <w:spacing w:val="-2"/>
                <w:sz w:val="28"/>
                <w:szCs w:val="28"/>
                <w:highlight w:val="white"/>
              </w:rPr>
              <w:t>(признаков) заявителей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ind w:left="361" w:firstLine="422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Перечень необходимых для предоставления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Услуги</w:t>
            </w:r>
            <w:r>
              <w:rPr>
                <w:spacing w:val="-1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документов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line="270" w:lineRule="atLeast"/>
              <w:ind w:left="114" w:right="9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2"/>
                <w:sz w:val="28"/>
                <w:szCs w:val="28"/>
                <w:highlight w:val="white"/>
              </w:rPr>
              <w:t>Способы подачи документо</w:t>
            </w:r>
            <w:r>
              <w:rPr>
                <w:spacing w:val="-6"/>
                <w:sz w:val="28"/>
                <w:szCs w:val="28"/>
                <w:highlight w:val="white"/>
              </w:rPr>
              <w:t xml:space="preserve">в, </w:t>
            </w:r>
            <w:r>
              <w:rPr>
                <w:spacing w:val="-2"/>
                <w:sz w:val="28"/>
                <w:szCs w:val="28"/>
                <w:highlight w:val="white"/>
              </w:rPr>
              <w:t xml:space="preserve">требования </w:t>
            </w:r>
            <w:r>
              <w:rPr>
                <w:spacing w:val="-10"/>
                <w:sz w:val="28"/>
                <w:szCs w:val="28"/>
                <w:highlight w:val="white"/>
              </w:rPr>
              <w:t xml:space="preserve">к </w:t>
            </w:r>
            <w:r>
              <w:rPr>
                <w:spacing w:val="-2"/>
                <w:sz w:val="28"/>
                <w:szCs w:val="28"/>
                <w:highlight w:val="white"/>
              </w:rPr>
              <w:t>предоставл</w:t>
            </w:r>
            <w:r>
              <w:rPr>
                <w:spacing w:val="-4"/>
                <w:sz w:val="28"/>
                <w:szCs w:val="28"/>
                <w:highlight w:val="white"/>
              </w:rPr>
              <w:t>ению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ind w:left="187" w:firstLine="295"/>
              <w:rPr>
                <w:sz w:val="28"/>
                <w:szCs w:val="28"/>
                <w:highlight w:val="white"/>
              </w:rPr>
            </w:pPr>
            <w:r>
              <w:rPr>
                <w:spacing w:val="-4"/>
                <w:sz w:val="28"/>
                <w:szCs w:val="28"/>
                <w:highlight w:val="white"/>
              </w:rPr>
              <w:t xml:space="preserve">Иные </w:t>
            </w:r>
            <w:r>
              <w:rPr>
                <w:spacing w:val="-2"/>
                <w:sz w:val="28"/>
                <w:szCs w:val="28"/>
                <w:highlight w:val="white"/>
              </w:rPr>
              <w:t>требования</w:t>
            </w:r>
          </w:p>
        </w:tc>
      </w:tr>
      <w:tr w:rsidR="00A3064E">
        <w:trPr>
          <w:trHeight w:val="827"/>
        </w:trPr>
        <w:tc>
          <w:tcPr>
            <w:tcW w:w="9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line="270" w:lineRule="atLeast"/>
              <w:ind w:left="22" w:right="119" w:firstLine="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Исчерпывающий перечень документов, необходимых в соответствии с законодательными или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иными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нормативными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правовыми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актами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для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предоставления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Услуги,</w:t>
            </w:r>
            <w:r>
              <w:rPr>
                <w:spacing w:val="-4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которые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заявитель должен представить самостоятельно</w:t>
            </w:r>
          </w:p>
        </w:tc>
      </w:tr>
      <w:tr w:rsidR="00A3064E">
        <w:trPr>
          <w:trHeight w:val="110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37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37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Заявление об оказании услуги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tabs>
                <w:tab w:val="left" w:pos="905"/>
              </w:tabs>
              <w:ind w:left="110" w:right="93" w:firstLine="40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</w:t>
            </w:r>
            <w:r>
              <w:rPr>
                <w:spacing w:val="-4"/>
                <w:sz w:val="28"/>
                <w:szCs w:val="28"/>
                <w:highlight w:val="white"/>
              </w:rPr>
              <w:t>ЛМ,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pacing w:val="-4"/>
                <w:sz w:val="28"/>
                <w:szCs w:val="28"/>
                <w:highlight w:val="white"/>
              </w:rPr>
              <w:t xml:space="preserve">ПО, </w:t>
            </w:r>
            <w:r>
              <w:rPr>
                <w:sz w:val="28"/>
                <w:szCs w:val="28"/>
                <w:highlight w:val="white"/>
              </w:rPr>
              <w:t>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37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spacing w:before="1"/>
              <w:ind w:left="13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A3064E">
        <w:trPr>
          <w:trHeight w:val="112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spacing w:before="138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3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, З1, </w:t>
            </w:r>
            <w:r>
              <w:rPr>
                <w:sz w:val="28"/>
                <w:szCs w:val="28"/>
              </w:rPr>
              <w:t>З2</w:t>
            </w:r>
          </w:p>
          <w:p w:rsidR="00A3064E" w:rsidRDefault="00A3064E">
            <w:pPr>
              <w:pStyle w:val="TableParagraph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документ, удостоверяющий личность заявителя или представителя заявителя. </w:t>
            </w:r>
            <w:proofErr w:type="gramStart"/>
            <w:r>
              <w:rPr>
                <w:sz w:val="28"/>
                <w:szCs w:val="28"/>
                <w:highlight w:val="white"/>
              </w:rPr>
              <w:t xml:space="preserve">В случае направления заявления посредством Портала сведения из документа, удостоверяющего личность заявителя, представителя заявителя формируются при подтверждении учетной записи </w:t>
            </w:r>
            <w:r>
              <w:rPr>
                <w:sz w:val="28"/>
                <w:szCs w:val="28"/>
                <w:highlight w:val="white"/>
              </w:rPr>
              <w:t xml:space="preserve">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</w:t>
            </w:r>
            <w:r>
              <w:rPr>
                <w:sz w:val="28"/>
                <w:szCs w:val="28"/>
                <w:highlight w:val="white"/>
              </w:rPr>
              <w:lastRenderedPageBreak/>
              <w:t>использованием системы межведомственного электронного взаимодействия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tabs>
                <w:tab w:val="left" w:pos="905"/>
              </w:tabs>
              <w:ind w:left="110" w:right="93" w:firstLine="40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</w:t>
            </w:r>
            <w:r>
              <w:rPr>
                <w:spacing w:val="-4"/>
                <w:sz w:val="28"/>
                <w:szCs w:val="28"/>
                <w:highlight w:val="white"/>
              </w:rPr>
              <w:t>ЛМ,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pacing w:val="-4"/>
                <w:sz w:val="28"/>
                <w:szCs w:val="28"/>
                <w:highlight w:val="white"/>
              </w:rPr>
              <w:t xml:space="preserve">ПО, </w:t>
            </w:r>
            <w:r>
              <w:rPr>
                <w:sz w:val="28"/>
                <w:szCs w:val="28"/>
                <w:highlight w:val="white"/>
              </w:rPr>
              <w:t>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spacing w:before="138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ind w:left="13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37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Б1, В1, Г1,  Д2, Е2, Ж2, З2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tabs>
                <w:tab w:val="left" w:pos="905"/>
              </w:tabs>
              <w:spacing w:before="138"/>
              <w:ind w:left="110" w:right="93" w:firstLine="40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</w:t>
            </w:r>
            <w:r>
              <w:rPr>
                <w:spacing w:val="-4"/>
                <w:sz w:val="28"/>
                <w:szCs w:val="28"/>
                <w:highlight w:val="white"/>
              </w:rPr>
              <w:t>ЛМ,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pacing w:val="-4"/>
                <w:sz w:val="28"/>
                <w:szCs w:val="28"/>
                <w:highlight w:val="white"/>
              </w:rPr>
              <w:t xml:space="preserve">ПО, </w:t>
            </w:r>
            <w:r>
              <w:rPr>
                <w:sz w:val="28"/>
                <w:szCs w:val="28"/>
                <w:highlight w:val="white"/>
              </w:rPr>
              <w:t>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37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spacing w:before="1"/>
              <w:ind w:left="13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A3064E">
        <w:trPr>
          <w:trHeight w:val="193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  <w:p w:rsidR="00A3064E" w:rsidRDefault="00A3064E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гарантийное письмо по восстановлению покрытия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275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3064E" w:rsidRDefault="00A3064E">
            <w:pPr>
              <w:pStyle w:val="TableParagraph"/>
              <w:rPr>
                <w:sz w:val="20"/>
                <w:szCs w:val="20"/>
                <w:highlight w:val="white"/>
              </w:rPr>
            </w:pPr>
          </w:p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38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275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bookmarkStart w:id="7" w:name="undefined"/>
            <w:bookmarkEnd w:id="7"/>
            <w:r>
              <w:rPr>
                <w:spacing w:val="-10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275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spacing w:before="1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Д, Д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Д2, Е, Е1, Е2, Ж, Ж1, Ж2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приказ о назначении работника, ответственного за производство </w:t>
            </w:r>
            <w:r>
              <w:rPr>
                <w:sz w:val="28"/>
                <w:szCs w:val="28"/>
                <w:highlight w:val="white"/>
              </w:rPr>
              <w:t>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276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275"/>
              <w:rPr>
                <w:sz w:val="20"/>
                <w:szCs w:val="20"/>
                <w:highlight w:val="white"/>
              </w:rPr>
            </w:pPr>
          </w:p>
          <w:p w:rsidR="00A3064E" w:rsidRDefault="00A3064E">
            <w:pPr>
              <w:pStyle w:val="TableParagraph"/>
              <w:spacing w:before="1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pacing w:val="-10"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договор на проведение работ, в случае если работы будут проводиться подрядной организацией.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</w:t>
            </w:r>
            <w:r>
              <w:rPr>
                <w:sz w:val="28"/>
                <w:szCs w:val="28"/>
                <w:highlight w:val="white"/>
              </w:rPr>
              <w:t>ПО, МФЦ – 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t xml:space="preserve"> </w:t>
            </w:r>
            <w:r>
              <w:rPr>
                <w:sz w:val="28"/>
                <w:szCs w:val="28"/>
              </w:rPr>
              <w:t>Д, Д1, Д2,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tabs>
                <w:tab w:val="left" w:pos="1066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проект производства работ (образец оформления представлен в Приложении  № 6 к настоящему административному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регламенту), который содержит:</w:t>
            </w:r>
          </w:p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 xml:space="preserve">текстовую часть: с описанием места работ, решением заказчика о проведении работ; </w:t>
            </w:r>
            <w:r>
              <w:rPr>
                <w:sz w:val="28"/>
                <w:szCs w:val="28"/>
                <w:highlight w:val="white"/>
              </w:rPr>
              <w:t xml:space="preserve">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</w:t>
            </w:r>
            <w:r>
              <w:rPr>
                <w:sz w:val="28"/>
                <w:szCs w:val="28"/>
                <w:highlight w:val="white"/>
              </w:rPr>
              <w:t>тротуаров; описанием мероприятий по восстановлению нарушенного благоустройства;</w:t>
            </w:r>
            <w:proofErr w:type="gramEnd"/>
          </w:p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</w:t>
            </w:r>
            <w:r>
              <w:rPr>
                <w:sz w:val="28"/>
                <w:szCs w:val="28"/>
                <w:highlight w:val="white"/>
              </w:rPr>
              <w:t xml:space="preserve">ений и коммуникаций; временных площадок для складирования грунтов и проведения их рекультивации; временных </w:t>
            </w:r>
            <w:r>
              <w:rPr>
                <w:sz w:val="28"/>
                <w:szCs w:val="28"/>
                <w:highlight w:val="white"/>
              </w:rPr>
              <w:lastRenderedPageBreak/>
              <w:t>сооружений, временных подземных, надземных инженерных сетей и коммуникаций с указанием мест подключения временных сетей к действующим сетям;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местами </w:t>
            </w:r>
            <w:r>
              <w:rPr>
                <w:sz w:val="28"/>
                <w:szCs w:val="28"/>
                <w:highlight w:val="white"/>
              </w:rPr>
              <w:t>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      </w:r>
          </w:p>
          <w:p w:rsidR="00A3064E" w:rsidRDefault="00222103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Инженерно-топографический план оформляется в соответствии с требованиями Свода правил</w:t>
            </w:r>
            <w:r>
              <w:rPr>
                <w:sz w:val="28"/>
                <w:szCs w:val="28"/>
                <w:highlight w:val="white"/>
              </w:rPr>
              <w:t xml:space="preserve">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</w:t>
            </w:r>
            <w:r>
              <w:rPr>
                <w:sz w:val="28"/>
                <w:szCs w:val="28"/>
                <w:highlight w:val="white"/>
              </w:rPr>
              <w:t xml:space="preserve">ие и проектируемые инженерные </w:t>
            </w:r>
            <w:r>
              <w:rPr>
                <w:sz w:val="28"/>
                <w:szCs w:val="28"/>
                <w:highlight w:val="white"/>
              </w:rPr>
              <w:lastRenderedPageBreak/>
              <w:t>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</w:t>
            </w:r>
            <w:r>
              <w:rPr>
                <w:sz w:val="28"/>
                <w:szCs w:val="28"/>
                <w:highlight w:val="white"/>
              </w:rPr>
              <w:t>ельства».</w:t>
            </w:r>
          </w:p>
          <w:p w:rsidR="00A3064E" w:rsidRDefault="00A3064E">
            <w:pPr>
              <w:pStyle w:val="13"/>
              <w:numPr>
                <w:ilvl w:val="0"/>
                <w:numId w:val="4"/>
              </w:numPr>
              <w:tabs>
                <w:tab w:val="left" w:pos="972"/>
              </w:tabs>
              <w:ind w:firstLine="709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lastRenderedPageBreak/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8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</w:t>
            </w:r>
            <w:r>
              <w:rPr>
                <w:sz w:val="28"/>
                <w:szCs w:val="28"/>
                <w:highlight w:val="white"/>
              </w:rPr>
              <w:t>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</w:t>
            </w:r>
          </w:p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 случае производства работ на проезжей части необходимо согласование схемы движения транспорта </w:t>
            </w:r>
            <w:r>
              <w:rPr>
                <w:sz w:val="28"/>
                <w:szCs w:val="28"/>
                <w:highlight w:val="white"/>
              </w:rPr>
              <w:t xml:space="preserve">и пешеходов с Государственной инспекцией </w:t>
            </w:r>
            <w:r>
              <w:rPr>
                <w:sz w:val="28"/>
                <w:szCs w:val="28"/>
                <w:highlight w:val="white"/>
              </w:rPr>
              <w:lastRenderedPageBreak/>
              <w:t>безопасности дорожного движения.</w:t>
            </w:r>
          </w:p>
          <w:p w:rsidR="00A3064E" w:rsidRDefault="00A3064E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lastRenderedPageBreak/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9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календарный график производства работ (образец представлен в Приложении № 7 к настоящему Административному </w:t>
            </w:r>
            <w:r>
              <w:rPr>
                <w:sz w:val="28"/>
                <w:szCs w:val="28"/>
                <w:highlight w:val="white"/>
              </w:rPr>
              <w:t>регламенту).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</w:t>
            </w:r>
            <w:r>
              <w:rPr>
                <w:sz w:val="28"/>
                <w:szCs w:val="28"/>
                <w:highlight w:val="white"/>
              </w:rPr>
              <w:t>обеспечения (при подключении к сетям инженерно-технического обеспечения);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11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правоустанавливающие документы на объект недвижимости              (права на который не зарегистрированы в Едином </w:t>
            </w:r>
            <w:r>
              <w:rPr>
                <w:sz w:val="28"/>
                <w:szCs w:val="28"/>
                <w:highlight w:val="white"/>
              </w:rPr>
              <w:t>государственном реестре недвижимости).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схема участка работ (</w:t>
            </w:r>
            <w:proofErr w:type="spellStart"/>
            <w:r>
              <w:rPr>
                <w:sz w:val="28"/>
                <w:szCs w:val="28"/>
                <w:highlight w:val="white"/>
              </w:rPr>
              <w:t>выкопировка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из исполнительной документации на подземные коммуникации и сооружения);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13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</w:t>
            </w:r>
            <w:r>
              <w:rPr>
                <w:sz w:val="28"/>
                <w:szCs w:val="28"/>
              </w:rPr>
              <w:t xml:space="preserve"> Д, Д1, Д2, Е, Е1, Е2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14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А, </w:t>
            </w:r>
            <w:r>
              <w:rPr>
                <w:sz w:val="28"/>
                <w:szCs w:val="28"/>
                <w:highlight w:val="white"/>
              </w:rPr>
              <w:t>А</w:t>
            </w:r>
            <w:proofErr w:type="gramStart"/>
            <w:r>
              <w:rPr>
                <w:sz w:val="28"/>
                <w:szCs w:val="28"/>
                <w:highlight w:val="white"/>
              </w:rPr>
              <w:t>1</w:t>
            </w:r>
            <w:proofErr w:type="gramEnd"/>
            <w:r>
              <w:rPr>
                <w:sz w:val="28"/>
                <w:szCs w:val="28"/>
                <w:highlight w:val="white"/>
              </w:rPr>
              <w:t>, В, В1, Д, Д1, Д2, Ж, Ж1, Ж2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календарный график производства земляных работ (с изменениями)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В, 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Ж, Ж1, Ж2</w:t>
            </w:r>
          </w:p>
          <w:p w:rsidR="00A3064E" w:rsidRDefault="00A3064E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В, 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, Ж, </w:t>
            </w:r>
            <w:r>
              <w:rPr>
                <w:sz w:val="28"/>
                <w:szCs w:val="28"/>
              </w:rPr>
              <w:t>Ж1, Ж2</w:t>
            </w:r>
          </w:p>
          <w:p w:rsidR="00A3064E" w:rsidRDefault="00A3064E">
            <w:pPr>
              <w:pStyle w:val="TableParagraph"/>
              <w:ind w:left="143" w:right="130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      </w:r>
            <w:proofErr w:type="gramEnd"/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ЕП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– О(э), 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94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line="270" w:lineRule="atLeast"/>
              <w:ind w:left="125" w:right="119" w:firstLine="3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Исчерпывающий </w:t>
            </w:r>
            <w:r>
              <w:rPr>
                <w:sz w:val="28"/>
                <w:szCs w:val="28"/>
                <w:highlight w:val="white"/>
              </w:rPr>
              <w:t>перечень документов, необходимых в соответствии с законодательством или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иными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нормативными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правовыми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актами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для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предоставления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Услуги,</w:t>
            </w:r>
            <w:r>
              <w:rPr>
                <w:spacing w:val="-4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которые</w:t>
            </w:r>
            <w:r>
              <w:rPr>
                <w:spacing w:val="-5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>заявитель вправе представить по собственной инициативе, так как они подлежат представлению в рамках межведомствен</w:t>
            </w:r>
            <w:r>
              <w:rPr>
                <w:sz w:val="28"/>
                <w:szCs w:val="28"/>
                <w:highlight w:val="white"/>
              </w:rPr>
              <w:t>ного информационного взаимодействия</w:t>
            </w: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 А,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, Б, Б1, Г, Г1, Д, Д1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70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выписка из Единого государственного реестра </w:t>
            </w:r>
            <w:r>
              <w:rPr>
                <w:sz w:val="28"/>
                <w:szCs w:val="28"/>
                <w:highlight w:val="white"/>
              </w:rPr>
              <w:t>юридических лиц (запрашивается в Федеральной налоговой службе Российской Федерации)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</w:p>
          <w:p w:rsidR="00A3064E" w:rsidRDefault="00222103">
            <w:pPr>
              <w:pStyle w:val="TableParagrap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  <w:p w:rsidR="00A3064E" w:rsidRDefault="00A3064E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выписку из Единого государственного реестра недвижимости об основных </w:t>
            </w:r>
            <w:r>
              <w:rPr>
                <w:sz w:val="28"/>
                <w:szCs w:val="28"/>
                <w:highlight w:val="white"/>
              </w:rPr>
              <w:t>характеристиках и зарегистрированных правах на объект недвижимости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уведомление о планируемом сносе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</w:t>
            </w:r>
            <w:r>
              <w:rPr>
                <w:sz w:val="28"/>
                <w:szCs w:val="28"/>
              </w:rPr>
              <w:t xml:space="preserve">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разрешение на строительство,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6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А, А1, Б, Б1, В,</w:t>
            </w:r>
            <w:r>
              <w:rPr>
                <w:sz w:val="28"/>
                <w:szCs w:val="28"/>
              </w:rPr>
              <w:t xml:space="preserve">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разрешение на вырубку зеленых насаждений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разрешение на использование земель или земельного участка, </w:t>
            </w:r>
            <w:r>
              <w:rPr>
                <w:sz w:val="28"/>
                <w:szCs w:val="28"/>
                <w:highlight w:val="white"/>
              </w:rPr>
              <w:t>находящихся в государственной или муниципальной собственности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9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разрешение на размещение объекта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</w:t>
            </w:r>
            <w:r>
              <w:rPr>
                <w:sz w:val="28"/>
                <w:szCs w:val="28"/>
              </w:rPr>
              <w:t xml:space="preserve">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>
              <w:rPr>
                <w:sz w:val="28"/>
                <w:szCs w:val="28"/>
                <w:highlight w:val="white"/>
              </w:rPr>
              <w:t>жилищного строительства или садового дома на земельном участке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11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97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разрешение на установку и эксплуатацию рекламной конструкции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</w:t>
            </w:r>
            <w:r>
              <w:rPr>
                <w:sz w:val="28"/>
                <w:szCs w:val="28"/>
              </w:rPr>
              <w:t xml:space="preserve">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  <w:p w:rsidR="00A3064E" w:rsidRDefault="00A3064E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97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технические условия для подключения к сетям инженерно- технического обеспечения;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A3064E">
        <w:trPr>
          <w:trHeight w:val="1104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2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spacing w:before="1"/>
              <w:ind w:left="143" w:right="129" w:firstLine="40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А, А1, Б, Б1, В, В1, Г, Г1, Д, Д1, Д2, Е, Е1, Е2, Ж, Ж1, Ж2,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, З1, З2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13"/>
              <w:ind w:firstLine="97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схема движения транспорта и </w:t>
            </w:r>
            <w:r>
              <w:rPr>
                <w:sz w:val="28"/>
                <w:szCs w:val="28"/>
                <w:highlight w:val="white"/>
              </w:rPr>
              <w:t>пешеходов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pStyle w:val="TableParagraph"/>
              <w:ind w:left="110" w:right="93" w:firstLine="40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ЛМ, ПО, МФЦ – О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pStyle w:val="TableParagraph"/>
              <w:ind w:left="13" w:firstLine="400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A3064E" w:rsidRDefault="00A3064E">
      <w:pPr>
        <w:spacing w:before="240" w:after="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3064E" w:rsidRDefault="00222103">
      <w:pPr>
        <w:spacing w:before="240" w:after="60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3. Исчерпывающий перечень оснований для отказа в приеме запроса о предоставлении муниципальной услуги и 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</w:t>
      </w:r>
    </w:p>
    <w:tbl>
      <w:tblPr>
        <w:tblStyle w:val="afffa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3401"/>
        <w:gridCol w:w="5388"/>
      </w:tblGrid>
      <w:tr w:rsidR="00A3064E">
        <w:tc>
          <w:tcPr>
            <w:tcW w:w="817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/п</w:t>
            </w:r>
          </w:p>
        </w:tc>
        <w:tc>
          <w:tcPr>
            <w:tcW w:w="3401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Категория заявителя</w:t>
            </w:r>
          </w:p>
        </w:tc>
        <w:tc>
          <w:tcPr>
            <w:tcW w:w="5388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Исчерпывающий перечень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оснований</w:t>
            </w:r>
          </w:p>
        </w:tc>
      </w:tr>
      <w:tr w:rsidR="00A3064E">
        <w:tc>
          <w:tcPr>
            <w:tcW w:w="817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401" w:type="dxa"/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А, А1, Б, Б1, В, В1, Г, Г1, Д, Д1, Д2, Е, Е1, Е2, Ж, Ж1, Ж2,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, З1, З2</w:t>
            </w:r>
          </w:p>
        </w:tc>
        <w:tc>
          <w:tcPr>
            <w:tcW w:w="5388" w:type="dxa"/>
          </w:tcPr>
          <w:p w:rsidR="00A3064E" w:rsidRDefault="00222103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 w:bidi="ar-SA"/>
              </w:rPr>
      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A3064E" w:rsidRDefault="00222103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 w:bidi="ar-SA"/>
              </w:rPr>
              <w:t>2) представленные в элек</w:t>
            </w:r>
            <w:r>
              <w:rPr>
                <w:sz w:val="28"/>
                <w:szCs w:val="28"/>
                <w:highlight w:val="white"/>
                <w:lang w:eastAsia="en-US" w:bidi="ar-SA"/>
              </w:rPr>
              <w:t>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A3064E" w:rsidRDefault="00222103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 w:bidi="ar-SA"/>
              </w:rPr>
              <w:t>3) подача запроса о предоставлении муниципальной услуги и доку</w:t>
            </w:r>
            <w:r>
              <w:rPr>
                <w:sz w:val="28"/>
                <w:szCs w:val="28"/>
                <w:highlight w:val="white"/>
                <w:lang w:eastAsia="en-US" w:bidi="ar-SA"/>
              </w:rPr>
              <w:t>ментов, необходимых для предоставления услуги, в электронной форме с нарушением установленных требований;</w:t>
            </w:r>
          </w:p>
          <w:p w:rsidR="00A3064E" w:rsidRDefault="00222103">
            <w:pPr>
              <w:pStyle w:val="13"/>
              <w:tabs>
                <w:tab w:val="left" w:pos="1375"/>
              </w:tabs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  <w:lang w:eastAsia="en-US" w:bidi="ar-SA"/>
              </w:rPr>
              <w:t>4) неполное заполнение полей в форме заявления, в том числе в интерактивной форме заявления на ЕПГУ (при наличии технической возможности);</w:t>
            </w:r>
          </w:p>
        </w:tc>
      </w:tr>
      <w:tr w:rsidR="00A3064E">
        <w:trPr>
          <w:trHeight w:val="1380"/>
        </w:trPr>
        <w:tc>
          <w:tcPr>
            <w:tcW w:w="817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2.</w:t>
            </w:r>
          </w:p>
        </w:tc>
        <w:tc>
          <w:tcPr>
            <w:tcW w:w="3401" w:type="dxa"/>
          </w:tcPr>
          <w:p w:rsidR="00A3064E" w:rsidRDefault="00222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,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Б1, В1, Г1, Д1, Д2,   Е2, Ж1, Ж2,  З1, З2</w:t>
            </w:r>
          </w:p>
        </w:tc>
        <w:tc>
          <w:tcPr>
            <w:tcW w:w="5388" w:type="dxa"/>
          </w:tcPr>
          <w:p w:rsidR="00A3064E" w:rsidRDefault="00222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 w:bidi="ar-SA"/>
              </w:rPr>
              <w:t>5) заявление подано лицом, не имеющим полномочий представлять интересы заявителя.</w:t>
            </w:r>
          </w:p>
        </w:tc>
      </w:tr>
    </w:tbl>
    <w:p w:rsidR="00A3064E" w:rsidRDefault="00222103">
      <w:pPr>
        <w:spacing w:before="240" w:after="60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4. Исчерпывающий перечень оснований для отказа в предоставлении муниципальной услуги </w:t>
      </w:r>
    </w:p>
    <w:p w:rsidR="00A3064E" w:rsidRDefault="00A3064E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fffa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3401"/>
        <w:gridCol w:w="5388"/>
      </w:tblGrid>
      <w:tr w:rsidR="00A3064E">
        <w:tc>
          <w:tcPr>
            <w:tcW w:w="817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/п</w:t>
            </w:r>
          </w:p>
        </w:tc>
        <w:tc>
          <w:tcPr>
            <w:tcW w:w="3401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Категория заявителя</w:t>
            </w:r>
          </w:p>
        </w:tc>
        <w:tc>
          <w:tcPr>
            <w:tcW w:w="5388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Исчерпывающий перечень оснований</w:t>
            </w:r>
          </w:p>
        </w:tc>
      </w:tr>
      <w:tr w:rsidR="00A3064E">
        <w:trPr>
          <w:trHeight w:val="808"/>
        </w:trPr>
        <w:tc>
          <w:tcPr>
            <w:tcW w:w="817" w:type="dxa"/>
          </w:tcPr>
          <w:p w:rsidR="00A3064E" w:rsidRDefault="00222103">
            <w:pPr>
              <w:spacing w:before="240" w:after="6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401" w:type="dxa"/>
          </w:tcPr>
          <w:p w:rsidR="00A3064E" w:rsidRDefault="00222103">
            <w:pPr>
              <w:spacing w:after="160" w:line="259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А, А1, Б, Б1, В, В1, Г, Г1, Д, Д1, Д2, Е, Е1, Е2, Ж, Ж1, Ж2,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, З1, З2</w:t>
            </w:r>
          </w:p>
        </w:tc>
        <w:tc>
          <w:tcPr>
            <w:tcW w:w="5388" w:type="dxa"/>
          </w:tcPr>
          <w:p w:rsidR="00A3064E" w:rsidRDefault="00222103">
            <w:pPr>
              <w:tabs>
                <w:tab w:val="left" w:pos="1134"/>
                <w:tab w:val="left" w:pos="1355"/>
                <w:tab w:val="left" w:pos="170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en-US" w:bidi="ar-SA"/>
              </w:rPr>
              <w:t>1) представление неполного пакета документов;</w:t>
            </w:r>
          </w:p>
          <w:p w:rsidR="00A3064E" w:rsidRDefault="00222103">
            <w:pPr>
              <w:tabs>
                <w:tab w:val="left" w:pos="1134"/>
                <w:tab w:val="left" w:pos="1355"/>
                <w:tab w:val="left" w:pos="170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en-US" w:bidi="ar-SA"/>
              </w:rPr>
              <w:t>2) предоставление документов, утративших силу;</w:t>
            </w:r>
          </w:p>
          <w:p w:rsidR="00A3064E" w:rsidRDefault="00222103">
            <w:pPr>
              <w:tabs>
                <w:tab w:val="left" w:pos="1134"/>
                <w:tab w:val="left" w:pos="1355"/>
                <w:tab w:val="left" w:pos="170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en-US" w:bidi="ar-SA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документы (сведения), представленные заявителем,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противоречат документам (сведениям), полученным в рамках межведомственного взаимодействия;</w:t>
            </w:r>
          </w:p>
          <w:p w:rsidR="00A3064E" w:rsidRDefault="00A3064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A3064E" w:rsidRDefault="00A3064E">
            <w:pPr>
              <w:tabs>
                <w:tab w:val="left" w:pos="1134"/>
                <w:tab w:val="left" w:pos="1355"/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A3064E" w:rsidRDefault="00A3064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3064E" w:rsidRDefault="00A3064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3064E" w:rsidRDefault="00A3064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3064E" w:rsidRDefault="00A3064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3064E" w:rsidRDefault="00A3064E">
      <w:pPr>
        <w:spacing w:before="240" w:after="60"/>
        <w:contextualSpacing/>
        <w:jc w:val="right"/>
        <w:outlineLvl w:val="0"/>
        <w:rPr>
          <w:rFonts w:ascii="Times New Roman" w:eastAsia="Times New Roman" w:hAnsi="Times New Roman" w:cs="Times New Roman"/>
          <w:color w:val="auto"/>
          <w:lang w:bidi="ar-SA"/>
        </w:rPr>
        <w:sectPr w:rsidR="00A3064E">
          <w:headerReference w:type="default" r:id="rId16"/>
          <w:footerReference w:type="default" r:id="rId17"/>
          <w:footerReference w:type="first" r:id="rId18"/>
          <w:pgSz w:w="11906" w:h="16838"/>
          <w:pgMar w:top="1134" w:right="851" w:bottom="851" w:left="1701" w:header="539" w:footer="6" w:gutter="0"/>
          <w:cols w:space="720"/>
          <w:formProt w:val="0"/>
          <w:docGrid w:linePitch="360"/>
        </w:sectPr>
      </w:pPr>
    </w:p>
    <w:p w:rsidR="00A3064E" w:rsidRDefault="00222103">
      <w:pPr>
        <w:pStyle w:val="13"/>
        <w:spacing w:after="240"/>
        <w:ind w:firstLine="720"/>
        <w:contextualSpacing/>
        <w:jc w:val="right"/>
        <w:rPr>
          <w:sz w:val="28"/>
          <w:szCs w:val="28"/>
          <w:highlight w:val="white"/>
        </w:rPr>
      </w:pPr>
      <w:r>
        <w:rPr>
          <w:rFonts w:eastAsiaTheme="minorEastAsia"/>
          <w:bCs/>
          <w:sz w:val="28"/>
          <w:szCs w:val="28"/>
          <w:highlight w:val="white"/>
        </w:rPr>
        <w:lastRenderedPageBreak/>
        <w:t>Приложение № 3</w:t>
      </w:r>
    </w:p>
    <w:p w:rsidR="00A3064E" w:rsidRDefault="00222103">
      <w:pPr>
        <w:pStyle w:val="13"/>
        <w:spacing w:after="240"/>
        <w:ind w:firstLine="720"/>
        <w:contextualSpacing/>
        <w:jc w:val="right"/>
        <w:rPr>
          <w:sz w:val="28"/>
          <w:szCs w:val="28"/>
          <w:highlight w:val="white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t>к Административному регламенту</w:t>
      </w:r>
    </w:p>
    <w:p w:rsidR="00A3064E" w:rsidRDefault="00A3064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A3064E" w:rsidRDefault="00A3064E">
      <w:pPr>
        <w:spacing w:line="276" w:lineRule="auto"/>
        <w:ind w:right="707" w:firstLine="400"/>
        <w:jc w:val="center"/>
        <w:outlineLvl w:val="1"/>
        <w:rPr>
          <w:rFonts w:ascii="Times New Roman" w:hAnsi="Times New Roman" w:cs="Times New Roman"/>
          <w:b/>
          <w:bCs/>
          <w:highlight w:val="white"/>
        </w:rPr>
      </w:pPr>
    </w:p>
    <w:p w:rsidR="00A3064E" w:rsidRDefault="00222103">
      <w:pPr>
        <w:spacing w:line="276" w:lineRule="auto"/>
        <w:ind w:right="709" w:firstLine="400"/>
        <w:jc w:val="center"/>
        <w:outlineLvl w:val="1"/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</w:pPr>
      <w:bookmarkStart w:id="8" w:name="_Toc103877711"/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Форма разрешения на осуществление земляных работ</w:t>
      </w:r>
      <w:bookmarkEnd w:id="8"/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 xml:space="preserve"> </w:t>
      </w:r>
    </w:p>
    <w:p w:rsidR="00A3064E" w:rsidRDefault="00222103">
      <w:pPr>
        <w:spacing w:line="276" w:lineRule="auto"/>
        <w:ind w:right="709" w:firstLine="400"/>
        <w:jc w:val="center"/>
        <w:outlineLvl w:val="1"/>
        <w:rPr>
          <w:bCs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(</w:t>
      </w:r>
      <w:proofErr w:type="gramStart"/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на производство земляных работ в </w:t>
      </w:r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highlight w:val="white"/>
        </w:rPr>
        <w:t>связи с аварийно-восстановительными работами на территории</w:t>
      </w:r>
      <w:proofErr w:type="gramEnd"/>
      <w:r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highlight w:val="white"/>
        </w:rPr>
        <w:t>)</w:t>
      </w:r>
    </w:p>
    <w:p w:rsidR="00A3064E" w:rsidRDefault="00A3064E">
      <w:pPr>
        <w:ind w:left="3397" w:firstLine="400"/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РАЗРЕШЕНИЕ</w:t>
      </w:r>
    </w:p>
    <w:p w:rsidR="00A3064E" w:rsidRDefault="00222103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 xml:space="preserve"> ___________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ab/>
        <w:t>Дата __________</w:t>
      </w:r>
    </w:p>
    <w:tbl>
      <w:tblPr>
        <w:tblW w:w="9352" w:type="dxa"/>
        <w:tblLayout w:type="fixed"/>
        <w:tblCellMar>
          <w:top w:w="75" w:type="dxa"/>
          <w:left w:w="255" w:type="dxa"/>
          <w:bottom w:w="75" w:type="dxa"/>
          <w:right w:w="255" w:type="dxa"/>
        </w:tblCellMar>
        <w:tblLook w:val="0400" w:firstRow="0" w:lastRow="0" w:firstColumn="0" w:lastColumn="0" w:noHBand="0" w:noVBand="1"/>
      </w:tblPr>
      <w:tblGrid>
        <w:gridCol w:w="9352"/>
      </w:tblGrid>
      <w:tr w:rsidR="00A3064E">
        <w:tc>
          <w:tcPr>
            <w:tcW w:w="9352" w:type="dxa"/>
            <w:tcBorders>
              <w:top w:val="single" w:sz="6" w:space="0" w:color="DADADA"/>
              <w:left w:val="single" w:sz="6" w:space="0" w:color="DADADA"/>
              <w:bottom w:val="single" w:sz="4" w:space="0" w:color="000000"/>
              <w:right w:val="single" w:sz="6" w:space="0" w:color="DADADA"/>
            </w:tcBorders>
          </w:tcPr>
          <w:p w:rsidR="00A3064E" w:rsidRDefault="00A3064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A3064E" w:rsidRDefault="00A3064E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</w:tr>
      <w:tr w:rsidR="00A3064E">
        <w:tc>
          <w:tcPr>
            <w:tcW w:w="9352" w:type="dxa"/>
            <w:tcBorders>
              <w:top w:val="single" w:sz="4" w:space="0" w:color="000000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 w:rsidR="00A3064E" w:rsidRDefault="0022210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A3064E" w:rsidRDefault="00A3064E">
      <w:pPr>
        <w:ind w:firstLine="993"/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Наименование заявителя (заказчика)</w:t>
      </w:r>
      <w:r>
        <w:rPr>
          <w:rFonts w:ascii="Times New Roman" w:eastAsiaTheme="minorEastAsia" w:hAnsi="Times New Roman" w:cs="Times New Roman"/>
          <w:highlight w:val="white"/>
        </w:rPr>
        <w:t xml:space="preserve">: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</w:t>
      </w:r>
      <w:r>
        <w:rPr>
          <w:rFonts w:ascii="Times New Roman" w:eastAsiaTheme="minorEastAsia" w:hAnsi="Times New Roman" w:cs="Times New Roman"/>
          <w:highlight w:val="white"/>
        </w:rPr>
        <w:t>.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Адрес производства земляных работ</w:t>
      </w:r>
      <w:r>
        <w:rPr>
          <w:rFonts w:ascii="Times New Roman" w:eastAsiaTheme="minorEastAsia" w:hAnsi="Times New Roman" w:cs="Times New Roman"/>
          <w:highlight w:val="white"/>
        </w:rPr>
        <w:t xml:space="preserve">: 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_______________________________________.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Наименование работ</w:t>
      </w:r>
      <w:r>
        <w:rPr>
          <w:rFonts w:ascii="Times New Roman" w:eastAsiaTheme="minorEastAsia" w:hAnsi="Times New Roman" w:cs="Times New Roman"/>
          <w:highlight w:val="white"/>
        </w:rPr>
        <w:t xml:space="preserve">: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_____________________________________________________.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Вид и объем вскрываемого покрытия (вид/объем в м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 или кв. м):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t>______________________________________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Период производства земляных работ: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_ по ___________.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Наименование подрядной организации, осуществляющей земляные работы: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_____________________________________________________________________________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Сведения о должностных лицах, ответственных за производство земляных работ: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 _____________________________________________________________________________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Наименование подрядной организации, выполняющей работы по восстановлению  благоустройства:</w:t>
      </w:r>
      <w:r>
        <w:rPr>
          <w:rFonts w:ascii="Times New Roman" w:eastAsiaTheme="minorEastAsia" w:hAnsi="Times New Roman" w:cs="Times New Roman"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tbl>
      <w:tblPr>
        <w:tblW w:w="86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A3064E">
        <w:trPr>
          <w:trHeight w:val="528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22210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Отметка о продлении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4E" w:rsidRDefault="00A3064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:rsidR="00A3064E" w:rsidRDefault="00A3064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A3064E" w:rsidRDefault="00A3064E">
      <w:pPr>
        <w:jc w:val="both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</w:rPr>
        <w:t>Особые отметки</w:t>
      </w:r>
      <w:r>
        <w:rPr>
          <w:rFonts w:ascii="Times New Roman" w:eastAsiaTheme="minorEastAsia" w:hAnsi="Times New Roman" w:cs="Times New Roman"/>
          <w:highlight w:val="white"/>
        </w:rPr>
        <w:t xml:space="preserve"> ____________________________________________________________.</w:t>
      </w:r>
    </w:p>
    <w:p w:rsidR="00A3064E" w:rsidRDefault="00A3064E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343" w:type="dxa"/>
        <w:tblLayout w:type="fixed"/>
        <w:tblLook w:val="04A0" w:firstRow="1" w:lastRow="0" w:firstColumn="1" w:lastColumn="0" w:noHBand="0" w:noVBand="1"/>
      </w:tblPr>
      <w:tblGrid>
        <w:gridCol w:w="4955"/>
        <w:gridCol w:w="4388"/>
      </w:tblGrid>
      <w:tr w:rsidR="00A3064E">
        <w:tc>
          <w:tcPr>
            <w:tcW w:w="4954" w:type="dxa"/>
            <w:tcBorders>
              <w:top w:val="nil"/>
              <w:left w:val="nil"/>
              <w:bottom w:val="nil"/>
            </w:tcBorders>
          </w:tcPr>
          <w:p w:rsidR="00A3064E" w:rsidRDefault="00222103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A3064E" w:rsidRDefault="0022210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Сведения о сертификате</w:t>
            </w:r>
          </w:p>
          <w:p w:rsidR="00A3064E" w:rsidRDefault="0022210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электронной</w:t>
            </w:r>
            <w:proofErr w:type="gramEnd"/>
          </w:p>
          <w:p w:rsidR="00A3064E" w:rsidRDefault="00222103">
            <w:pPr>
              <w:jc w:val="both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подписи</w:t>
            </w:r>
          </w:p>
        </w:tc>
      </w:tr>
    </w:tbl>
    <w:p w:rsidR="00A3064E" w:rsidRDefault="00A3064E">
      <w:pPr>
        <w:sectPr w:rsidR="00A3064E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851" w:bottom="851" w:left="1701" w:header="539" w:footer="6" w:gutter="0"/>
          <w:cols w:space="720"/>
          <w:formProt w:val="0"/>
          <w:docGrid w:linePitch="360"/>
        </w:sectPr>
      </w:pPr>
    </w:p>
    <w:p w:rsidR="00A3064E" w:rsidRDefault="00222103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  <w:r>
        <w:rPr>
          <w:rFonts w:eastAsiaTheme="minorHAnsi"/>
          <w:sz w:val="28"/>
          <w:szCs w:val="28"/>
          <w:highlight w:val="white"/>
        </w:rPr>
        <w:lastRenderedPageBreak/>
        <w:t>Приложение № 4</w:t>
      </w:r>
      <w:r>
        <w:rPr>
          <w:highlight w:val="white"/>
        </w:rPr>
        <w:br w:type="textWrapping" w:clear="all"/>
      </w:r>
      <w:r>
        <w:rPr>
          <w:sz w:val="28"/>
          <w:szCs w:val="28"/>
          <w:highlight w:val="white"/>
        </w:rPr>
        <w:t>к Административному регламенту</w:t>
      </w:r>
    </w:p>
    <w:p w:rsidR="00A3064E" w:rsidRDefault="00222103">
      <w:pPr>
        <w:spacing w:line="276" w:lineRule="auto"/>
        <w:ind w:left="567" w:right="709"/>
        <w:jc w:val="center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  <w:bookmarkStart w:id="9" w:name="_Toc1038777171"/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Форма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br/>
        <w:t>решения о закрытии разрешения на осуществление земляных работ</w:t>
      </w:r>
      <w:bookmarkEnd w:id="9"/>
    </w:p>
    <w:p w:rsidR="00A3064E" w:rsidRDefault="00A3064E">
      <w:pPr>
        <w:pStyle w:val="afff5"/>
        <w:rPr>
          <w:sz w:val="24"/>
          <w:szCs w:val="24"/>
          <w:highlight w:val="white"/>
        </w:rPr>
      </w:pPr>
    </w:p>
    <w:p w:rsidR="00A3064E" w:rsidRDefault="00222103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</w:t>
      </w:r>
    </w:p>
    <w:p w:rsidR="00A3064E" w:rsidRDefault="00222103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A3064E" w:rsidRDefault="00A3064E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A3064E" w:rsidRDefault="00222103">
      <w:pPr>
        <w:ind w:left="5103"/>
        <w:rPr>
          <w:rFonts w:ascii="Times New Roman" w:hAnsi="Times New Roman" w:cs="Times New Roman"/>
          <w:bCs/>
          <w:vanish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Кому: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_______________________                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A3064E" w:rsidRDefault="00A3064E">
      <w:pPr>
        <w:ind w:left="5103"/>
        <w:rPr>
          <w:rFonts w:ascii="Times New Roman" w:hAnsi="Times New Roman" w:cs="Times New Roman"/>
          <w:bCs/>
          <w:highlight w:val="white"/>
        </w:rPr>
      </w:pPr>
    </w:p>
    <w:p w:rsidR="00A3064E" w:rsidRDefault="00222103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лица</w:t>
      </w:r>
      <w:proofErr w:type="gram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;н</w:t>
      </w:r>
      <w:proofErr w:type="gram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аименование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индивидуального предпринимателя, ИНН, ОГРНИП – дл</w:t>
      </w: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A3064E" w:rsidRDefault="00222103">
      <w:pPr>
        <w:ind w:left="5103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 xml:space="preserve">             </w:t>
      </w:r>
      <w:r>
        <w:rPr>
          <w:rFonts w:ascii="Times New Roman" w:eastAsiaTheme="minorHAnsi" w:hAnsi="Times New Roman" w:cs="Times New Roman"/>
          <w:bCs/>
          <w:vanish/>
          <w:highlight w:val="white"/>
          <w:u w:val="single"/>
        </w:rPr>
        <w:t>;</w:t>
      </w:r>
    </w:p>
    <w:p w:rsidR="00A3064E" w:rsidRDefault="00222103">
      <w:pPr>
        <w:ind w:left="5103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Контактные данные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: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</w:p>
    <w:p w:rsidR="00A3064E" w:rsidRDefault="00222103">
      <w:pPr>
        <w:ind w:left="5103"/>
        <w:rPr>
          <w:rFonts w:ascii="Times New Roman" w:hAnsi="Times New Roman" w:cs="Times New Roman"/>
          <w:bCs/>
          <w:i/>
          <w:iCs/>
          <w:highlight w:val="white"/>
        </w:rPr>
      </w:pP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(почтовый индекс и адрес – для</w:t>
      </w:r>
      <w:r>
        <w:rPr>
          <w:rFonts w:ascii="Times New Roman" w:eastAsiaTheme="minorHAnsi" w:hAnsi="Times New Roman" w:cs="Times New Roman"/>
          <w:bCs/>
          <w:i/>
          <w:iCs/>
          <w:highlight w:val="white"/>
        </w:rPr>
        <w:t xml:space="preserve"> физического лица, в </w:t>
      </w:r>
      <w:proofErr w:type="spellStart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т.ч</w:t>
      </w:r>
      <w:proofErr w:type="spellEnd"/>
      <w:r>
        <w:rPr>
          <w:rFonts w:ascii="Times New Roman" w:eastAsiaTheme="minorHAnsi" w:hAnsi="Times New Roman" w:cs="Times New Roman"/>
          <w:bCs/>
          <w:i/>
          <w:iCs/>
          <w:highlight w:val="white"/>
        </w:rPr>
        <w:t>. зарегистрированного в качестве индивидуального предпринимателя, телефон, адрес электронной почты)</w:t>
      </w:r>
    </w:p>
    <w:p w:rsidR="00A3064E" w:rsidRDefault="00A3064E">
      <w:pPr>
        <w:ind w:left="4678" w:hanging="142"/>
        <w:rPr>
          <w:rFonts w:ascii="Times New Roman" w:hAnsi="Times New Roman" w:cs="Times New Roman"/>
          <w:bCs/>
          <w:sz w:val="28"/>
          <w:szCs w:val="28"/>
          <w:highlight w:val="white"/>
        </w:rPr>
      </w:pPr>
    </w:p>
    <w:p w:rsidR="00A3064E" w:rsidRDefault="00222103">
      <w:pPr>
        <w:jc w:val="center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РЕШЕНИЕ</w:t>
      </w:r>
    </w:p>
    <w:p w:rsidR="00A3064E" w:rsidRDefault="00222103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</w:rPr>
        <w:t>о закрытии разрешения на осуществление земляных работ</w:t>
      </w:r>
    </w:p>
    <w:p w:rsidR="00A3064E" w:rsidRDefault="00222103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</w:t>
      </w:r>
    </w:p>
    <w:p w:rsidR="00A3064E" w:rsidRDefault="00A3064E">
      <w:pPr>
        <w:jc w:val="center"/>
        <w:rPr>
          <w:rFonts w:ascii="Times New Roman" w:hAnsi="Times New Roman" w:cs="Times New Roman"/>
          <w:highlight w:val="white"/>
        </w:rPr>
      </w:pPr>
    </w:p>
    <w:p w:rsidR="00A3064E" w:rsidRDefault="00222103">
      <w:pPr>
        <w:jc w:val="center"/>
        <w:rPr>
          <w:rFonts w:ascii="Times New Roman" w:hAnsi="Times New Roman" w:cs="Times New Roman"/>
          <w:bCs/>
          <w:sz w:val="28"/>
          <w:szCs w:val="28"/>
          <w:highlight w:val="white"/>
          <w:u w:val="single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</w:rPr>
        <w:t>№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  <w:u w:val="single"/>
        </w:rPr>
        <w:t>______________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Theme="minorHAnsi" w:hAnsi="Times New Roman" w:cs="Times New Roman"/>
          <w:sz w:val="28"/>
          <w:szCs w:val="28"/>
          <w:highlight w:val="white"/>
        </w:rPr>
        <w:t xml:space="preserve">                                                Дата 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  <w:u w:val="single"/>
        </w:rPr>
        <w:t>________________</w:t>
      </w:r>
    </w:p>
    <w:p w:rsidR="00A3064E" w:rsidRDefault="00A3064E">
      <w:pPr>
        <w:spacing w:line="360" w:lineRule="auto"/>
        <w:jc w:val="center"/>
        <w:rPr>
          <w:rFonts w:ascii="Times New Roman" w:hAnsi="Times New Roman" w:cs="Times New Roman"/>
          <w:bCs/>
          <w:highlight w:val="white"/>
          <w:u w:val="single"/>
        </w:rPr>
      </w:pPr>
    </w:p>
    <w:p w:rsidR="00A3064E" w:rsidRDefault="00222103">
      <w:pPr>
        <w:spacing w:line="360" w:lineRule="auto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HAnsi" w:hAnsi="Times New Roman" w:cs="Times New Roman"/>
          <w:bCs/>
          <w:i/>
          <w:highlight w:val="white"/>
          <w:u w:val="single"/>
        </w:rPr>
        <w:t>______________________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у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ведомляет Вас о закрытии разрешения на производство земляных работ  №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     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на выполнение рабо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т    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</w:t>
      </w:r>
      <w:proofErr w:type="gramStart"/>
      <w:r>
        <w:rPr>
          <w:rFonts w:ascii="Times New Roman" w:eastAsiaTheme="minorHAnsi" w:hAnsi="Times New Roman" w:cs="Times New Roman"/>
          <w:bCs/>
          <w:highlight w:val="white"/>
        </w:rPr>
        <w:t xml:space="preserve">  ,</w:t>
      </w:r>
      <w:proofErr w:type="gramEnd"/>
      <w:r>
        <w:rPr>
          <w:rFonts w:ascii="Times New Roman" w:eastAsiaTheme="minorHAnsi" w:hAnsi="Times New Roman" w:cs="Times New Roman"/>
          <w:bCs/>
          <w:highlight w:val="white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highlight w:val="white"/>
        </w:rPr>
        <w:t>проведенных по адресу</w:t>
      </w:r>
      <w:r>
        <w:rPr>
          <w:rFonts w:ascii="Times New Roman" w:eastAsiaTheme="minorHAnsi" w:hAnsi="Times New Roman" w:cs="Times New Roman"/>
          <w:bCs/>
          <w:highlight w:val="white"/>
        </w:rPr>
        <w:t xml:space="preserve"> 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</w:t>
      </w: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____________________________________________________________________.</w:t>
      </w:r>
    </w:p>
    <w:p w:rsidR="00A3064E" w:rsidRDefault="00222103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</w:rPr>
        <w:t xml:space="preserve">      Особые отметки</w:t>
      </w:r>
      <w:r>
        <w:rPr>
          <w:rFonts w:ascii="Times New Roman" w:eastAsiaTheme="minorHAnsi" w:hAnsi="Times New Roman" w:cs="Times New Roman"/>
          <w:highlight w:val="white"/>
        </w:rPr>
        <w:t xml:space="preserve"> ________________________________________________________</w:t>
      </w:r>
    </w:p>
    <w:p w:rsidR="00A3064E" w:rsidRDefault="00222103">
      <w:pPr>
        <w:rPr>
          <w:rFonts w:ascii="Times New Roman" w:hAnsi="Times New Roman" w:cs="Times New Roman"/>
          <w:highlight w:val="white"/>
        </w:rPr>
      </w:pPr>
      <w:r>
        <w:rPr>
          <w:rFonts w:ascii="Times New Roman" w:eastAsiaTheme="minorHAnsi" w:hAnsi="Times New Roman" w:cs="Times New Roman"/>
          <w:bCs/>
          <w:highlight w:val="white"/>
          <w:u w:val="single"/>
        </w:rPr>
        <w:t>____________________________________________________________________________</w:t>
      </w:r>
      <w:r>
        <w:rPr>
          <w:rFonts w:ascii="Times New Roman" w:eastAsiaTheme="minorHAnsi" w:hAnsi="Times New Roman" w:cs="Times New Roman"/>
          <w:highlight w:val="white"/>
        </w:rPr>
        <w:t>.</w:t>
      </w:r>
    </w:p>
    <w:p w:rsidR="00A3064E" w:rsidRDefault="00A3064E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  <w:highlight w:val="white"/>
        </w:rPr>
      </w:pPr>
    </w:p>
    <w:tbl>
      <w:tblPr>
        <w:tblStyle w:val="afffa"/>
        <w:tblW w:w="9627" w:type="dxa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A3064E">
        <w:tc>
          <w:tcPr>
            <w:tcW w:w="5098" w:type="dxa"/>
            <w:tcBorders>
              <w:top w:val="nil"/>
              <w:left w:val="nil"/>
              <w:bottom w:val="nil"/>
            </w:tcBorders>
          </w:tcPr>
          <w:p w:rsidR="00A3064E" w:rsidRDefault="00222103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{Ф.И.О. должность уполномочен</w:t>
            </w: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ного сотрудника}</w:t>
            </w:r>
          </w:p>
        </w:tc>
        <w:tc>
          <w:tcPr>
            <w:tcW w:w="4528" w:type="dxa"/>
          </w:tcPr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Сведения о сертификате</w:t>
            </w:r>
          </w:p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электронной</w:t>
            </w:r>
            <w:proofErr w:type="gramEnd"/>
          </w:p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подписи</w:t>
            </w:r>
          </w:p>
        </w:tc>
      </w:tr>
    </w:tbl>
    <w:p w:rsidR="00A3064E" w:rsidRDefault="00A3064E">
      <w:pPr>
        <w:pStyle w:val="13"/>
        <w:spacing w:before="700" w:after="460"/>
        <w:ind w:left="5318" w:firstLine="0"/>
        <w:contextualSpacing/>
        <w:jc w:val="right"/>
        <w:rPr>
          <w:highlight w:val="white"/>
        </w:rPr>
      </w:pPr>
    </w:p>
    <w:p w:rsidR="00A3064E" w:rsidRDefault="00222103">
      <w:pPr>
        <w:pStyle w:val="13"/>
        <w:spacing w:before="700" w:after="460"/>
        <w:ind w:left="5318" w:firstLine="0"/>
        <w:contextualSpacing/>
        <w:jc w:val="right"/>
        <w:rPr>
          <w:sz w:val="28"/>
          <w:szCs w:val="28"/>
          <w:highlight w:val="white"/>
        </w:rPr>
      </w:pPr>
      <w:r>
        <w:rPr>
          <w:rFonts w:eastAsiaTheme="minorHAnsi"/>
          <w:bCs/>
          <w:sz w:val="28"/>
          <w:szCs w:val="28"/>
          <w:highlight w:val="white"/>
        </w:rPr>
        <w:t>Приложение № 4.1</w:t>
      </w:r>
      <w:r>
        <w:rPr>
          <w:b/>
          <w:bCs/>
          <w:highlight w:val="white"/>
        </w:rPr>
        <w:br/>
      </w:r>
      <w:r>
        <w:rPr>
          <w:sz w:val="28"/>
          <w:szCs w:val="28"/>
          <w:highlight w:val="white"/>
        </w:rPr>
        <w:t>к Административному регламенту</w:t>
      </w:r>
    </w:p>
    <w:p w:rsidR="00A3064E" w:rsidRDefault="00A3064E">
      <w:pPr>
        <w:pStyle w:val="13"/>
        <w:spacing w:before="700" w:after="460"/>
        <w:ind w:left="5318" w:firstLine="0"/>
        <w:contextualSpacing/>
        <w:jc w:val="right"/>
        <w:rPr>
          <w:b/>
          <w:bCs/>
          <w:highlight w:val="white"/>
        </w:rPr>
      </w:pPr>
    </w:p>
    <w:p w:rsidR="00A3064E" w:rsidRDefault="00222103">
      <w:pPr>
        <w:pStyle w:val="13"/>
        <w:spacing w:after="220"/>
        <w:ind w:firstLine="720"/>
        <w:jc w:val="center"/>
        <w:outlineLvl w:val="1"/>
        <w:rPr>
          <w:sz w:val="28"/>
          <w:szCs w:val="28"/>
          <w:highlight w:val="white"/>
        </w:rPr>
      </w:pPr>
      <w:bookmarkStart w:id="10" w:name="_Toc1038777161"/>
      <w:r>
        <w:rPr>
          <w:rFonts w:eastAsiaTheme="minorHAnsi"/>
          <w:bCs/>
          <w:sz w:val="28"/>
          <w:szCs w:val="28"/>
          <w:highlight w:val="white"/>
        </w:rPr>
        <w:t>Форма акта о завершении земляных работ и выполненном благоустройстве</w:t>
      </w:r>
      <w:bookmarkEnd w:id="10"/>
    </w:p>
    <w:p w:rsidR="00A3064E" w:rsidRDefault="00222103">
      <w:pPr>
        <w:pStyle w:val="13"/>
        <w:spacing w:after="480"/>
        <w:ind w:firstLine="0"/>
        <w:jc w:val="center"/>
        <w:rPr>
          <w:sz w:val="26"/>
          <w:szCs w:val="26"/>
          <w:highlight w:val="white"/>
        </w:rPr>
      </w:pPr>
      <w:r>
        <w:rPr>
          <w:rFonts w:eastAsiaTheme="minorHAnsi"/>
          <w:bCs/>
          <w:sz w:val="28"/>
          <w:szCs w:val="28"/>
          <w:highlight w:val="white"/>
        </w:rPr>
        <w:t>АКТ</w:t>
      </w:r>
      <w:r>
        <w:rPr>
          <w:rFonts w:eastAsiaTheme="minorHAnsi"/>
          <w:bCs/>
          <w:sz w:val="28"/>
          <w:szCs w:val="28"/>
          <w:highlight w:val="white"/>
        </w:rPr>
        <w:br/>
        <w:t>о завершении земляных работ и выполненном благоустройстве</w:t>
      </w:r>
      <w:r>
        <w:rPr>
          <w:rStyle w:val="a4"/>
          <w:rFonts w:eastAsiaTheme="minorHAnsi"/>
          <w:b/>
          <w:bCs/>
          <w:sz w:val="26"/>
          <w:szCs w:val="26"/>
          <w:highlight w:val="white"/>
        </w:rPr>
        <w:footnoteReference w:id="1"/>
      </w:r>
    </w:p>
    <w:p w:rsidR="00A3064E" w:rsidRDefault="00222103">
      <w:pPr>
        <w:pStyle w:val="13"/>
        <w:ind w:firstLine="960"/>
        <w:rPr>
          <w:b/>
          <w:highlight w:val="white"/>
        </w:rPr>
      </w:pPr>
      <w:r>
        <w:rPr>
          <w:highlight w:val="white"/>
        </w:rPr>
        <w:t>(организация,</w:t>
      </w:r>
      <w:r>
        <w:rPr>
          <w:highlight w:val="white"/>
        </w:rPr>
        <w:t xml:space="preserve"> предприятие/ФИО, производитель работ)</w:t>
      </w:r>
    </w:p>
    <w:p w:rsidR="00A3064E" w:rsidRDefault="00222103">
      <w:pPr>
        <w:pStyle w:val="13"/>
        <w:tabs>
          <w:tab w:val="left" w:leader="underscore" w:pos="8981"/>
        </w:tabs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адрес:</w:t>
      </w:r>
      <w:r>
        <w:rPr>
          <w:sz w:val="28"/>
          <w:szCs w:val="28"/>
          <w:highlight w:val="white"/>
        </w:rPr>
        <w:tab/>
      </w:r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Земляные работы производились по адресу:</w:t>
      </w:r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Разрешение на производство земляных работ № </w:t>
      </w:r>
      <w:proofErr w:type="gramStart"/>
      <w:r>
        <w:rPr>
          <w:sz w:val="28"/>
          <w:szCs w:val="28"/>
          <w:highlight w:val="white"/>
        </w:rPr>
        <w:t>от</w:t>
      </w:r>
      <w:proofErr w:type="gramEnd"/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Комиссия в составе:</w:t>
      </w:r>
    </w:p>
    <w:p w:rsidR="00A3064E" w:rsidRDefault="00222103">
      <w:pPr>
        <w:pStyle w:val="13"/>
        <w:pBdr>
          <w:bottom w:val="single" w:sz="4" w:space="0" w:color="000000"/>
        </w:pBdr>
        <w:ind w:firstLine="0"/>
        <w:rPr>
          <w:b/>
          <w:highlight w:val="white"/>
        </w:rPr>
      </w:pPr>
      <w:r>
        <w:rPr>
          <w:sz w:val="28"/>
          <w:szCs w:val="28"/>
          <w:highlight w:val="white"/>
        </w:rPr>
        <w:t>представителя организации, производящей земляные работы (подрядчика)</w:t>
      </w:r>
    </w:p>
    <w:p w:rsidR="00A3064E" w:rsidRDefault="00222103">
      <w:pPr>
        <w:pStyle w:val="13"/>
        <w:ind w:firstLine="0"/>
        <w:jc w:val="both"/>
        <w:rPr>
          <w:b/>
          <w:highlight w:val="white"/>
        </w:rPr>
      </w:pPr>
      <w:r>
        <w:rPr>
          <w:highlight w:val="white"/>
        </w:rPr>
        <w:t xml:space="preserve">                                </w:t>
      </w:r>
      <w:r>
        <w:rPr>
          <w:highlight w:val="white"/>
        </w:rPr>
        <w:t xml:space="preserve">                            (Ф.И.О., должность)</w:t>
      </w:r>
    </w:p>
    <w:p w:rsidR="00A3064E" w:rsidRDefault="00222103">
      <w:pPr>
        <w:pStyle w:val="13"/>
        <w:ind w:firstLine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представителя организации, выполнившей благоустройство______________________________________________________</w:t>
      </w:r>
    </w:p>
    <w:p w:rsidR="00A3064E" w:rsidRDefault="00222103">
      <w:pPr>
        <w:pStyle w:val="13"/>
        <w:spacing w:after="220"/>
        <w:ind w:left="342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A3064E" w:rsidRDefault="00222103">
      <w:pPr>
        <w:pStyle w:val="13"/>
        <w:tabs>
          <w:tab w:val="left" w:leader="underscore" w:pos="8981"/>
        </w:tabs>
        <w:spacing w:line="228" w:lineRule="auto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представителя управляющей организации или жилищно-эксплуатационной организации</w:t>
      </w:r>
      <w:r>
        <w:rPr>
          <w:sz w:val="28"/>
          <w:szCs w:val="28"/>
          <w:highlight w:val="white"/>
        </w:rPr>
        <w:tab/>
      </w:r>
    </w:p>
    <w:p w:rsidR="00A3064E" w:rsidRDefault="00222103">
      <w:pPr>
        <w:pStyle w:val="13"/>
        <w:spacing w:after="220" w:line="228" w:lineRule="auto"/>
        <w:ind w:left="1800" w:firstLine="0"/>
        <w:rPr>
          <w:b/>
          <w:highlight w:val="white"/>
        </w:rPr>
      </w:pPr>
      <w:r>
        <w:rPr>
          <w:highlight w:val="white"/>
        </w:rPr>
        <w:t>(Ф.И.О., должность)</w:t>
      </w:r>
    </w:p>
    <w:p w:rsidR="00A3064E" w:rsidRDefault="00222103">
      <w:pPr>
        <w:pStyle w:val="13"/>
        <w:tabs>
          <w:tab w:val="left" w:leader="underscore" w:pos="3950"/>
          <w:tab w:val="left" w:leader="underscore" w:pos="5544"/>
        </w:tabs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произвела освидетельствование территории, на которой производились земляные и </w:t>
      </w:r>
      <w:proofErr w:type="spellStart"/>
      <w:r>
        <w:rPr>
          <w:sz w:val="28"/>
          <w:szCs w:val="28"/>
          <w:highlight w:val="white"/>
        </w:rPr>
        <w:t>благоустроительные</w:t>
      </w:r>
      <w:proofErr w:type="spellEnd"/>
      <w:r>
        <w:rPr>
          <w:sz w:val="28"/>
          <w:szCs w:val="28"/>
          <w:highlight w:val="white"/>
        </w:rPr>
        <w:t xml:space="preserve"> работы, на «</w:t>
      </w:r>
      <w:r>
        <w:rPr>
          <w:sz w:val="28"/>
          <w:szCs w:val="28"/>
          <w:highlight w:val="white"/>
        </w:rPr>
        <w:tab/>
        <w:t xml:space="preserve">  » 20</w:t>
      </w:r>
      <w:r>
        <w:rPr>
          <w:sz w:val="28"/>
          <w:szCs w:val="28"/>
          <w:highlight w:val="white"/>
        </w:rPr>
        <w:tab/>
        <w:t xml:space="preserve">г. и составила </w:t>
      </w:r>
      <w:proofErr w:type="gramStart"/>
      <w:r>
        <w:rPr>
          <w:sz w:val="28"/>
          <w:szCs w:val="28"/>
          <w:highlight w:val="white"/>
        </w:rPr>
        <w:t>настоящий</w:t>
      </w:r>
      <w:proofErr w:type="gramEnd"/>
    </w:p>
    <w:p w:rsidR="00A3064E" w:rsidRDefault="00222103">
      <w:pPr>
        <w:pStyle w:val="13"/>
        <w:pBdr>
          <w:bottom w:val="single" w:sz="4" w:space="0" w:color="000000"/>
        </w:pBdr>
        <w:ind w:firstLine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акт на предмет выполнения </w:t>
      </w:r>
      <w:proofErr w:type="spellStart"/>
      <w:r>
        <w:rPr>
          <w:sz w:val="28"/>
          <w:szCs w:val="28"/>
          <w:highlight w:val="white"/>
        </w:rPr>
        <w:t>благоустроительных</w:t>
      </w:r>
      <w:proofErr w:type="spellEnd"/>
      <w:r>
        <w:rPr>
          <w:sz w:val="28"/>
          <w:szCs w:val="28"/>
          <w:highlight w:val="white"/>
        </w:rPr>
        <w:t xml:space="preserve"> работ в полном объеме_______</w:t>
      </w:r>
    </w:p>
    <w:p w:rsidR="00A3064E" w:rsidRDefault="00A3064E">
      <w:pPr>
        <w:pStyle w:val="13"/>
        <w:pBdr>
          <w:bottom w:val="single" w:sz="4" w:space="0" w:color="000000"/>
        </w:pBdr>
        <w:ind w:firstLine="0"/>
        <w:rPr>
          <w:sz w:val="28"/>
          <w:szCs w:val="28"/>
          <w:highlight w:val="white"/>
        </w:rPr>
      </w:pPr>
    </w:p>
    <w:p w:rsidR="00A3064E" w:rsidRDefault="00222103">
      <w:pPr>
        <w:pStyle w:val="13"/>
        <w:spacing w:after="220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Представитель </w:t>
      </w:r>
      <w:r>
        <w:rPr>
          <w:sz w:val="28"/>
          <w:szCs w:val="28"/>
          <w:highlight w:val="white"/>
        </w:rPr>
        <w:t>организации, производившей земляные работы (подрядчик),</w:t>
      </w:r>
    </w:p>
    <w:p w:rsidR="00A3064E" w:rsidRDefault="00222103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highlight w:val="white"/>
        </w:rPr>
      </w:pPr>
      <w:r>
        <w:rPr>
          <w:highlight w:val="white"/>
        </w:rPr>
        <w:t>(подпись)</w:t>
      </w:r>
    </w:p>
    <w:p w:rsidR="00A3064E" w:rsidRDefault="00A3064E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highlight w:val="white"/>
        </w:rPr>
      </w:pPr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Представитель организации, выполнившей благоустройство,</w:t>
      </w:r>
    </w:p>
    <w:p w:rsidR="00A3064E" w:rsidRDefault="00A3064E">
      <w:pPr>
        <w:pStyle w:val="13"/>
        <w:pBdr>
          <w:top w:val="single" w:sz="4" w:space="0" w:color="000000"/>
          <w:bottom w:val="single" w:sz="4" w:space="0" w:color="000000"/>
        </w:pBdr>
        <w:ind w:left="6900" w:firstLine="0"/>
        <w:rPr>
          <w:b/>
          <w:highlight w:val="white"/>
        </w:rPr>
      </w:pPr>
    </w:p>
    <w:p w:rsidR="00A3064E" w:rsidRDefault="00222103">
      <w:pPr>
        <w:pStyle w:val="13"/>
        <w:ind w:right="2080" w:firstLine="0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                         (подпись)</w:t>
      </w:r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Представитель</w:t>
      </w:r>
      <w:r>
        <w:rPr>
          <w:sz w:val="28"/>
          <w:szCs w:val="28"/>
          <w:highlight w:val="white"/>
        </w:rPr>
        <w:t xml:space="preserve"> владельца объекта благоустройства, управляющей организации или жилищно-эксплуатационной организации __________________________</w:t>
      </w:r>
    </w:p>
    <w:p w:rsidR="00A3064E" w:rsidRDefault="00222103">
      <w:pPr>
        <w:pStyle w:val="13"/>
        <w:spacing w:line="218" w:lineRule="auto"/>
        <w:ind w:right="2020" w:firstLine="0"/>
        <w:jc w:val="both"/>
        <w:rPr>
          <w:b/>
          <w:highlight w:val="white"/>
        </w:rPr>
      </w:pPr>
      <w:r>
        <w:rPr>
          <w:highlight w:val="white"/>
        </w:rPr>
        <w:t xml:space="preserve">                                                                                                        (подпись)</w:t>
      </w:r>
    </w:p>
    <w:p w:rsidR="00A3064E" w:rsidRDefault="00222103">
      <w:pPr>
        <w:pStyle w:val="13"/>
        <w:ind w:firstLine="0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Приложение:</w:t>
      </w:r>
    </w:p>
    <w:p w:rsidR="00A3064E" w:rsidRDefault="00222103">
      <w:pPr>
        <w:pStyle w:val="13"/>
        <w:numPr>
          <w:ilvl w:val="0"/>
          <w:numId w:val="2"/>
        </w:numPr>
        <w:tabs>
          <w:tab w:val="left" w:pos="253"/>
        </w:tabs>
        <w:jc w:val="both"/>
        <w:rPr>
          <w:sz w:val="28"/>
          <w:szCs w:val="28"/>
          <w:highlight w:val="white"/>
        </w:rPr>
      </w:pPr>
      <w:bookmarkStart w:id="11" w:name="bookmark5731"/>
      <w:bookmarkEnd w:id="11"/>
      <w:r>
        <w:rPr>
          <w:rFonts w:eastAsiaTheme="minorHAnsi"/>
          <w:sz w:val="28"/>
          <w:szCs w:val="28"/>
          <w:highlight w:val="white"/>
        </w:rPr>
        <w:t>Ма</w:t>
      </w:r>
      <w:r>
        <w:rPr>
          <w:rFonts w:eastAsiaTheme="minorHAnsi"/>
          <w:sz w:val="28"/>
          <w:szCs w:val="28"/>
          <w:highlight w:val="white"/>
        </w:rPr>
        <w:t xml:space="preserve">териалы </w:t>
      </w:r>
      <w:proofErr w:type="spellStart"/>
      <w:r>
        <w:rPr>
          <w:rFonts w:eastAsiaTheme="minorHAnsi"/>
          <w:sz w:val="28"/>
          <w:szCs w:val="28"/>
          <w:highlight w:val="white"/>
        </w:rPr>
        <w:t>фотофиксации</w:t>
      </w:r>
      <w:proofErr w:type="spellEnd"/>
      <w:r>
        <w:rPr>
          <w:rFonts w:eastAsiaTheme="minorHAnsi"/>
          <w:sz w:val="28"/>
          <w:szCs w:val="28"/>
          <w:highlight w:val="white"/>
        </w:rPr>
        <w:t xml:space="preserve"> выполненных работ</w:t>
      </w:r>
    </w:p>
    <w:p w:rsidR="00A3064E" w:rsidRDefault="00222103">
      <w:pPr>
        <w:pStyle w:val="13"/>
        <w:numPr>
          <w:ilvl w:val="0"/>
          <w:numId w:val="2"/>
        </w:numPr>
        <w:tabs>
          <w:tab w:val="left" w:pos="262"/>
        </w:tabs>
        <w:spacing w:after="220"/>
        <w:jc w:val="both"/>
        <w:rPr>
          <w:sz w:val="22"/>
          <w:szCs w:val="22"/>
          <w:highlight w:val="white"/>
        </w:rPr>
      </w:pPr>
      <w:bookmarkStart w:id="12" w:name="bookmark5741"/>
      <w:bookmarkEnd w:id="12"/>
      <w:r>
        <w:rPr>
          <w:rFonts w:eastAsiaTheme="minorHAnsi"/>
          <w:sz w:val="28"/>
          <w:szCs w:val="28"/>
          <w:highlight w:val="white"/>
        </w:rPr>
        <w:t>Документ, подтверждающий уведомление организаций, интересы которых были затронуты при проведении работ</w:t>
      </w:r>
      <w:r>
        <w:rPr>
          <w:rFonts w:eastAsiaTheme="minorHAnsi"/>
          <w:sz w:val="22"/>
          <w:szCs w:val="22"/>
          <w:highlight w:val="white"/>
        </w:rPr>
        <w:t>.</w:t>
      </w:r>
    </w:p>
    <w:p w:rsidR="00A3064E" w:rsidRDefault="00A3064E">
      <w:pPr>
        <w:pStyle w:val="13"/>
        <w:spacing w:after="480"/>
        <w:ind w:left="5480" w:right="420" w:firstLine="0"/>
        <w:jc w:val="right"/>
        <w:rPr>
          <w:b/>
          <w:highlight w:val="white"/>
        </w:rPr>
      </w:pPr>
    </w:p>
    <w:p w:rsidR="00A3064E" w:rsidRDefault="00222103">
      <w:pPr>
        <w:pStyle w:val="affb"/>
        <w:jc w:val="right"/>
        <w:rPr>
          <w:rFonts w:ascii="Times New Roman" w:eastAsiaTheme="minorEastAsia" w:hAnsi="Times New Roman" w:cs="Times New Roman"/>
          <w:sz w:val="28"/>
          <w:szCs w:val="28"/>
          <w:highlight w:val="white"/>
          <w:shd w:val="clear" w:color="auto" w:fill="81D41A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shd w:val="clear" w:color="auto" w:fill="81D41A"/>
        </w:rPr>
        <w:lastRenderedPageBreak/>
        <w:t>Приложение № 5</w:t>
      </w:r>
    </w:p>
    <w:p w:rsidR="00A3064E" w:rsidRDefault="00222103">
      <w:pPr>
        <w:pStyle w:val="affb"/>
        <w:jc w:val="right"/>
        <w:rPr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shd w:val="clear" w:color="auto" w:fill="81D41A"/>
        </w:rPr>
        <w:t>к Административному регламенту</w:t>
      </w:r>
    </w:p>
    <w:p w:rsidR="00A3064E" w:rsidRDefault="00222103">
      <w:pPr>
        <w:spacing w:line="276" w:lineRule="auto"/>
        <w:ind w:right="709" w:firstLine="400"/>
        <w:jc w:val="center"/>
        <w:outlineLvl w:val="1"/>
        <w:rPr>
          <w:rFonts w:ascii="Times New Roman" w:hAnsi="Times New Roman" w:cs="Times New Roman"/>
          <w:bCs/>
          <w:sz w:val="28"/>
          <w:szCs w:val="28"/>
          <w:highlight w:val="white"/>
        </w:rPr>
      </w:pPr>
      <w:bookmarkStart w:id="13" w:name="_Toc103877712"/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Форма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br/>
        <w:t xml:space="preserve">решения об отказе в приеме документов, необходимых для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предоставления муниципальной услуги / об отказе в предоставлении муниципальной услуги</w:t>
      </w:r>
      <w:bookmarkEnd w:id="13"/>
    </w:p>
    <w:p w:rsidR="00A3064E" w:rsidRDefault="00222103">
      <w:pPr>
        <w:jc w:val="center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___________________________________________________________</w:t>
      </w:r>
    </w:p>
    <w:p w:rsidR="00A3064E" w:rsidRDefault="00222103">
      <w:pPr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highlight w:val="white"/>
        </w:rPr>
        <w:t>наименование уполномоченного на предоставление услуги</w:t>
      </w:r>
    </w:p>
    <w:p w:rsidR="00A3064E" w:rsidRDefault="00A3064E">
      <w:pPr>
        <w:jc w:val="right"/>
        <w:rPr>
          <w:rFonts w:ascii="Times New Roman" w:hAnsi="Times New Roman" w:cs="Times New Roman"/>
          <w:bCs/>
          <w:highlight w:val="white"/>
        </w:rPr>
      </w:pPr>
    </w:p>
    <w:p w:rsidR="00A3064E" w:rsidRDefault="00222103">
      <w:pPr>
        <w:ind w:left="5103" w:firstLine="400"/>
        <w:rPr>
          <w:rFonts w:ascii="Times New Roman" w:hAnsi="Times New Roman" w:cs="Times New Roman"/>
          <w:bCs/>
          <w:vanish/>
          <w:sz w:val="20"/>
          <w:szCs w:val="20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Кому: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 xml:space="preserve">________________________________                             </w:t>
      </w:r>
    </w:p>
    <w:p w:rsidR="00A3064E" w:rsidRDefault="00A3064E">
      <w:pPr>
        <w:ind w:left="5103" w:firstLine="400"/>
        <w:rPr>
          <w:rFonts w:ascii="Times New Roman" w:hAnsi="Times New Roman" w:cs="Times New Roman"/>
          <w:bCs/>
          <w:i/>
          <w:sz w:val="20"/>
          <w:szCs w:val="20"/>
          <w:highlight w:val="white"/>
        </w:rPr>
      </w:pPr>
    </w:p>
    <w:p w:rsidR="00A3064E" w:rsidRDefault="00222103">
      <w:pPr>
        <w:ind w:left="5103" w:firstLine="400"/>
        <w:rPr>
          <w:rFonts w:ascii="Times New Roman" w:eastAsiaTheme="minorEastAsia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лица</w:t>
      </w:r>
      <w:proofErr w:type="gram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;н</w:t>
      </w:r>
      <w:proofErr w:type="gram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аименование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 индивидуального предпринимателя, ИНН, ОГРНИП – д</w:t>
      </w: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A3064E" w:rsidRDefault="00222103">
      <w:pPr>
        <w:ind w:left="5103" w:firstLine="400"/>
        <w:rPr>
          <w:rFonts w:ascii="Times New Roman" w:hAnsi="Times New Roman" w:cs="Times New Roman"/>
          <w:bCs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Контактные данные:</w:t>
      </w:r>
      <w:r>
        <w:rPr>
          <w:rFonts w:ascii="Times New Roman" w:eastAsiaTheme="minorEastAsia" w:hAnsi="Times New Roman" w:cs="Times New Roman"/>
          <w:bCs/>
          <w:highlight w:val="white"/>
        </w:rPr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</w:t>
      </w:r>
    </w:p>
    <w:p w:rsidR="00A3064E" w:rsidRDefault="00222103">
      <w:pPr>
        <w:ind w:left="5103" w:firstLine="400"/>
        <w:rPr>
          <w:rFonts w:ascii="Times New Roman" w:hAnsi="Times New Roman" w:cs="Times New Roman"/>
          <w:bCs/>
          <w:i/>
          <w:iCs/>
          <w:sz w:val="20"/>
          <w:szCs w:val="20"/>
          <w:highlight w:val="white"/>
        </w:rPr>
      </w:pP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(почтовый индекс и адрес – для физи</w:t>
      </w: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 xml:space="preserve">ческого лица, в </w:t>
      </w:r>
      <w:proofErr w:type="spellStart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т.ч</w:t>
      </w:r>
      <w:proofErr w:type="spellEnd"/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highlight w:val="white"/>
        </w:rPr>
        <w:t>. зарегистрированного в качестве индивидуального предпринимателя, телефон, адрес электронной почты)</w:t>
      </w:r>
    </w:p>
    <w:p w:rsidR="00A3064E" w:rsidRDefault="00A3064E">
      <w:pPr>
        <w:ind w:left="4678" w:hanging="142"/>
        <w:rPr>
          <w:rFonts w:ascii="Times New Roman" w:hAnsi="Times New Roman" w:cs="Times New Roman"/>
          <w:bCs/>
          <w:highlight w:val="white"/>
        </w:rPr>
      </w:pPr>
    </w:p>
    <w:p w:rsidR="00A3064E" w:rsidRDefault="00222103">
      <w:pPr>
        <w:ind w:hanging="142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spacing w:val="2"/>
          <w:highlight w:val="white"/>
          <w:shd w:val="clear" w:color="auto" w:fill="FFFFFF"/>
        </w:rPr>
        <w:t>РЕШЕНИЕ</w:t>
      </w:r>
    </w:p>
    <w:p w:rsidR="00A3064E" w:rsidRDefault="00222103">
      <w:pPr>
        <w:ind w:firstLine="567"/>
        <w:jc w:val="center"/>
        <w:rPr>
          <w:rFonts w:ascii="Times New Roman" w:hAnsi="Times New Roman" w:cs="Times New Roman"/>
          <w:bCs/>
          <w:highlight w:val="white"/>
        </w:rPr>
      </w:pPr>
      <w:r>
        <w:rPr>
          <w:rFonts w:ascii="Times New Roman" w:eastAsiaTheme="minorEastAsia" w:hAnsi="Times New Roman" w:cs="Times New Roman"/>
          <w:bCs/>
          <w:spacing w:val="2"/>
          <w:highlight w:val="white"/>
          <w:shd w:val="clear" w:color="auto" w:fill="FFFFFF"/>
        </w:rPr>
        <w:br/>
        <w:t xml:space="preserve">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_____________________________________________</w:t>
      </w:r>
      <w:r>
        <w:rPr>
          <w:rFonts w:ascii="Times New Roman" w:eastAsiaTheme="minorEastAsia" w:hAnsi="Times New Roman" w:cs="Times New Roman"/>
          <w:bCs/>
          <w:highlight w:val="white"/>
        </w:rPr>
        <w:br/>
      </w:r>
    </w:p>
    <w:p w:rsidR="00A3064E" w:rsidRDefault="00222103">
      <w:pPr>
        <w:ind w:firstLine="567"/>
        <w:jc w:val="center"/>
        <w:rPr>
          <w:rFonts w:ascii="Times New Roman" w:hAnsi="Times New Roman" w:cs="Times New Roman"/>
          <w:bCs/>
          <w:highlight w:val="white"/>
          <w:u w:val="single"/>
        </w:rPr>
      </w:pPr>
      <w:proofErr w:type="gramStart"/>
      <w:r>
        <w:rPr>
          <w:rFonts w:ascii="Times New Roman" w:eastAsiaTheme="minorEastAsia" w:hAnsi="Times New Roman" w:cs="Times New Roman"/>
          <w:bCs/>
          <w:highlight w:val="white"/>
        </w:rPr>
        <w:t xml:space="preserve">№ </w:t>
      </w:r>
      <w:r>
        <w:rPr>
          <w:rFonts w:ascii="Times New Roman" w:eastAsiaTheme="minorEastAsia" w:hAnsi="Times New Roman" w:cs="Times New Roman"/>
          <w:bCs/>
          <w:highlight w:val="white"/>
          <w:u w:val="single"/>
        </w:rPr>
        <w:t>_______________ от _________________.</w:t>
      </w:r>
      <w:proofErr w:type="gramEnd"/>
    </w:p>
    <w:p w:rsidR="00A3064E" w:rsidRDefault="00222103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Cs/>
          <w:highlight w:val="white"/>
        </w:rPr>
      </w:pPr>
      <w:r>
        <w:rPr>
          <w:rFonts w:ascii="Times New Roman" w:eastAsiaTheme="minorEastAsia" w:hAnsi="Times New Roman" w:cs="Times New Roman"/>
          <w:bCs/>
          <w:iCs/>
          <w:highlight w:val="white"/>
        </w:rPr>
        <w:t>(номер и дата решения)</w:t>
      </w:r>
    </w:p>
    <w:p w:rsidR="00A3064E" w:rsidRDefault="00A3064E">
      <w:pPr>
        <w:ind w:firstLine="709"/>
        <w:rPr>
          <w:rFonts w:ascii="Times New Roman" w:hAnsi="Times New Roman" w:cs="Times New Roman"/>
          <w:bCs/>
          <w:highlight w:val="white"/>
        </w:rPr>
      </w:pPr>
    </w:p>
    <w:p w:rsidR="00A3064E" w:rsidRDefault="002221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 xml:space="preserve">По результатам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рассмотрения заявления по услуге «Предоставление разрешения на осуществление земляных работ» от  ___________№  _________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и приложенных к нему документов, __________принято решение _____________, по следующим основаниям:</w:t>
      </w:r>
    </w:p>
    <w:p w:rsidR="00A3064E" w:rsidRDefault="00222103">
      <w:pPr>
        <w:pStyle w:val="afff0"/>
        <w:spacing w:before="0" w:after="160" w:line="259" w:lineRule="auto"/>
        <w:ind w:left="0" w:firstLine="0"/>
        <w:rPr>
          <w:bCs/>
          <w:highlight w:val="white"/>
          <w:u w:val="single"/>
        </w:rPr>
      </w:pPr>
      <w:r>
        <w:rPr>
          <w:rFonts w:eastAsiaTheme="minorEastAsia"/>
          <w:bCs/>
          <w:highlight w:val="white"/>
        </w:rPr>
        <w:t>____________________________________</w:t>
      </w:r>
      <w:r>
        <w:rPr>
          <w:rFonts w:eastAsiaTheme="minorEastAsia"/>
          <w:bCs/>
          <w:highlight w:val="white"/>
        </w:rPr>
        <w:t>________________________________</w:t>
      </w:r>
      <w:r>
        <w:rPr>
          <w:rFonts w:eastAsiaTheme="minorEastAsia"/>
          <w:bCs/>
          <w:highlight w:val="white"/>
          <w:u w:val="single"/>
        </w:rPr>
        <w:t>.</w:t>
      </w:r>
    </w:p>
    <w:p w:rsidR="00A3064E" w:rsidRDefault="00222103">
      <w:pPr>
        <w:jc w:val="both"/>
        <w:rPr>
          <w:rFonts w:ascii="Times New Roman" w:hAnsi="Times New Roman" w:cs="Times New Roman"/>
          <w:bCs/>
          <w:sz w:val="28"/>
          <w:szCs w:val="28"/>
          <w:highlight w:val="white"/>
          <w:u w:val="singl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A3064E" w:rsidRDefault="00222103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Данный отказ может быть обжалован в досудебном порядке путем направ</w:t>
      </w:r>
      <w:r>
        <w:rPr>
          <w:rFonts w:ascii="Times New Roman" w:eastAsiaTheme="minorEastAsia" w:hAnsi="Times New Roman" w:cs="Times New Roman"/>
          <w:bCs/>
          <w:sz w:val="28"/>
          <w:szCs w:val="28"/>
          <w:highlight w:val="white"/>
        </w:rPr>
        <w:t>ления жалобы в уполномоченный орган, а также в судебном порядке.</w:t>
      </w:r>
    </w:p>
    <w:p w:rsidR="00A3064E" w:rsidRDefault="00A3064E">
      <w:pPr>
        <w:ind w:firstLine="709"/>
        <w:jc w:val="both"/>
        <w:rPr>
          <w:rFonts w:ascii="Times New Roman" w:eastAsia="Calibri" w:hAnsi="Times New Roman" w:cs="Times New Roman"/>
          <w:bCs/>
          <w:highlight w:val="white"/>
        </w:rPr>
      </w:pPr>
    </w:p>
    <w:p w:rsidR="00A3064E" w:rsidRDefault="00A3064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p w:rsidR="00A3064E" w:rsidRDefault="00A3064E">
      <w:pPr>
        <w:ind w:firstLine="709"/>
        <w:rPr>
          <w:rFonts w:ascii="Times New Roman" w:eastAsia="Calibri" w:hAnsi="Times New Roman" w:cs="Times New Roman"/>
          <w:bCs/>
          <w:highlight w:val="white"/>
        </w:rPr>
      </w:pPr>
    </w:p>
    <w:tbl>
      <w:tblPr>
        <w:tblStyle w:val="afffa"/>
        <w:tblW w:w="9343" w:type="dxa"/>
        <w:tblLayout w:type="fixed"/>
        <w:tblLook w:val="04A0" w:firstRow="1" w:lastRow="0" w:firstColumn="1" w:lastColumn="0" w:noHBand="0" w:noVBand="1"/>
      </w:tblPr>
      <w:tblGrid>
        <w:gridCol w:w="4955"/>
        <w:gridCol w:w="4388"/>
      </w:tblGrid>
      <w:tr w:rsidR="00A3064E">
        <w:tc>
          <w:tcPr>
            <w:tcW w:w="4954" w:type="dxa"/>
            <w:tcBorders>
              <w:top w:val="nil"/>
              <w:left w:val="nil"/>
              <w:bottom w:val="nil"/>
            </w:tcBorders>
          </w:tcPr>
          <w:p w:rsidR="00A3064E" w:rsidRDefault="00222103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{Ф.И.О. должность уполномоченного сотрудника}</w:t>
            </w:r>
          </w:p>
        </w:tc>
        <w:tc>
          <w:tcPr>
            <w:tcW w:w="4388" w:type="dxa"/>
          </w:tcPr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Сведения о сертификате</w:t>
            </w:r>
          </w:p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электронной</w:t>
            </w:r>
            <w:proofErr w:type="gramEnd"/>
          </w:p>
          <w:p w:rsidR="00A3064E" w:rsidRDefault="00222103">
            <w:pPr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eastAsia="Calibri" w:hAnsi="Times New Roman" w:cs="Times New Roman"/>
                <w:bCs/>
                <w:szCs w:val="22"/>
                <w:highlight w:val="white"/>
                <w:lang w:eastAsia="en-US" w:bidi="ar-SA"/>
              </w:rPr>
              <w:t>подписи</w:t>
            </w:r>
          </w:p>
        </w:tc>
      </w:tr>
    </w:tbl>
    <w:p w:rsidR="00A3064E" w:rsidRDefault="00A3064E">
      <w:pPr>
        <w:pStyle w:val="afff8"/>
        <w:rPr>
          <w:rFonts w:ascii="Times New Roman" w:hAnsi="Times New Roman"/>
          <w:b/>
          <w:bCs/>
          <w:sz w:val="28"/>
          <w:szCs w:val="28"/>
          <w:highlight w:val="white"/>
        </w:rPr>
        <w:sectPr w:rsidR="00A3064E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641" w:right="1230" w:bottom="1128" w:left="1015" w:header="584" w:footer="6" w:gutter="0"/>
          <w:cols w:space="720"/>
          <w:formProt w:val="0"/>
          <w:docGrid w:linePitch="360"/>
        </w:sectPr>
      </w:pPr>
    </w:p>
    <w:p w:rsidR="00A3064E" w:rsidRDefault="00222103">
      <w:pPr>
        <w:pStyle w:val="affb"/>
        <w:jc w:val="right"/>
        <w:rPr>
          <w:rFonts w:ascii="Times New Roman" w:eastAsiaTheme="minorEastAsia" w:hAnsi="Times New Roman" w:cs="Times New Roman"/>
          <w:sz w:val="28"/>
          <w:szCs w:val="28"/>
          <w:highlight w:val="white"/>
          <w:shd w:val="clear" w:color="auto" w:fill="81D41A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shd w:val="clear" w:color="auto" w:fill="81D41A"/>
        </w:rPr>
        <w:lastRenderedPageBreak/>
        <w:t>Приложение № 6</w:t>
      </w:r>
    </w:p>
    <w:p w:rsidR="00A3064E" w:rsidRDefault="00222103">
      <w:pPr>
        <w:pStyle w:val="13"/>
        <w:spacing w:after="240"/>
        <w:ind w:firstLine="0"/>
        <w:contextualSpacing/>
        <w:jc w:val="right"/>
        <w:rPr>
          <w:rFonts w:eastAsiaTheme="minorEastAsia"/>
          <w:sz w:val="28"/>
          <w:szCs w:val="28"/>
          <w:highlight w:val="white"/>
          <w:shd w:val="clear" w:color="auto" w:fill="81D41A"/>
        </w:rPr>
      </w:pPr>
      <w:r>
        <w:rPr>
          <w:rFonts w:eastAsiaTheme="minorEastAsia"/>
          <w:sz w:val="28"/>
          <w:szCs w:val="28"/>
          <w:highlight w:val="white"/>
          <w:shd w:val="clear" w:color="auto" w:fill="81D41A"/>
        </w:rPr>
        <w:t>к Административному регламенту</w:t>
      </w: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sz w:val="28"/>
          <w:szCs w:val="28"/>
          <w:highlight w:val="white"/>
          <w:shd w:val="clear" w:color="auto" w:fill="81D41A"/>
        </w:rPr>
      </w:pPr>
    </w:p>
    <w:p w:rsidR="00A3064E" w:rsidRDefault="00222103">
      <w:pPr>
        <w:pStyle w:val="13"/>
        <w:spacing w:after="240"/>
        <w:ind w:firstLine="0"/>
        <w:contextualSpacing/>
        <w:jc w:val="center"/>
        <w:rPr>
          <w:highlight w:val="white"/>
        </w:rPr>
      </w:pPr>
      <w:bookmarkStart w:id="14" w:name="_Toc103877714"/>
      <w:r>
        <w:rPr>
          <w:rFonts w:eastAsiaTheme="minorHAnsi"/>
          <w:sz w:val="28"/>
          <w:szCs w:val="28"/>
          <w:highlight w:val="white"/>
        </w:rPr>
        <w:t>Проект производства работ</w:t>
      </w:r>
      <w:r>
        <w:rPr>
          <w:rFonts w:eastAsiaTheme="minorHAnsi"/>
          <w:sz w:val="28"/>
          <w:szCs w:val="28"/>
          <w:highlight w:val="white"/>
        </w:rPr>
        <w:t xml:space="preserve"> на прокладку инженерных сетей (пример)</w:t>
      </w:r>
      <w:bookmarkEnd w:id="14"/>
    </w:p>
    <w:p w:rsidR="00A3064E" w:rsidRDefault="00A3064E">
      <w:pPr>
        <w:pStyle w:val="13"/>
        <w:tabs>
          <w:tab w:val="left" w:pos="1568"/>
        </w:tabs>
        <w:spacing w:after="240"/>
        <w:ind w:firstLine="0"/>
        <w:contextualSpacing/>
        <w:jc w:val="both"/>
        <w:rPr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222103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  <w:lang w:bidi="ar-SA"/>
        </w:rPr>
        <w:drawing>
          <wp:anchor distT="0" distB="0" distL="0" distR="0" simplePos="0" relativeHeight="5" behindDoc="1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37465</wp:posOffset>
            </wp:positionV>
            <wp:extent cx="6905625" cy="3374390"/>
            <wp:effectExtent l="0" t="0" r="0" b="0"/>
            <wp:wrapNone/>
            <wp:docPr id="4" name="Shap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ape 5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222103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  <w:r>
        <w:rPr>
          <w:rFonts w:eastAsiaTheme="minorEastAsia"/>
          <w:noProof/>
          <w:highlight w:val="white"/>
          <w:lang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margin">
                  <wp:posOffset>4001770</wp:posOffset>
                </wp:positionH>
                <wp:positionV relativeFrom="page">
                  <wp:posOffset>191770</wp:posOffset>
                </wp:positionV>
                <wp:extent cx="85725" cy="248920"/>
                <wp:effectExtent l="0" t="0" r="0" b="0"/>
                <wp:wrapNone/>
                <wp:docPr id="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80" cy="248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3064E" w:rsidRDefault="00A3064E">
                            <w:pPr>
                              <w:pStyle w:val="afff9"/>
                            </w:pPr>
                          </w:p>
                        </w:txbxContent>
                      </wps:txbx>
                      <wps:bodyPr lIns="36360" tIns="36360" rIns="36360" bIns="3636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1" path="m0,0l-2147483645,0l-2147483645,-2147483646l0,-2147483646xe" stroked="f" o:allowincell="f" style="position:absolute;margin-left:315.1pt;margin-top:15.1pt;width:6.7pt;height:19.55pt;mso-wrap-style:none;v-text-anchor:middle;mso-position-horizontal-relative:margin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5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A3064E">
      <w:pPr>
        <w:pStyle w:val="13"/>
        <w:spacing w:after="240"/>
        <w:ind w:firstLine="0"/>
        <w:contextualSpacing/>
        <w:jc w:val="right"/>
        <w:rPr>
          <w:rFonts w:eastAsiaTheme="minorEastAsia"/>
          <w:highlight w:val="white"/>
        </w:rPr>
      </w:pPr>
    </w:p>
    <w:p w:rsidR="00A3064E" w:rsidRDefault="00222103">
      <w:pPr>
        <w:pStyle w:val="13"/>
        <w:spacing w:after="240"/>
        <w:ind w:firstLine="0"/>
        <w:contextualSpacing/>
        <w:jc w:val="right"/>
        <w:rPr>
          <w:rFonts w:eastAsiaTheme="minorEastAsia"/>
          <w:sz w:val="28"/>
          <w:szCs w:val="28"/>
          <w:highlight w:val="white"/>
          <w:shd w:val="clear" w:color="auto" w:fill="FFFFFF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t>Приложение № 7</w:t>
      </w:r>
    </w:p>
    <w:p w:rsidR="00A3064E" w:rsidRDefault="00222103">
      <w:pPr>
        <w:pStyle w:val="13"/>
        <w:spacing w:after="240"/>
        <w:ind w:firstLine="0"/>
        <w:contextualSpacing/>
        <w:jc w:val="right"/>
        <w:rPr>
          <w:rFonts w:eastAsiaTheme="minorEastAsia"/>
          <w:sz w:val="28"/>
          <w:szCs w:val="28"/>
          <w:highlight w:val="white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t xml:space="preserve">к Административному регламенту </w:t>
      </w:r>
    </w:p>
    <w:p w:rsidR="00A3064E" w:rsidRDefault="00222103">
      <w:pPr>
        <w:pStyle w:val="27"/>
        <w:keepNext/>
        <w:keepLines/>
        <w:spacing w:after="860"/>
        <w:ind w:left="0" w:firstLine="0"/>
        <w:jc w:val="center"/>
        <w:rPr>
          <w:b w:val="0"/>
          <w:highlight w:val="white"/>
        </w:rPr>
      </w:pPr>
      <w:bookmarkStart w:id="15" w:name="_Toc103877715"/>
      <w:bookmarkStart w:id="16" w:name="_Toc103863893"/>
      <w:bookmarkStart w:id="17" w:name="_Toc103862266"/>
      <w:bookmarkStart w:id="18" w:name="_Toc103862231"/>
      <w:bookmarkStart w:id="19" w:name="bookmark572"/>
      <w:bookmarkStart w:id="20" w:name="bookmark571"/>
      <w:bookmarkStart w:id="21" w:name="bookmark570"/>
      <w:r>
        <w:rPr>
          <w:b w:val="0"/>
          <w:highlight w:val="white"/>
        </w:rPr>
        <w:t>График производства земляных работ</w:t>
      </w:r>
      <w:bookmarkEnd w:id="15"/>
      <w:bookmarkEnd w:id="16"/>
      <w:bookmarkEnd w:id="17"/>
      <w:bookmarkEnd w:id="18"/>
      <w:bookmarkEnd w:id="19"/>
      <w:bookmarkEnd w:id="20"/>
      <w:bookmarkEnd w:id="21"/>
    </w:p>
    <w:p w:rsidR="00A3064E" w:rsidRDefault="00222103">
      <w:pPr>
        <w:pStyle w:val="25"/>
        <w:tabs>
          <w:tab w:val="left" w:leader="underscore" w:pos="9322"/>
        </w:tabs>
        <w:spacing w:after="94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 xml:space="preserve">Функциональное назначение объекта: </w:t>
      </w:r>
      <w:r>
        <w:rPr>
          <w:highlight w:val="white"/>
        </w:rPr>
        <w:tab/>
      </w:r>
    </w:p>
    <w:p w:rsidR="00A3064E" w:rsidRDefault="00222103">
      <w:pPr>
        <w:pStyle w:val="25"/>
        <w:tabs>
          <w:tab w:val="left" w:leader="underscore" w:pos="9322"/>
        </w:tabs>
        <w:spacing w:after="0" w:line="240" w:lineRule="auto"/>
        <w:ind w:firstLine="0"/>
        <w:rPr>
          <w:b/>
          <w:sz w:val="24"/>
          <w:szCs w:val="24"/>
          <w:highlight w:val="white"/>
        </w:rPr>
      </w:pPr>
      <w:r>
        <w:rPr>
          <w:highlight w:val="white"/>
        </w:rPr>
        <w:t>Адрес объекта:</w:t>
      </w:r>
      <w:r>
        <w:rPr>
          <w:highlight w:val="white"/>
        </w:rPr>
        <w:tab/>
      </w:r>
    </w:p>
    <w:p w:rsidR="00A3064E" w:rsidRDefault="00222103">
      <w:pPr>
        <w:pStyle w:val="13"/>
        <w:spacing w:after="460"/>
        <w:ind w:firstLine="0"/>
        <w:rPr>
          <w:sz w:val="22"/>
          <w:szCs w:val="22"/>
          <w:highlight w:val="white"/>
        </w:rPr>
      </w:pPr>
      <w:r>
        <w:rPr>
          <w:rFonts w:eastAsiaTheme="minorHAnsi"/>
          <w:sz w:val="22"/>
          <w:szCs w:val="22"/>
          <w:highlight w:val="white"/>
        </w:rPr>
        <w:t xml:space="preserve">                             (адрес проведения земляных работ, кадастровый номер земельного участка)</w:t>
      </w:r>
    </w:p>
    <w:tbl>
      <w:tblPr>
        <w:tblW w:w="95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"/>
        <w:gridCol w:w="4341"/>
        <w:gridCol w:w="2204"/>
        <w:gridCol w:w="2212"/>
      </w:tblGrid>
      <w:tr w:rsidR="00A3064E">
        <w:trPr>
          <w:trHeight w:hRule="exact" w:val="1522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222103">
            <w:pPr>
              <w:pStyle w:val="affa"/>
              <w:spacing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№ </w:t>
            </w:r>
            <w:proofErr w:type="gramStart"/>
            <w:r>
              <w:rPr>
                <w:sz w:val="28"/>
                <w:szCs w:val="28"/>
                <w:highlight w:val="white"/>
              </w:rPr>
              <w:t>п</w:t>
            </w:r>
            <w:proofErr w:type="gramEnd"/>
            <w:r>
              <w:rPr>
                <w:sz w:val="28"/>
                <w:szCs w:val="28"/>
                <w:highlight w:val="white"/>
              </w:rPr>
              <w:t>/п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3064E" w:rsidRDefault="00222103">
            <w:pPr>
              <w:pStyle w:val="affa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Наименование работ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222103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начала работ</w:t>
            </w:r>
          </w:p>
          <w:p w:rsidR="00A3064E" w:rsidRDefault="00222103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3064E" w:rsidRDefault="00222103">
            <w:pPr>
              <w:pStyle w:val="affa"/>
              <w:spacing w:after="160" w:line="276" w:lineRule="auto"/>
              <w:ind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Дата окончания работ</w:t>
            </w:r>
          </w:p>
          <w:p w:rsidR="00A3064E" w:rsidRDefault="00222103">
            <w:pPr>
              <w:pStyle w:val="affa"/>
              <w:spacing w:line="276" w:lineRule="auto"/>
              <w:ind w:firstLine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(день/месяц/год)</w:t>
            </w:r>
          </w:p>
        </w:tc>
      </w:tr>
      <w:tr w:rsidR="00A3064E">
        <w:trPr>
          <w:trHeight w:hRule="exact" w:val="58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</w:tr>
      <w:tr w:rsidR="00A3064E">
        <w:trPr>
          <w:trHeight w:hRule="exact" w:val="58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</w:tr>
      <w:tr w:rsidR="00A3064E">
        <w:trPr>
          <w:trHeight w:hRule="exact" w:val="576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</w:tr>
      <w:tr w:rsidR="00A3064E">
        <w:trPr>
          <w:trHeight w:hRule="exact" w:val="59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64E" w:rsidRDefault="00A3064E">
            <w:pPr>
              <w:rPr>
                <w:sz w:val="10"/>
                <w:szCs w:val="10"/>
                <w:highlight w:val="white"/>
              </w:rPr>
            </w:pPr>
          </w:p>
        </w:tc>
      </w:tr>
    </w:tbl>
    <w:p w:rsidR="00A3064E" w:rsidRDefault="00A3064E">
      <w:pPr>
        <w:spacing w:after="799" w:line="1" w:lineRule="exact"/>
        <w:rPr>
          <w:rFonts w:ascii="Times New Roman" w:eastAsia="Times New Roman" w:hAnsi="Times New Roman" w:cs="Times New Roman"/>
          <w:b/>
          <w:highlight w:val="white"/>
        </w:rPr>
      </w:pPr>
    </w:p>
    <w:p w:rsidR="00A3064E" w:rsidRDefault="00222103">
      <w:pPr>
        <w:pStyle w:val="13"/>
        <w:tabs>
          <w:tab w:val="left" w:leader="underscore" w:pos="9322"/>
        </w:tabs>
        <w:ind w:firstLine="0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Исполнитель работ</w:t>
      </w:r>
      <w:r>
        <w:rPr>
          <w:sz w:val="28"/>
          <w:szCs w:val="28"/>
          <w:highlight w:val="white"/>
        </w:rPr>
        <w:tab/>
      </w:r>
    </w:p>
    <w:p w:rsidR="00A3064E" w:rsidRDefault="00222103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 xml:space="preserve">(должность, </w:t>
      </w:r>
      <w:r>
        <w:rPr>
          <w:highlight w:val="white"/>
        </w:rPr>
        <w:t>подпись, расшифровка подписи)</w:t>
      </w:r>
    </w:p>
    <w:p w:rsidR="00A3064E" w:rsidRDefault="00222103">
      <w:pPr>
        <w:pStyle w:val="13"/>
        <w:ind w:firstLine="0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М.П.</w:t>
      </w:r>
    </w:p>
    <w:p w:rsidR="00A3064E" w:rsidRDefault="00222103">
      <w:pPr>
        <w:pStyle w:val="13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  <w:rPr>
          <w:b/>
          <w:sz w:val="28"/>
          <w:szCs w:val="28"/>
          <w:highlight w:val="white"/>
        </w:rPr>
      </w:pPr>
      <w:r>
        <w:rPr>
          <w:highlight w:val="white"/>
        </w:rPr>
        <w:t xml:space="preserve">(при наличии)                                                                          «______» </w:t>
      </w:r>
      <w:r>
        <w:rPr>
          <w:sz w:val="28"/>
          <w:szCs w:val="28"/>
          <w:highlight w:val="white"/>
        </w:rPr>
        <w:t>20</w:t>
      </w:r>
      <w:r>
        <w:rPr>
          <w:sz w:val="28"/>
          <w:szCs w:val="28"/>
          <w:highlight w:val="white"/>
        </w:rPr>
        <w:tab/>
        <w:t>___г.</w:t>
      </w:r>
    </w:p>
    <w:p w:rsidR="00A3064E" w:rsidRDefault="00222103">
      <w:pPr>
        <w:pStyle w:val="13"/>
        <w:tabs>
          <w:tab w:val="left" w:leader="underscore" w:pos="9322"/>
        </w:tabs>
        <w:ind w:firstLine="0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Заказчик (при наличии)</w:t>
      </w:r>
      <w:r>
        <w:rPr>
          <w:sz w:val="28"/>
          <w:szCs w:val="28"/>
          <w:highlight w:val="white"/>
        </w:rPr>
        <w:tab/>
      </w:r>
    </w:p>
    <w:p w:rsidR="00A3064E" w:rsidRDefault="00222103">
      <w:pPr>
        <w:pStyle w:val="13"/>
        <w:ind w:firstLine="0"/>
        <w:jc w:val="center"/>
        <w:rPr>
          <w:b/>
          <w:highlight w:val="white"/>
        </w:rPr>
      </w:pPr>
      <w:r>
        <w:rPr>
          <w:highlight w:val="white"/>
        </w:rPr>
        <w:t>(должность, подпись, расшифровка подписи)</w:t>
      </w:r>
    </w:p>
    <w:p w:rsidR="00A3064E" w:rsidRDefault="00222103">
      <w:pPr>
        <w:pStyle w:val="13"/>
        <w:ind w:firstLine="0"/>
        <w:rPr>
          <w:b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М.П.</w:t>
      </w:r>
    </w:p>
    <w:p w:rsidR="00A3064E" w:rsidRDefault="00222103">
      <w:pPr>
        <w:pStyle w:val="13"/>
        <w:tabs>
          <w:tab w:val="left" w:pos="6979"/>
        </w:tabs>
        <w:spacing w:after="640" w:line="276" w:lineRule="auto"/>
        <w:ind w:firstLine="0"/>
        <w:outlineLvl w:val="1"/>
        <w:rPr>
          <w:b/>
          <w:highlight w:val="white"/>
        </w:rPr>
      </w:pPr>
      <w:r>
        <w:rPr>
          <w:rFonts w:eastAsiaTheme="minorEastAsia"/>
          <w:bCs/>
          <w:highlight w:val="white"/>
        </w:rPr>
        <w:t xml:space="preserve">(при наличии)                                                                             </w:t>
      </w:r>
      <w:r>
        <w:rPr>
          <w:highlight w:val="white"/>
        </w:rPr>
        <w:t xml:space="preserve">«______» </w:t>
      </w:r>
      <w:r>
        <w:rPr>
          <w:sz w:val="28"/>
          <w:szCs w:val="28"/>
          <w:highlight w:val="white"/>
        </w:rPr>
        <w:t>20___г</w:t>
      </w:r>
      <w:r>
        <w:rPr>
          <w:rFonts w:eastAsiaTheme="minorEastAsia"/>
          <w:b/>
          <w:bCs/>
          <w:highlight w:val="white"/>
        </w:rPr>
        <w:t>.</w:t>
      </w:r>
    </w:p>
    <w:p w:rsidR="00A3064E" w:rsidRDefault="00A3064E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3064E" w:rsidRDefault="00A3064E">
      <w:pPr>
        <w:pStyle w:val="13"/>
        <w:spacing w:after="160" w:line="276" w:lineRule="auto"/>
        <w:ind w:firstLine="0"/>
        <w:jc w:val="center"/>
        <w:outlineLvl w:val="1"/>
        <w:rPr>
          <w:b/>
          <w:bCs/>
          <w:highlight w:val="white"/>
        </w:rPr>
      </w:pPr>
    </w:p>
    <w:p w:rsidR="00A3064E" w:rsidRDefault="00222103">
      <w:pPr>
        <w:pStyle w:val="13"/>
        <w:ind w:firstLine="0"/>
        <w:contextualSpacing/>
        <w:jc w:val="right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  <w:highlight w:val="white"/>
          <w:shd w:val="clear" w:color="auto" w:fill="FFFFFF"/>
        </w:rPr>
        <w:lastRenderedPageBreak/>
        <w:t>Прилож</w:t>
      </w:r>
      <w:r>
        <w:rPr>
          <w:rFonts w:eastAsiaTheme="minorEastAsia"/>
          <w:sz w:val="28"/>
          <w:szCs w:val="28"/>
          <w:shd w:val="clear" w:color="auto" w:fill="FFFFFF"/>
        </w:rPr>
        <w:t>ение  №8</w:t>
      </w:r>
    </w:p>
    <w:p w:rsidR="00A3064E" w:rsidRDefault="00222103">
      <w:pPr>
        <w:pStyle w:val="13"/>
        <w:ind w:firstLine="0"/>
        <w:contextualSpacing/>
        <w:jc w:val="right"/>
        <w:rPr>
          <w:rFonts w:eastAsiaTheme="minorEastAsia"/>
          <w:sz w:val="28"/>
          <w:szCs w:val="28"/>
          <w:highlight w:val="white"/>
        </w:rPr>
      </w:pPr>
      <w:r>
        <w:rPr>
          <w:bCs/>
          <w:sz w:val="28"/>
          <w:szCs w:val="28"/>
        </w:rPr>
        <w:t xml:space="preserve">               к Административному регламенту</w:t>
      </w:r>
    </w:p>
    <w:p w:rsidR="00A3064E" w:rsidRDefault="00A3064E">
      <w:pPr>
        <w:pStyle w:val="13"/>
        <w:spacing w:after="240"/>
        <w:ind w:firstLine="720"/>
        <w:contextualSpacing/>
        <w:jc w:val="right"/>
      </w:pPr>
    </w:p>
    <w:p w:rsidR="00A3064E" w:rsidRDefault="00222103">
      <w:pPr>
        <w:pStyle w:val="13"/>
        <w:spacing w:after="240"/>
        <w:ind w:firstLine="720"/>
        <w:contextualSpacing/>
        <w:jc w:val="right"/>
      </w:pPr>
      <w:r>
        <w:t>ФОРМА 1</w:t>
      </w: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ЗАЯВЛЕНИЕ</w:t>
      </w: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выдаче разрешения на производство земляных работ 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В ____________</w:t>
      </w:r>
      <w:r>
        <w:rPr>
          <w:rFonts w:ascii="Times New Roman" w:eastAsia="Times New Roman" w:hAnsi="Times New Roman" w:cs="Times New Roman"/>
          <w:lang w:eastAsia="zh-CN"/>
        </w:rPr>
        <w:t>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от_______________________________________________________________________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(наименование организации, фамилия, имя, отчество физического лица)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Адрес: 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Телефон: 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ИНН: 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Прошу выдать разрешение на производство земляных работ на террито</w:t>
      </w:r>
      <w:r>
        <w:rPr>
          <w:rFonts w:ascii="Times New Roman" w:eastAsia="Times New Roman" w:hAnsi="Times New Roman" w:cs="Times New Roman"/>
          <w:lang w:eastAsia="zh-CN"/>
        </w:rPr>
        <w:t>рии муниципального образования "___________________________________"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______________________________________________________________________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                      (вид работ)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Место проведения работ:______________________________________________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Вид вскрываемого покрытия:_______________________________________________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Сведение об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ответственном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за производство земляных работ: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Ф.И.О.: ___________________________________________________________________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Должность: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Паспортные данные: Серия _________ N ___________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выдан</w:t>
      </w:r>
      <w:proofErr w:type="gramEnd"/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Номер телефона: 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Номер и дата приказа о назначении ответственного лица: _________________________________________________</w:t>
      </w:r>
      <w:r>
        <w:rPr>
          <w:rFonts w:ascii="Times New Roman" w:eastAsia="Times New Roman" w:hAnsi="Times New Roman" w:cs="Times New Roman"/>
          <w:lang w:eastAsia="zh-CN"/>
        </w:rPr>
        <w:t>____________________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Срок производства земляных работ: ____________________________________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Полное восстановление дорожного покрытия и объектов благоустройства будет произведено в срок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до</w:t>
      </w:r>
      <w:proofErr w:type="gramEnd"/>
      <w:r>
        <w:rPr>
          <w:rFonts w:ascii="Times New Roman" w:eastAsia="Times New Roman" w:hAnsi="Times New Roman" w:cs="Times New Roman"/>
          <w:lang w:eastAsia="zh-CN"/>
        </w:rPr>
        <w:t>: _______________________________________________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Производство работ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предполагает</w:t>
      </w:r>
      <w:proofErr w:type="gramEnd"/>
      <w:r>
        <w:rPr>
          <w:rFonts w:ascii="Times New Roman" w:eastAsia="Times New Roman" w:hAnsi="Times New Roman" w:cs="Times New Roman"/>
          <w:lang w:eastAsia="zh-CN"/>
        </w:rPr>
        <w:t>/не предполагает (нужное подчеркнуть) ограничение движения пешеходов или автотранспорта.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Производство работ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предполагает</w:t>
      </w:r>
      <w:proofErr w:type="gramEnd"/>
      <w:r>
        <w:rPr>
          <w:rFonts w:ascii="Times New Roman" w:eastAsia="Times New Roman" w:hAnsi="Times New Roman" w:cs="Times New Roman"/>
          <w:lang w:eastAsia="zh-CN"/>
        </w:rPr>
        <w:t>/не предполагает (нужное подчеркнуть) снос зеленых насаждений.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Объект в полном объеме обеспечен проектно-сметной документаци</w:t>
      </w:r>
      <w:r>
        <w:rPr>
          <w:rFonts w:ascii="Times New Roman" w:eastAsia="Times New Roman" w:hAnsi="Times New Roman" w:cs="Times New Roman"/>
          <w:lang w:eastAsia="zh-CN"/>
        </w:rPr>
        <w:t>ей, материалами, ограждением, механизмами, рабочей силой и финансированием.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При производстве работ гарантируем безопасное и беспрепятственное движение автотранспорта и пешеходов.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Обязуемся восстановить благоустройство на месте проведения работ.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Подтверждаю</w:t>
      </w:r>
      <w:r>
        <w:rPr>
          <w:rFonts w:ascii="Times New Roman" w:eastAsia="Times New Roman" w:hAnsi="Times New Roman" w:cs="Times New Roman"/>
          <w:lang w:eastAsia="zh-CN"/>
        </w:rPr>
        <w:t xml:space="preserve"> согласие на обработку персональных данных в соответствии с требованиями Федерального </w:t>
      </w:r>
      <w:hyperlink r:id="rId28">
        <w:r>
          <w:rPr>
            <w:rFonts w:ascii="Times New Roman" w:eastAsia="Times New Roman" w:hAnsi="Times New Roman" w:cs="Times New Roman"/>
            <w:lang w:eastAsia="zh-CN"/>
          </w:rPr>
          <w:t>закона</w:t>
        </w:r>
      </w:hyperlink>
      <w:r>
        <w:rPr>
          <w:rFonts w:ascii="Times New Roman" w:eastAsia="Times New Roman" w:hAnsi="Times New Roman" w:cs="Times New Roman"/>
          <w:lang w:eastAsia="zh-CN"/>
        </w:rPr>
        <w:t xml:space="preserve"> от 27.07.2006 N 152</w:t>
      </w:r>
      <w:r>
        <w:rPr>
          <w:rFonts w:ascii="Times New Roman" w:eastAsia="Times New Roman" w:hAnsi="Times New Roman" w:cs="Times New Roman"/>
          <w:lang w:eastAsia="zh-CN"/>
        </w:rPr>
        <w:t>-ФЗ "О персональных данных".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Результат предоставления муниципальной услуги получу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нужное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отметить):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└─┘ лично в Администрации ___________;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└─┘ почтовым отправлением.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Прилагаю: (согласно п. ___  административного регламента)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lastRenderedPageBreak/>
        <w:t>"___"</w:t>
      </w:r>
      <w:r>
        <w:rPr>
          <w:rFonts w:ascii="Times New Roman" w:eastAsia="Times New Roman" w:hAnsi="Times New Roman" w:cs="Times New Roman"/>
          <w:lang w:eastAsia="zh-CN"/>
        </w:rPr>
        <w:t xml:space="preserve"> ___________ 20___ г.      ___________________     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дата подачи заявления                    подпись заявителя        Ф.И.О. заявителя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20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ФОРМА 2</w:t>
      </w: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bookmarkStart w:id="22" w:name="P522"/>
      <w:bookmarkEnd w:id="22"/>
      <w:r>
        <w:rPr>
          <w:rFonts w:ascii="Times New Roman" w:eastAsia="Times New Roman" w:hAnsi="Times New Roman" w:cs="Times New Roman"/>
          <w:lang w:eastAsia="zh-CN"/>
        </w:rPr>
        <w:t>ЗАЯВЛЕНИЕ</w:t>
      </w: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продлении разрешения на производство земляных работ </w:t>
      </w:r>
    </w:p>
    <w:p w:rsidR="00A3064E" w:rsidRDefault="00A3064E">
      <w:pPr>
        <w:jc w:val="center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lang w:eastAsia="zh-CN"/>
        </w:rPr>
        <w:t>__________________________________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от_______________________________________________________________________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(наименование организации, фамилия, имя, отчество физического лица)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Адрес: 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Телефон: 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Прошу продлить разрешение на производство земляных работ на </w:t>
      </w:r>
      <w:r>
        <w:rPr>
          <w:rFonts w:ascii="Times New Roman" w:eastAsia="Times New Roman" w:hAnsi="Times New Roman" w:cs="Times New Roman"/>
          <w:lang w:eastAsia="zh-CN"/>
        </w:rPr>
        <w:t>территории муниципального образования  "_____________"  от  "____"_______________ 20____ г. № ________.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Срок производства земляных  работ: 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  (указать срок)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Срок восстановления нарушенного благоустройства: 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                             (указать срок)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Причина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продления сроко</w:t>
      </w:r>
      <w:r>
        <w:rPr>
          <w:rFonts w:ascii="Times New Roman" w:eastAsia="Times New Roman" w:hAnsi="Times New Roman" w:cs="Times New Roman"/>
          <w:lang w:eastAsia="zh-CN"/>
        </w:rPr>
        <w:t>в производства земляных работ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и/или восстановления благоустройства: ___________________________________________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________________________________________________________________________________________________________________________________________________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Подтверждаю согласие на обработку персональных данных в соответствии с требованиями  Федерального </w:t>
      </w:r>
      <w:hyperlink r:id="rId29">
        <w:r>
          <w:rPr>
            <w:rFonts w:ascii="Times New Roman" w:eastAsia="Times New Roman" w:hAnsi="Times New Roman" w:cs="Times New Roman"/>
            <w:lang w:eastAsia="zh-CN"/>
          </w:rPr>
          <w:t>закона</w:t>
        </w:r>
      </w:hyperlink>
      <w:r>
        <w:rPr>
          <w:rFonts w:ascii="Times New Roman" w:eastAsia="Times New Roman" w:hAnsi="Times New Roman" w:cs="Times New Roman"/>
          <w:lang w:eastAsia="zh-CN"/>
        </w:rPr>
        <w:t xml:space="preserve"> от 27.</w:t>
      </w:r>
      <w:r>
        <w:rPr>
          <w:rFonts w:ascii="Times New Roman" w:eastAsia="Times New Roman" w:hAnsi="Times New Roman" w:cs="Times New Roman"/>
          <w:lang w:eastAsia="zh-CN"/>
        </w:rPr>
        <w:t>07.2006 N 152-ФЗ "О персональных данных".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Результат предоставления муниципальной услуги получу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нужное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отметить):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└─┘ лично в Администрации ____________;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└─┘ почтовым отправлением.</w:t>
      </w:r>
    </w:p>
    <w:p w:rsidR="00A3064E" w:rsidRDefault="00A3064E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Прилагаю: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Оригинал разрешения (ордера) от "____" ___________ </w:t>
      </w:r>
      <w:r>
        <w:rPr>
          <w:rFonts w:ascii="Times New Roman" w:eastAsia="Times New Roman" w:hAnsi="Times New Roman" w:cs="Times New Roman"/>
          <w:lang w:eastAsia="zh-CN"/>
        </w:rPr>
        <w:t>20____ г. N _______.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"___" ___________ 20___ г.       __________________     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дата подачи заявления                    подпись заявителя       Ф.И.О. заявителя</w:t>
      </w: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ind w:firstLine="720"/>
        <w:jc w:val="right"/>
        <w:outlineLvl w:val="1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20"/>
        <w:jc w:val="right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ФОРМА 3</w:t>
      </w:r>
    </w:p>
    <w:p w:rsidR="00A3064E" w:rsidRDefault="00A3064E">
      <w:pPr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bookmarkStart w:id="23" w:name="P578"/>
      <w:bookmarkEnd w:id="23"/>
      <w:r>
        <w:rPr>
          <w:rFonts w:ascii="Times New Roman" w:eastAsia="Times New Roman" w:hAnsi="Times New Roman" w:cs="Times New Roman"/>
          <w:lang w:eastAsia="zh-CN"/>
        </w:rPr>
        <w:t>ЗАЯВЛЕНИЕ</w:t>
      </w:r>
    </w:p>
    <w:p w:rsidR="00A3064E" w:rsidRDefault="00222103">
      <w:pPr>
        <w:jc w:val="center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закрытии разрешения на производство </w:t>
      </w:r>
      <w:r>
        <w:rPr>
          <w:rFonts w:ascii="Times New Roman" w:eastAsia="Times New Roman" w:hAnsi="Times New Roman" w:cs="Times New Roman"/>
          <w:lang w:eastAsia="zh-CN"/>
        </w:rPr>
        <w:t>земляных работ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В ___________________________________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от_______________________________________________________________________</w:t>
      </w:r>
      <w:proofErr w:type="gramEnd"/>
    </w:p>
    <w:p w:rsidR="00A3064E" w:rsidRDefault="00222103">
      <w:pPr>
        <w:ind w:left="48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(наименование организации, фамилия, имя, отчество физического лица)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Адрес: </w:t>
      </w:r>
    </w:p>
    <w:p w:rsidR="00A3064E" w:rsidRDefault="00222103">
      <w:pPr>
        <w:ind w:left="4112"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Телефон: 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Прошу закрыть разрешение на производство </w:t>
      </w:r>
      <w:r>
        <w:rPr>
          <w:rFonts w:ascii="Times New Roman" w:eastAsia="Times New Roman" w:hAnsi="Times New Roman" w:cs="Times New Roman"/>
          <w:lang w:eastAsia="zh-CN"/>
        </w:rPr>
        <w:t xml:space="preserve">земляных работ на территории муниципального  образования "______________"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от</w:t>
      </w:r>
      <w:proofErr w:type="gramEnd"/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"____" __________ 20____ г. № ________.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Благоустройство, нарушенное в процессе производства земляных работ, выполнено в полном объеме.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Прилагаю: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 Оригинал разрешения (ордера) о</w:t>
      </w:r>
      <w:r>
        <w:rPr>
          <w:rFonts w:ascii="Times New Roman" w:eastAsia="Times New Roman" w:hAnsi="Times New Roman" w:cs="Times New Roman"/>
          <w:lang w:eastAsia="zh-CN"/>
        </w:rPr>
        <w:t>т "____" ___________ 20____ г. № _______.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  Акт сдачи-приемки выполненных работ по благоустройству территории после производства земляных работ на территории муниципального образования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"__________________" от "____" ___________ 20____ г. № _______.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Подт</w:t>
      </w:r>
      <w:r>
        <w:rPr>
          <w:rFonts w:ascii="Times New Roman" w:eastAsia="Times New Roman" w:hAnsi="Times New Roman" w:cs="Times New Roman"/>
          <w:lang w:eastAsia="zh-CN"/>
        </w:rPr>
        <w:t xml:space="preserve">верждаю согласие на обработку персональных данных в соответствии 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с</w:t>
      </w:r>
      <w:proofErr w:type="gramEnd"/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требованиями  Федерального </w:t>
      </w:r>
      <w:hyperlink r:id="rId30">
        <w:r>
          <w:rPr>
            <w:rFonts w:ascii="Times New Roman" w:eastAsia="Times New Roman" w:hAnsi="Times New Roman" w:cs="Times New Roman"/>
            <w:lang w:eastAsia="zh-CN"/>
          </w:rPr>
          <w:t>закона</w:t>
        </w:r>
      </w:hyperlink>
      <w:r>
        <w:rPr>
          <w:rFonts w:ascii="Times New Roman" w:eastAsia="Times New Roman" w:hAnsi="Times New Roman" w:cs="Times New Roman"/>
          <w:lang w:eastAsia="zh-CN"/>
        </w:rPr>
        <w:t xml:space="preserve"> от 27.07.20</w:t>
      </w:r>
      <w:r>
        <w:rPr>
          <w:rFonts w:ascii="Times New Roman" w:eastAsia="Times New Roman" w:hAnsi="Times New Roman" w:cs="Times New Roman"/>
          <w:lang w:eastAsia="zh-CN"/>
        </w:rPr>
        <w:t>06 № 152-ФЗ "О персональных данных".</w:t>
      </w:r>
    </w:p>
    <w:p w:rsidR="00A3064E" w:rsidRDefault="00222103">
      <w:pPr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Результат предоставления муниципальной услуги получу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нужное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отметить):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└─┘ лично в Администрации ____________;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┌─┐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└─┘ почтовым отправлением.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"___" ___________ 20___ г.     ___________________      </w:t>
      </w:r>
      <w:r>
        <w:rPr>
          <w:rFonts w:ascii="Times New Roman" w:eastAsia="Times New Roman" w:hAnsi="Times New Roman" w:cs="Times New Roman"/>
          <w:lang w:eastAsia="zh-CN"/>
        </w:rPr>
        <w:t>___________________</w:t>
      </w:r>
    </w:p>
    <w:p w:rsidR="00A3064E" w:rsidRDefault="00222103">
      <w:pPr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дата подачи заявления                    подпись заявителя         Ф.И.О. заявителя</w:t>
      </w: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jc w:val="both"/>
        <w:rPr>
          <w:rFonts w:ascii="Times New Roman" w:eastAsia="Times New Roman" w:hAnsi="Times New Roman" w:cs="Times New Roman"/>
          <w:lang w:eastAsia="zh-CN"/>
        </w:rPr>
      </w:pPr>
    </w:p>
    <w:p w:rsidR="00A3064E" w:rsidRDefault="00A3064E">
      <w:pPr>
        <w:pStyle w:val="13"/>
        <w:spacing w:after="240"/>
        <w:ind w:firstLine="720"/>
        <w:contextualSpacing/>
        <w:jc w:val="both"/>
        <w:rPr>
          <w:bCs/>
        </w:rPr>
      </w:pPr>
    </w:p>
    <w:p w:rsidR="00A3064E" w:rsidRDefault="00A3064E">
      <w:pPr>
        <w:tabs>
          <w:tab w:val="left" w:pos="0"/>
        </w:tabs>
        <w:rPr>
          <w:color w:val="FF0000"/>
        </w:rPr>
      </w:pPr>
    </w:p>
    <w:p w:rsidR="00A3064E" w:rsidRDefault="00A3064E">
      <w:pPr>
        <w:spacing w:line="360" w:lineRule="exact"/>
        <w:jc w:val="right"/>
        <w:rPr>
          <w:rFonts w:ascii="Times New Roman" w:eastAsia="Times New Roman" w:hAnsi="Times New Roman" w:cs="Times New Roman"/>
          <w:b/>
          <w:bCs/>
          <w:highlight w:val="white"/>
        </w:rPr>
      </w:pPr>
    </w:p>
    <w:sectPr w:rsidR="00A3064E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03" w:rsidRDefault="00222103">
      <w:r>
        <w:separator/>
      </w:r>
    </w:p>
  </w:endnote>
  <w:endnote w:type="continuationSeparator" w:id="0">
    <w:p w:rsidR="00222103" w:rsidRDefault="0022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charset w:val="01"/>
    <w:family w:val="roman"/>
    <w:pitch w:val="variable"/>
  </w:font>
  <w:font w:name="cairofont-19-0">
    <w:altName w:val="Times New Roman"/>
    <w:charset w:val="01"/>
    <w:family w:val="roman"/>
    <w:pitch w:val="variable"/>
  </w:font>
  <w:font w:name="cairofont-48-0">
    <w:altName w:val="Times New Roman"/>
    <w:charset w:val="01"/>
    <w:family w:val="roman"/>
    <w:pitch w:val="variable"/>
  </w:font>
  <w:font w:name="cairofont-88-1">
    <w:altName w:val="Times New Roman"/>
    <w:charset w:val="01"/>
    <w:family w:val="roman"/>
    <w:pitch w:val="variable"/>
  </w:font>
  <w:font w:name="cairofont-88-0">
    <w:altName w:val="Times New Roman"/>
    <w:charset w:val="01"/>
    <w:family w:val="roman"/>
    <w:pitch w:val="variable"/>
  </w:font>
  <w:font w:name="cairofont-92-0">
    <w:altName w:val="Times New Roman"/>
    <w:charset w:val="01"/>
    <w:family w:val="roman"/>
    <w:pitch w:val="variable"/>
  </w:font>
  <w:font w:name="cairofont-93-1">
    <w:charset w:val="01"/>
    <w:family w:val="roman"/>
    <w:pitch w:val="variable"/>
  </w:font>
  <w:font w:name="cairofont-93-0">
    <w:charset w:val="01"/>
    <w:family w:val="roman"/>
    <w:pitch w:val="variable"/>
  </w:font>
  <w:font w:name="cairofont-97-1">
    <w:charset w:val="01"/>
    <w:family w:val="roman"/>
    <w:pitch w:val="variable"/>
  </w:font>
  <w:font w:name="cairofont-97-0">
    <w:altName w:val="Times New Roman"/>
    <w:charset w:val="01"/>
    <w:family w:val="roman"/>
    <w:pitch w:val="variable"/>
  </w:font>
  <w:font w:name="cairofont-99-1">
    <w:altName w:val="Times New Roman"/>
    <w:charset w:val="01"/>
    <w:family w:val="roman"/>
    <w:pitch w:val="variable"/>
  </w:font>
  <w:font w:name="cairofont-100-0">
    <w:altName w:val="Times New Roman"/>
    <w:charset w:val="01"/>
    <w:family w:val="roman"/>
    <w:pitch w:val="variable"/>
  </w:font>
  <w:font w:name="cairofont-100-1">
    <w:altName w:val="Times New Roman"/>
    <w:charset w:val="01"/>
    <w:family w:val="roman"/>
    <w:pitch w:val="variable"/>
  </w:font>
  <w:font w:name="cairofont-99-0">
    <w:altName w:val="Times New Roman"/>
    <w:charset w:val="01"/>
    <w:family w:val="roman"/>
    <w:pitch w:val="variable"/>
  </w:font>
  <w:font w:name="cairofont-164-0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imesNewRoman">
    <w:altName w:val="Times New Roman"/>
    <w:charset w:val="01"/>
    <w:family w:val="roman"/>
    <w:pitch w:val="variable"/>
  </w:font>
  <w:font w:name="Tin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pStyle w:val="afff4"/>
      <w:jc w:val="center"/>
    </w:pPr>
  </w:p>
  <w:p w:rsidR="00A3064E" w:rsidRDefault="00A3064E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pStyle w:val="afff4"/>
      <w:jc w:val="center"/>
    </w:pPr>
  </w:p>
  <w:p w:rsidR="00A3064E" w:rsidRDefault="00A3064E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pStyle w:val="afff4"/>
      <w:jc w:val="center"/>
    </w:pPr>
  </w:p>
  <w:p w:rsidR="00A3064E" w:rsidRDefault="00A3064E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spacing w:line="1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03" w:rsidRDefault="00222103">
      <w:pPr>
        <w:rPr>
          <w:sz w:val="12"/>
        </w:rPr>
      </w:pPr>
      <w:r>
        <w:separator/>
      </w:r>
    </w:p>
  </w:footnote>
  <w:footnote w:type="continuationSeparator" w:id="0">
    <w:p w:rsidR="00222103" w:rsidRDefault="00222103">
      <w:pPr>
        <w:rPr>
          <w:sz w:val="12"/>
        </w:rPr>
      </w:pPr>
      <w:r>
        <w:continuationSeparator/>
      </w:r>
    </w:p>
  </w:footnote>
  <w:footnote w:id="1">
    <w:p w:rsidR="00A3064E" w:rsidRDefault="00222103">
      <w:pPr>
        <w:pStyle w:val="aff7"/>
        <w:tabs>
          <w:tab w:val="left" w:pos="144"/>
        </w:tabs>
        <w:ind w:firstLine="0"/>
      </w:pPr>
      <w:r>
        <w:rPr>
          <w:rStyle w:val="FootnoteCharacters"/>
        </w:rPr>
        <w:footnoteRef/>
      </w:r>
      <w:r>
        <w:rPr>
          <w:sz w:val="13"/>
          <w:szCs w:val="13"/>
        </w:rPr>
        <w:t> </w:t>
      </w:r>
      <w:r>
        <w:t>На акте проставляется отметка о согласовании с организациями, интересы которых были затронуты при проведении работ (службы, отвечающие за</w:t>
      </w:r>
      <w:r>
        <w:t xml:space="preserve">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>
    <w:pPr>
      <w:pStyle w:val="12"/>
      <w:spacing w:line="9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4E" w:rsidRDefault="00A306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5185"/>
    <w:multiLevelType w:val="multilevel"/>
    <w:tmpl w:val="2A5425B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9"/>
        <w:spacing w:val="0"/>
        <w:sz w:val="24"/>
        <w:szCs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EB2EF0"/>
    <w:multiLevelType w:val="multilevel"/>
    <w:tmpl w:val="B84EFC4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9"/>
        <w:spacing w:val="0"/>
        <w:sz w:val="24"/>
        <w:szCs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EC54907"/>
    <w:multiLevelType w:val="multilevel"/>
    <w:tmpl w:val="9CA00C4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0E01B3E"/>
    <w:multiLevelType w:val="multilevel"/>
    <w:tmpl w:val="8C066940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713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104" w:hanging="2160"/>
      </w:pPr>
    </w:lvl>
  </w:abstractNum>
  <w:abstractNum w:abstractNumId="4">
    <w:nsid w:val="76F56691"/>
    <w:multiLevelType w:val="multilevel"/>
    <w:tmpl w:val="0B225C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4E"/>
    <w:rsid w:val="00222103"/>
    <w:rsid w:val="00242AA7"/>
    <w:rsid w:val="00A3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d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qFormat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customStyle="1" w:styleId="Heading">
    <w:name w:val="Heading"/>
    <w:basedOn w:val="a"/>
    <w:next w:val="1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12">
    <w:name w:val="Основной текст1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styleId="aff">
    <w:name w:val="List"/>
    <w:basedOn w:val="12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0">
    <w:name w:val="Заголовок"/>
    <w:basedOn w:val="a"/>
    <w:next w:val="1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1">
    <w:name w:val="index heading"/>
    <w:basedOn w:val="Heading"/>
  </w:style>
  <w:style w:type="paragraph" w:styleId="aff2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Default">
    <w:name w:val="Default"/>
    <w:qFormat/>
    <w:rsid w:val="000D11ED"/>
    <w:rPr>
      <w:rFonts w:ascii="Liberation Serif" w:eastAsiaTheme="minorHAnsi" w:hAnsi="Liberation Serif" w:cs="Liberation Serif"/>
      <w:color w:val="000000"/>
      <w:sz w:val="24"/>
      <w:lang w:eastAsia="en-US" w:bidi="ar-SA"/>
    </w:rPr>
  </w:style>
  <w:style w:type="paragraph" w:customStyle="1" w:styleId="FrameContents">
    <w:name w:val="Frame Contents"/>
    <w:basedOn w:val="a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6">
    <w:name w:val="Название объекта Знак"/>
    <w:basedOn w:val="a0"/>
    <w:link w:val="a7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qFormat/>
    <w:rPr>
      <w:vertAlign w:val="superscript"/>
    </w:rPr>
  </w:style>
  <w:style w:type="character" w:customStyle="1" w:styleId="a9">
    <w:name w:val="Сноска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40">
    <w:name w:val="Основной текст (4)_"/>
    <w:basedOn w:val="a0"/>
    <w:qFormat/>
    <w:rPr>
      <w:rFonts w:ascii="Cambria" w:eastAsia="Cambria" w:hAnsi="Cambria" w:cs="Cambria"/>
      <w:b w:val="0"/>
      <w:bCs w:val="0"/>
      <w:i/>
      <w:iCs/>
      <w:caps w:val="0"/>
      <w:smallCaps w:val="0"/>
      <w:strike w:val="0"/>
      <w:dstrike w:val="0"/>
      <w:sz w:val="18"/>
      <w:szCs w:val="18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50">
    <w:name w:val="Основной текст (5)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  <w:shd w:val="clear" w:color="auto" w:fill="auto"/>
    </w:rPr>
  </w:style>
  <w:style w:type="character" w:customStyle="1" w:styleId="60">
    <w:name w:val="Основной текст (6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4"/>
      <w:szCs w:val="14"/>
      <w:u w:val="none"/>
      <w:shd w:val="clear" w:color="auto" w:fill="auto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22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b">
    <w:name w:val="Оглавлени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d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e">
    <w:name w:val="Колонтитул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9"/>
      <w:sz w:val="8"/>
      <w:szCs w:val="8"/>
      <w:u w:val="none"/>
      <w:shd w:val="clear" w:color="auto" w:fill="auto"/>
    </w:rPr>
  </w:style>
  <w:style w:type="character" w:styleId="a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qFormat/>
    <w:rPr>
      <w:color w:val="000000"/>
      <w:sz w:val="20"/>
      <w:szCs w:val="20"/>
    </w:rPr>
  </w:style>
  <w:style w:type="character" w:customStyle="1" w:styleId="af2">
    <w:name w:val="Тема примечания Знак"/>
    <w:basedOn w:val="af1"/>
    <w:uiPriority w:val="99"/>
    <w:semiHidden/>
    <w:qFormat/>
    <w:rPr>
      <w:b/>
      <w:bCs/>
      <w:color w:val="000000"/>
      <w:sz w:val="20"/>
      <w:szCs w:val="20"/>
    </w:rPr>
  </w:style>
  <w:style w:type="character" w:customStyle="1" w:styleId="af3">
    <w:name w:val="Текст выноски Знак"/>
    <w:basedOn w:val="a0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4">
    <w:name w:val="Абзац списка Знак"/>
    <w:basedOn w:val="a0"/>
    <w:uiPriority w:val="34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qFormat/>
    <w:rPr>
      <w:rFonts w:ascii="cairofont-19-1" w:hAnsi="cairofont-1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Pr>
      <w:rFonts w:ascii="cairofont-19-0" w:hAnsi="cairofont-19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Pr>
      <w:rFonts w:ascii="cairofont-48-0" w:hAnsi="cairofont-4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Pr>
      <w:rFonts w:ascii="cairofont-88-1" w:hAnsi="cairofont-8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Pr>
      <w:rFonts w:ascii="cairofont-88-0" w:hAnsi="cairofont-8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qFormat/>
    <w:rPr>
      <w:rFonts w:ascii="cairofont-92-0" w:hAnsi="cairofont-92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qFormat/>
    <w:rPr>
      <w:rFonts w:ascii="cairofont-93-1" w:hAnsi="cairofont-93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qFormat/>
    <w:rPr>
      <w:rFonts w:ascii="cairofont-93-0" w:hAnsi="cairofont-93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qFormat/>
    <w:rPr>
      <w:rFonts w:ascii="cairofont-97-1" w:hAnsi="cairofont-97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qFormat/>
    <w:rPr>
      <w:rFonts w:ascii="cairofont-97-0" w:hAnsi="cairofont-97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qFormat/>
    <w:rPr>
      <w:rFonts w:ascii="cairofont-99-1" w:hAnsi="cairofont-99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qFormat/>
    <w:rPr>
      <w:rFonts w:ascii="cairofont-100-0" w:hAnsi="cairofont-10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qFormat/>
    <w:rPr>
      <w:rFonts w:ascii="cairofont-100-1" w:hAnsi="cairofont-10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qFormat/>
    <w:rPr>
      <w:rFonts w:ascii="cairofont-99-0" w:hAnsi="cairofont-99-0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Верхний колонтитул Знак"/>
    <w:basedOn w:val="a0"/>
    <w:uiPriority w:val="99"/>
    <w:qFormat/>
    <w:rPr>
      <w:color w:val="000000"/>
    </w:rPr>
  </w:style>
  <w:style w:type="character" w:customStyle="1" w:styleId="af6">
    <w:name w:val="Нижний колонтитул Знак"/>
    <w:basedOn w:val="a0"/>
    <w:uiPriority w:val="99"/>
    <w:qFormat/>
    <w:rPr>
      <w:color w:val="000000"/>
    </w:rPr>
  </w:style>
  <w:style w:type="character" w:customStyle="1" w:styleId="af7">
    <w:name w:val="_Основной с красной строки Знак"/>
    <w:qFormat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qFormat/>
    <w:rPr>
      <w:rFonts w:ascii="cairofont-164-0" w:hAnsi="cairofont-164-0"/>
      <w:b w:val="0"/>
      <w:bCs w:val="0"/>
      <w:i w:val="0"/>
      <w:iCs w:val="0"/>
      <w:color w:val="000000"/>
      <w:sz w:val="24"/>
      <w:szCs w:val="24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f9">
    <w:name w:val="Основной текст Знак"/>
    <w:basedOn w:val="a0"/>
    <w:uiPriority w:val="1"/>
    <w:qFormat/>
    <w:rPr>
      <w:rFonts w:ascii="Times New Roman" w:eastAsiaTheme="minorEastAsia" w:hAnsi="Times New Roman" w:cs="Times New Roman"/>
      <w:sz w:val="28"/>
      <w:szCs w:val="28"/>
      <w:lang w:bidi="ar-SA"/>
    </w:rPr>
  </w:style>
  <w:style w:type="character" w:customStyle="1" w:styleId="afa">
    <w:name w:val="Текст сноски Знак"/>
    <w:basedOn w:val="a0"/>
    <w:uiPriority w:val="99"/>
    <w:semiHidden/>
    <w:qFormat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customStyle="1" w:styleId="afb">
    <w:name w:val="Привязка сноски"/>
    <w:qFormat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c">
    <w:name w:val="Посещённая гиперссылка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ubmitted">
    <w:name w:val="submitted"/>
    <w:basedOn w:val="a0"/>
    <w:qFormat/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1">
    <w:name w:val="Заголовок 4 Знак"/>
    <w:basedOn w:val="a0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g-scope">
    <w:name w:val="ng-scope"/>
    <w:basedOn w:val="a0"/>
    <w:qFormat/>
  </w:style>
  <w:style w:type="character" w:customStyle="1" w:styleId="ConsPlusNormal">
    <w:name w:val="ConsPlusNormal Знак"/>
    <w:qFormat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fd">
    <w:name w:val="Символ сноски"/>
    <w:qFormat/>
  </w:style>
  <w:style w:type="character" w:customStyle="1" w:styleId="afe">
    <w:name w:val="Символ концевой сноски"/>
    <w:qFormat/>
  </w:style>
  <w:style w:type="paragraph" w:customStyle="1" w:styleId="Heading">
    <w:name w:val="Heading"/>
    <w:basedOn w:val="a"/>
    <w:next w:val="1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12">
    <w:name w:val="Основной текст1"/>
    <w:qFormat/>
    <w:pPr>
      <w:widowControl w:val="0"/>
      <w:ind w:left="257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styleId="aff">
    <w:name w:val="List"/>
    <w:basedOn w:val="12"/>
    <w:rPr>
      <w:rFonts w:cs="Lucida Sans"/>
    </w:rPr>
  </w:style>
  <w:style w:type="paragraph" w:styleId="a7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0">
    <w:name w:val="Заголовок"/>
    <w:basedOn w:val="a"/>
    <w:next w:val="1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1">
    <w:name w:val="index heading"/>
    <w:basedOn w:val="Heading"/>
  </w:style>
  <w:style w:type="paragraph" w:styleId="aff2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3">
    <w:name w:val="Subtitle"/>
    <w:basedOn w:val="a"/>
    <w:next w:val="a"/>
    <w:uiPriority w:val="11"/>
    <w:qFormat/>
    <w:pPr>
      <w:spacing w:before="200" w:after="200"/>
    </w:pPr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f4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f5">
    <w:name w:val="endnote text"/>
    <w:basedOn w:val="a"/>
    <w:uiPriority w:val="99"/>
    <w:semiHidden/>
    <w:unhideWhenUsed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able of figures"/>
    <w:basedOn w:val="a"/>
    <w:next w:val="a"/>
    <w:uiPriority w:val="99"/>
    <w:unhideWhenUsed/>
    <w:qFormat/>
  </w:style>
  <w:style w:type="paragraph" w:styleId="aff7">
    <w:name w:val="footnote text"/>
    <w:basedOn w:val="a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paragraph" w:customStyle="1" w:styleId="42">
    <w:name w:val="Основной текст (4)"/>
    <w:basedOn w:val="a"/>
    <w:qFormat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3">
    <w:name w:val="Основной текст1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qFormat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qFormat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2">
    <w:name w:val="Основной текст (6)"/>
    <w:basedOn w:val="a"/>
    <w:qFormat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3">
    <w:name w:val="Основной текст (3)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Заголовок №2"/>
    <w:basedOn w:val="a"/>
    <w:qFormat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8">
    <w:name w:val="Оглавление"/>
    <w:basedOn w:val="a"/>
    <w:qFormat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qFormat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9">
    <w:name w:val="Подпись к таблице"/>
    <w:basedOn w:val="a"/>
    <w:qFormat/>
    <w:rPr>
      <w:rFonts w:ascii="Times New Roman" w:eastAsia="Times New Roman" w:hAnsi="Times New Roman" w:cs="Times New Roman"/>
    </w:rPr>
  </w:style>
  <w:style w:type="paragraph" w:customStyle="1" w:styleId="affa">
    <w:name w:val="Другое"/>
    <w:basedOn w:val="a"/>
    <w:qFormat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ffb">
    <w:name w:val="Колонтитул"/>
    <w:basedOn w:val="a"/>
    <w:qFormat/>
    <w:rPr>
      <w:rFonts w:ascii="Calibri" w:eastAsia="Calibri" w:hAnsi="Calibri" w:cs="Calibri"/>
      <w:sz w:val="22"/>
      <w:szCs w:val="22"/>
    </w:rPr>
  </w:style>
  <w:style w:type="paragraph" w:customStyle="1" w:styleId="14">
    <w:name w:val="Заголовок №1"/>
    <w:basedOn w:val="a"/>
    <w:qFormat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c">
    <w:name w:val="Подпись к картинке"/>
    <w:basedOn w:val="a"/>
    <w:qFormat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paragraph" w:styleId="affd">
    <w:name w:val="annotation text"/>
    <w:basedOn w:val="a"/>
    <w:uiPriority w:val="99"/>
    <w:unhideWhenUsed/>
    <w:qFormat/>
    <w:rPr>
      <w:sz w:val="20"/>
      <w:szCs w:val="20"/>
    </w:rPr>
  </w:style>
  <w:style w:type="paragraph" w:styleId="affe">
    <w:name w:val="annotation subject"/>
    <w:basedOn w:val="affd"/>
    <w:next w:val="affd"/>
    <w:uiPriority w:val="99"/>
    <w:semiHidden/>
    <w:unhideWhenUsed/>
    <w:qFormat/>
    <w:rPr>
      <w:b/>
      <w:bCs/>
    </w:rPr>
  </w:style>
  <w:style w:type="paragraph" w:styleId="afff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ff1">
    <w:name w:val="Revision"/>
    <w:uiPriority w:val="99"/>
    <w:semiHidden/>
    <w:qFormat/>
    <w:rPr>
      <w:color w:val="000000"/>
      <w:sz w:val="24"/>
    </w:rPr>
  </w:style>
  <w:style w:type="paragraph" w:customStyle="1" w:styleId="afff2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ff3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f4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afff5">
    <w:name w:val="_Основной с красной строки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8">
    <w:name w:val="toc 2"/>
    <w:basedOn w:val="a"/>
    <w:next w:val="a"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uiPriority w:val="39"/>
    <w:unhideWhenUsed/>
    <w:pPr>
      <w:spacing w:after="100"/>
      <w:ind w:left="480"/>
    </w:p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afff6">
    <w:name w:val="TOC Heading"/>
    <w:basedOn w:val="1"/>
    <w:next w:val="a"/>
    <w:uiPriority w:val="39"/>
    <w:unhideWhenUsed/>
    <w:qFormat/>
    <w:pPr>
      <w:widowControl/>
      <w:spacing w:line="259" w:lineRule="auto"/>
    </w:pPr>
    <w:rPr>
      <w:lang w:bidi="ar-SA"/>
    </w:rPr>
  </w:style>
  <w:style w:type="paragraph" w:styleId="43">
    <w:name w:val="toc 4"/>
    <w:basedOn w:val="a"/>
    <w:next w:val="a"/>
    <w:uiPriority w:val="39"/>
    <w:unhideWhenUsed/>
    <w:pPr>
      <w:spacing w:after="100"/>
      <w:ind w:left="720"/>
    </w:pPr>
  </w:style>
  <w:style w:type="paragraph" w:styleId="afff7">
    <w:name w:val="Normal (Web)"/>
    <w:basedOn w:val="a"/>
    <w:uiPriority w:val="99"/>
    <w:semiHidden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qFormat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0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ff8">
    <w:name w:val="No Spacing"/>
    <w:qFormat/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16">
    <w:name w:val="Абзац списка1"/>
    <w:qFormat/>
    <w:pPr>
      <w:widowControl w:val="0"/>
      <w:ind w:left="257" w:firstLine="707"/>
    </w:pPr>
    <w:rPr>
      <w:rFonts w:ascii="Times New Roman" w:eastAsia="Times New Roman" w:hAnsi="Times New Roman" w:cs="Times New Roman"/>
      <w:sz w:val="22"/>
      <w:szCs w:val="22"/>
      <w:lang w:eastAsia="zh-CN" w:bidi="ar-SA"/>
    </w:rPr>
  </w:style>
  <w:style w:type="paragraph" w:customStyle="1" w:styleId="afff9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Default">
    <w:name w:val="Default"/>
    <w:qFormat/>
    <w:rsid w:val="000D11ED"/>
    <w:rPr>
      <w:rFonts w:ascii="Liberation Serif" w:eastAsiaTheme="minorHAnsi" w:hAnsi="Liberation Serif" w:cs="Liberation Serif"/>
      <w:color w:val="000000"/>
      <w:sz w:val="24"/>
      <w:lang w:eastAsia="en-US" w:bidi="ar-SA"/>
    </w:rPr>
  </w:style>
  <w:style w:type="paragraph" w:customStyle="1" w:styleId="FrameContents">
    <w:name w:val="Frame Contents"/>
    <w:basedOn w:val="a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a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uiPriority w:val="39"/>
    <w:rPr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4.xml"/><Relationship Id="rId29" Type="http://schemas.openxmlformats.org/officeDocument/2006/relationships/hyperlink" Target="consultantplus://offline/ref=E10962DEDED1E1CB77BE7F7046A42D8E0EBB87EEBBFB909EE5FEF62BDF22BC354FFAA6236C57922E07B74966ACID5D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footer" Target="footer6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hyperlink" Target="consultantplus://offline/ref=E10962DEDED1E1CB77BE7F7046A42D8E0EBB87EEBBFB909EE5FEF62BDF22BC354FFAA6236C57922E07B74966ACID5DO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31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orochinsk56.ru/" TargetMode="External"/><Relationship Id="rId22" Type="http://schemas.openxmlformats.org/officeDocument/2006/relationships/footer" Target="footer5.xml"/><Relationship Id="rId27" Type="http://schemas.openxmlformats.org/officeDocument/2006/relationships/image" Target="media/image4.jpeg"/><Relationship Id="rId30" Type="http://schemas.openxmlformats.org/officeDocument/2006/relationships/hyperlink" Target="consultantplus://offline/ref=E10962DEDED1E1CB77BE7F7046A42D8E0EBB87EEBBFB909EE5FEF62BDF22BC354FFAA6236C57922E07B74966ACID5DO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682863-17AF-4DE3-9C35-7B386D71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7189</Words>
  <Characters>40982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2026-05-26T07:37:00Z</cp:lastPrinted>
  <dcterms:created xsi:type="dcterms:W3CDTF">2026-06-09T05:16:00Z</dcterms:created>
  <dcterms:modified xsi:type="dcterms:W3CDTF">2026-06-09T05:16:00Z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