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6629"/>
        <w:gridCol w:w="2942"/>
      </w:tblGrid>
      <w:tr w:rsidR="00745006" w:rsidRPr="00EE0068" w:rsidTr="0018004B">
        <w:trPr>
          <w:trHeight w:val="3085"/>
        </w:trPr>
        <w:tc>
          <w:tcPr>
            <w:tcW w:w="6629" w:type="dxa"/>
          </w:tcPr>
          <w:p w:rsidR="00745006" w:rsidRPr="00EE0068" w:rsidRDefault="00745006" w:rsidP="0018004B">
            <w:pPr>
              <w:pStyle w:val="5"/>
              <w:jc w:val="center"/>
            </w:pPr>
            <w:r w:rsidRPr="00EE0068">
              <w:rPr>
                <w:noProof/>
              </w:rPr>
              <w:drawing>
                <wp:inline distT="0" distB="0" distL="0" distR="0" wp14:anchorId="60FF4513" wp14:editId="3C09E72F">
                  <wp:extent cx="447675" cy="561975"/>
                  <wp:effectExtent l="0" t="0" r="9525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5006" w:rsidRPr="00EE0068" w:rsidRDefault="00745006" w:rsidP="0018004B">
            <w:pPr>
              <w:jc w:val="center"/>
            </w:pPr>
            <w:r w:rsidRPr="00EE0068">
              <w:t>СОВЕТ ДЕПУТАТОВ</w:t>
            </w:r>
          </w:p>
          <w:p w:rsidR="00745006" w:rsidRPr="00EE0068" w:rsidRDefault="00745006" w:rsidP="0018004B">
            <w:pPr>
              <w:jc w:val="center"/>
            </w:pPr>
            <w:r w:rsidRPr="00EE0068">
              <w:t>СОРОЧИНСКОГО МУНИЦИПАЛЬНОГО ОКРУГА</w:t>
            </w:r>
          </w:p>
          <w:p w:rsidR="00745006" w:rsidRPr="00EE0068" w:rsidRDefault="00745006" w:rsidP="0018004B">
            <w:pPr>
              <w:jc w:val="center"/>
            </w:pPr>
            <w:r w:rsidRPr="00EE0068">
              <w:t>ОРЕНБУРГСКОЙ ОБЛАСТИ</w:t>
            </w:r>
          </w:p>
          <w:p w:rsidR="00745006" w:rsidRPr="00EE0068" w:rsidRDefault="00745006" w:rsidP="0018004B">
            <w:pPr>
              <w:jc w:val="center"/>
            </w:pPr>
            <w:r w:rsidRPr="00EE0068">
              <w:t>(</w:t>
            </w:r>
            <w:r w:rsidRPr="00EE0068">
              <w:rPr>
                <w:lang w:val="en-US"/>
              </w:rPr>
              <w:t>XII</w:t>
            </w:r>
            <w:r w:rsidRPr="00EE0068">
              <w:t xml:space="preserve"> СЕССИЯ СЕДЬМОГО СОЗЫВА)</w:t>
            </w:r>
          </w:p>
          <w:p w:rsidR="00745006" w:rsidRPr="00EE0068" w:rsidRDefault="00745006" w:rsidP="0018004B">
            <w:pPr>
              <w:jc w:val="center"/>
            </w:pPr>
            <w:r w:rsidRPr="00EE0068">
              <w:t>РЕШЕНИЕ</w:t>
            </w:r>
          </w:p>
          <w:p w:rsidR="00745006" w:rsidRPr="00EE0068" w:rsidRDefault="00745006" w:rsidP="0018004B">
            <w:pPr>
              <w:jc w:val="center"/>
            </w:pPr>
            <w:r w:rsidRPr="00EE0068">
              <w:t xml:space="preserve">от </w:t>
            </w:r>
            <w:r w:rsidR="007F10F3">
              <w:t>23</w:t>
            </w:r>
            <w:r w:rsidRPr="00EE0068">
              <w:t xml:space="preserve"> июня 2026 года № </w:t>
            </w:r>
            <w:r w:rsidR="007F10F3">
              <w:t>88</w:t>
            </w:r>
            <w:r w:rsidRPr="00EE0068">
              <w:t xml:space="preserve">  </w:t>
            </w:r>
          </w:p>
          <w:p w:rsidR="00745006" w:rsidRPr="00EE0068" w:rsidRDefault="00745006" w:rsidP="0018004B">
            <w:pPr>
              <w:jc w:val="center"/>
            </w:pPr>
            <w:r w:rsidRPr="00EE0068">
              <w:t xml:space="preserve">      </w:t>
            </w:r>
          </w:p>
        </w:tc>
        <w:tc>
          <w:tcPr>
            <w:tcW w:w="2942" w:type="dxa"/>
            <w:vAlign w:val="center"/>
          </w:tcPr>
          <w:p w:rsidR="00745006" w:rsidRPr="00EE0068" w:rsidRDefault="00745006" w:rsidP="0018004B">
            <w:pPr>
              <w:pStyle w:val="5"/>
              <w:jc w:val="center"/>
              <w:rPr>
                <w:i/>
                <w:sz w:val="24"/>
                <w:szCs w:val="24"/>
              </w:rPr>
            </w:pPr>
          </w:p>
        </w:tc>
      </w:tr>
      <w:tr w:rsidR="00745006" w:rsidRPr="00EE0068" w:rsidTr="00745006">
        <w:trPr>
          <w:trHeight w:val="1437"/>
        </w:trPr>
        <w:tc>
          <w:tcPr>
            <w:tcW w:w="6629" w:type="dxa"/>
          </w:tcPr>
          <w:p w:rsidR="00745006" w:rsidRPr="00EE0068" w:rsidRDefault="00745006" w:rsidP="00745006">
            <w:pPr>
              <w:spacing w:before="120" w:after="120"/>
              <w:ind w:left="120" w:right="120"/>
              <w:jc w:val="both"/>
            </w:pPr>
            <w:r w:rsidRPr="00EE0068">
              <w:t xml:space="preserve">Об утверждении Положения о порядке проведения схода граждан </w:t>
            </w:r>
            <w:proofErr w:type="gramStart"/>
            <w:r w:rsidRPr="00EE0068">
              <w:t>в</w:t>
            </w:r>
            <w:proofErr w:type="gramEnd"/>
            <w:r w:rsidRPr="00EE0068">
              <w:t xml:space="preserve"> </w:t>
            </w:r>
            <w:proofErr w:type="gramStart"/>
            <w:r w:rsidRPr="00EE0068">
              <w:t>Сорочинском</w:t>
            </w:r>
            <w:proofErr w:type="gramEnd"/>
            <w:r w:rsidRPr="00EE0068">
              <w:t xml:space="preserve"> муниципальном округе Оренбургской области </w:t>
            </w:r>
          </w:p>
          <w:p w:rsidR="00745006" w:rsidRPr="00EE0068" w:rsidRDefault="00745006" w:rsidP="0018004B">
            <w:pPr>
              <w:pStyle w:val="5"/>
              <w:jc w:val="center"/>
              <w:rPr>
                <w:noProof/>
              </w:rPr>
            </w:pPr>
          </w:p>
        </w:tc>
        <w:tc>
          <w:tcPr>
            <w:tcW w:w="2942" w:type="dxa"/>
            <w:vAlign w:val="center"/>
          </w:tcPr>
          <w:p w:rsidR="00745006" w:rsidRPr="00EE0068" w:rsidRDefault="00745006" w:rsidP="0018004B">
            <w:pPr>
              <w:pStyle w:val="5"/>
              <w:jc w:val="center"/>
              <w:rPr>
                <w:i/>
                <w:sz w:val="24"/>
                <w:szCs w:val="24"/>
              </w:rPr>
            </w:pPr>
          </w:p>
        </w:tc>
      </w:tr>
    </w:tbl>
    <w:p w:rsidR="000D7D34" w:rsidRPr="00EE0068" w:rsidRDefault="00745006">
      <w:pPr>
        <w:spacing w:before="120" w:after="120"/>
        <w:ind w:left="120" w:right="120"/>
        <w:jc w:val="center"/>
      </w:pPr>
      <w:r w:rsidRPr="00EE0068">
        <w:t xml:space="preserve"> </w:t>
      </w:r>
    </w:p>
    <w:p w:rsidR="00745006" w:rsidRPr="00EE0068" w:rsidRDefault="002B5C9D" w:rsidP="007F3F88">
      <w:pPr>
        <w:spacing w:before="120" w:after="120"/>
        <w:ind w:right="120" w:firstLine="567"/>
        <w:jc w:val="both"/>
      </w:pPr>
      <w:r w:rsidRPr="00EE0068">
        <w:t>В соответствии с Федеральным законом от 20 марта 2025 года № 33-ФЗ «Об общих принципах организации местного самоуправления в единой системе публичной власти</w:t>
      </w:r>
      <w:r w:rsidRPr="009B5E77">
        <w:t xml:space="preserve">», </w:t>
      </w:r>
      <w:r w:rsidR="00745006" w:rsidRPr="009B5E77">
        <w:t>на основании письма</w:t>
      </w:r>
      <w:r w:rsidR="00EE0068" w:rsidRPr="009B5E77">
        <w:t xml:space="preserve"> </w:t>
      </w:r>
      <w:proofErr w:type="spellStart"/>
      <w:r w:rsidR="00EE0068" w:rsidRPr="009B5E77">
        <w:t>Сорочинской</w:t>
      </w:r>
      <w:proofErr w:type="spellEnd"/>
      <w:r w:rsidR="00EE0068" w:rsidRPr="009B5E77">
        <w:t xml:space="preserve"> межрайонной </w:t>
      </w:r>
      <w:r w:rsidR="00745006" w:rsidRPr="009B5E77">
        <w:t xml:space="preserve"> прокуратуры</w:t>
      </w:r>
      <w:r w:rsidR="00EE0068" w:rsidRPr="009B5E77">
        <w:t xml:space="preserve"> от </w:t>
      </w:r>
      <w:r w:rsidR="009B5E77" w:rsidRPr="009B5E77">
        <w:t>25.05.2026 Исорг-20530017-1041-26/4136-20530017</w:t>
      </w:r>
      <w:r w:rsidR="00745006" w:rsidRPr="009B5E77">
        <w:t>,</w:t>
      </w:r>
      <w:r w:rsidR="00745006" w:rsidRPr="00EE0068">
        <w:t xml:space="preserve"> руководствуясь Уставом Сорочинского муниципального округа Оренбургской области, Совет депутатов Сорочинского муниципального округа Оренбургской области РЕШИЛ:</w:t>
      </w:r>
    </w:p>
    <w:p w:rsidR="000D7D34" w:rsidRPr="00EE0068" w:rsidRDefault="002B5C9D" w:rsidP="007F3F88">
      <w:pPr>
        <w:spacing w:before="120" w:after="120"/>
        <w:ind w:right="120" w:firstLine="567"/>
        <w:jc w:val="both"/>
      </w:pPr>
      <w:r w:rsidRPr="00EE0068">
        <w:t xml:space="preserve">1. Утвердить Положение о порядке проведения схода граждан </w:t>
      </w:r>
      <w:proofErr w:type="gramStart"/>
      <w:r w:rsidRPr="00EE0068">
        <w:t>в</w:t>
      </w:r>
      <w:proofErr w:type="gramEnd"/>
      <w:r w:rsidRPr="00EE0068">
        <w:t xml:space="preserve"> </w:t>
      </w:r>
      <w:proofErr w:type="gramStart"/>
      <w:r w:rsidRPr="00EE0068">
        <w:t>Сорочинском</w:t>
      </w:r>
      <w:proofErr w:type="gramEnd"/>
      <w:r w:rsidRPr="00EE0068">
        <w:t xml:space="preserve"> муниципальном округе Оренбургской области согласно приложению к настоящему решению.</w:t>
      </w:r>
    </w:p>
    <w:p w:rsidR="000D7D34" w:rsidRDefault="002B5C9D" w:rsidP="007F3F88">
      <w:pPr>
        <w:spacing w:before="120" w:after="120"/>
        <w:ind w:right="120" w:firstLine="567"/>
        <w:jc w:val="both"/>
      </w:pPr>
      <w:r w:rsidRPr="00EE0068">
        <w:t xml:space="preserve">2. Настоящее решение вступает в силу </w:t>
      </w:r>
      <w:r w:rsidR="005164CD">
        <w:t>после</w:t>
      </w:r>
      <w:r w:rsidR="005164CD" w:rsidRPr="007F3F88">
        <w:t xml:space="preserve"> его официального опубликования в информационном бюллетене «Сорочинск официальный».</w:t>
      </w:r>
    </w:p>
    <w:p w:rsidR="005164CD" w:rsidRDefault="005164CD" w:rsidP="007F3F88">
      <w:pPr>
        <w:spacing w:before="120" w:after="120"/>
        <w:ind w:right="120" w:firstLine="567"/>
        <w:jc w:val="both"/>
      </w:pPr>
    </w:p>
    <w:p w:rsidR="005164CD" w:rsidRPr="00EE0068" w:rsidRDefault="005164CD" w:rsidP="007F3F88">
      <w:pPr>
        <w:spacing w:before="120" w:after="120"/>
        <w:ind w:right="120" w:firstLine="567"/>
        <w:jc w:val="both"/>
      </w:pPr>
      <w:bookmarkStart w:id="0" w:name="_GoBack"/>
      <w:bookmarkEnd w:id="0"/>
    </w:p>
    <w:p w:rsidR="000D7D34" w:rsidRPr="00EE0068" w:rsidRDefault="002B5C9D" w:rsidP="007F3F88">
      <w:pPr>
        <w:ind w:right="119"/>
        <w:jc w:val="both"/>
      </w:pPr>
      <w:r w:rsidRPr="00EE0068">
        <w:t xml:space="preserve">Председатель Совета депутатов </w:t>
      </w:r>
    </w:p>
    <w:p w:rsidR="000D7D34" w:rsidRPr="00EE0068" w:rsidRDefault="002B5C9D" w:rsidP="007F3F88">
      <w:pPr>
        <w:ind w:right="119"/>
        <w:jc w:val="both"/>
      </w:pPr>
      <w:r w:rsidRPr="00EE0068">
        <w:t xml:space="preserve">Сорочинского муниципального округа </w:t>
      </w:r>
      <w:r w:rsidR="00745006" w:rsidRPr="00EE0068">
        <w:t xml:space="preserve">  </w:t>
      </w:r>
      <w:r w:rsidR="007F3F88" w:rsidRPr="00EE0068">
        <w:t xml:space="preserve">  </w:t>
      </w:r>
      <w:r w:rsidR="00745006" w:rsidRPr="00EE0068">
        <w:t xml:space="preserve">                                       С</w:t>
      </w:r>
      <w:r w:rsidRPr="00EE0068">
        <w:t xml:space="preserve">.В. Фильченко      </w:t>
      </w:r>
    </w:p>
    <w:p w:rsidR="000D7D34" w:rsidRPr="00EE0068" w:rsidRDefault="000D7D34" w:rsidP="007F3F88">
      <w:pPr>
        <w:spacing w:before="120" w:after="120"/>
        <w:ind w:right="120"/>
        <w:jc w:val="both"/>
      </w:pPr>
    </w:p>
    <w:p w:rsidR="000D7D34" w:rsidRPr="00EE0068" w:rsidRDefault="002B5C9D" w:rsidP="007F3F88">
      <w:pPr>
        <w:spacing w:before="120" w:after="120"/>
        <w:ind w:right="120"/>
        <w:jc w:val="both"/>
      </w:pPr>
      <w:r w:rsidRPr="00EE0068">
        <w:t>Глава Сорочинск</w:t>
      </w:r>
      <w:r w:rsidR="00745006" w:rsidRPr="00EE0068">
        <w:t>ого</w:t>
      </w:r>
      <w:r w:rsidRPr="00EE0068">
        <w:t xml:space="preserve"> муниципальн</w:t>
      </w:r>
      <w:r w:rsidR="00745006" w:rsidRPr="00EE0068">
        <w:t xml:space="preserve">ого округа  </w:t>
      </w:r>
      <w:r w:rsidR="007F3F88" w:rsidRPr="00EE0068">
        <w:t xml:space="preserve">        </w:t>
      </w:r>
      <w:r w:rsidR="00745006" w:rsidRPr="00EE0068">
        <w:t xml:space="preserve">                      </w:t>
      </w:r>
      <w:r w:rsidRPr="00EE0068">
        <w:t>Т.П. Мелентьева</w:t>
      </w:r>
    </w:p>
    <w:p w:rsidR="000D7D34" w:rsidRPr="00EE0068" w:rsidRDefault="000D7D34" w:rsidP="007F3F88">
      <w:pPr>
        <w:spacing w:before="120" w:after="120"/>
        <w:ind w:right="120" w:firstLine="567"/>
        <w:jc w:val="both"/>
      </w:pPr>
    </w:p>
    <w:p w:rsidR="000D7D34" w:rsidRPr="00EE0068" w:rsidRDefault="000D7D34">
      <w:pPr>
        <w:spacing w:before="120" w:after="120"/>
        <w:ind w:left="120" w:right="120"/>
      </w:pPr>
    </w:p>
    <w:p w:rsidR="000D7D34" w:rsidRPr="00EE0068" w:rsidRDefault="000D7D34">
      <w:pPr>
        <w:spacing w:before="120" w:after="120"/>
        <w:ind w:left="120" w:right="120"/>
      </w:pPr>
    </w:p>
    <w:p w:rsidR="000D7D34" w:rsidRPr="00EE0068" w:rsidRDefault="000D7D34">
      <w:pPr>
        <w:spacing w:before="120" w:after="120"/>
        <w:ind w:left="120" w:right="120"/>
      </w:pPr>
    </w:p>
    <w:p w:rsidR="000D7D34" w:rsidRPr="00EE0068" w:rsidRDefault="000D7D34">
      <w:pPr>
        <w:spacing w:before="120" w:after="120"/>
        <w:ind w:left="120" w:right="120"/>
      </w:pPr>
    </w:p>
    <w:p w:rsidR="000D7D34" w:rsidRPr="00EE0068" w:rsidRDefault="000D7D34">
      <w:pPr>
        <w:spacing w:before="120" w:after="120"/>
        <w:ind w:left="120" w:right="120"/>
      </w:pPr>
    </w:p>
    <w:p w:rsidR="000D7D34" w:rsidRPr="00EE0068" w:rsidRDefault="002B5C9D" w:rsidP="00745006">
      <w:pPr>
        <w:ind w:left="119" w:right="119"/>
        <w:jc w:val="right"/>
      </w:pPr>
      <w:r w:rsidRPr="00EE0068">
        <w:t>Приложение к решению</w:t>
      </w:r>
    </w:p>
    <w:p w:rsidR="00745006" w:rsidRPr="00EE0068" w:rsidRDefault="00745006" w:rsidP="00745006">
      <w:pPr>
        <w:ind w:left="119" w:right="119"/>
        <w:jc w:val="right"/>
      </w:pPr>
      <w:r w:rsidRPr="00EE0068">
        <w:t xml:space="preserve">Совета депутатов </w:t>
      </w:r>
    </w:p>
    <w:p w:rsidR="00745006" w:rsidRPr="00EE0068" w:rsidRDefault="00745006" w:rsidP="00745006">
      <w:pPr>
        <w:ind w:left="119" w:right="119"/>
        <w:jc w:val="right"/>
      </w:pPr>
      <w:r w:rsidRPr="00EE0068">
        <w:t xml:space="preserve">Сорочинского муниципального округа </w:t>
      </w:r>
    </w:p>
    <w:p w:rsidR="00745006" w:rsidRPr="00EE0068" w:rsidRDefault="00745006" w:rsidP="00745006">
      <w:pPr>
        <w:ind w:left="119" w:right="119"/>
        <w:jc w:val="right"/>
      </w:pPr>
      <w:r w:rsidRPr="00EE0068">
        <w:t>Оренбургской области</w:t>
      </w:r>
    </w:p>
    <w:p w:rsidR="00745006" w:rsidRPr="00EE0068" w:rsidRDefault="00745006" w:rsidP="00745006">
      <w:pPr>
        <w:ind w:left="119" w:right="119"/>
        <w:jc w:val="right"/>
      </w:pPr>
      <w:r w:rsidRPr="00EE0068">
        <w:t xml:space="preserve">от </w:t>
      </w:r>
      <w:r w:rsidR="007F10F3">
        <w:t>23 июня 2026 года  № 88</w:t>
      </w:r>
    </w:p>
    <w:p w:rsidR="000D7D34" w:rsidRPr="00EE0068" w:rsidRDefault="000D7D34" w:rsidP="00745006">
      <w:pPr>
        <w:ind w:left="119" w:right="119"/>
      </w:pPr>
    </w:p>
    <w:p w:rsidR="00745006" w:rsidRPr="00EE0068" w:rsidRDefault="00745006">
      <w:pPr>
        <w:spacing w:before="120" w:after="120"/>
        <w:ind w:left="120" w:right="120"/>
      </w:pPr>
    </w:p>
    <w:p w:rsidR="000D7D34" w:rsidRPr="00EE0068" w:rsidRDefault="002B5C9D">
      <w:pPr>
        <w:spacing w:before="120" w:after="120"/>
        <w:ind w:left="120" w:right="120"/>
        <w:jc w:val="center"/>
      </w:pPr>
      <w:r w:rsidRPr="00EE0068">
        <w:t xml:space="preserve"> Положение о порядке проведения схода граждан </w:t>
      </w:r>
      <w:proofErr w:type="gramStart"/>
      <w:r w:rsidRPr="00EE0068">
        <w:t>в</w:t>
      </w:r>
      <w:proofErr w:type="gramEnd"/>
      <w:r w:rsidRPr="00EE0068">
        <w:t xml:space="preserve"> </w:t>
      </w:r>
      <w:proofErr w:type="gramStart"/>
      <w:r w:rsidRPr="00EE0068">
        <w:t>Сорочинском</w:t>
      </w:r>
      <w:proofErr w:type="gramEnd"/>
      <w:r w:rsidRPr="00EE0068">
        <w:t xml:space="preserve"> муниципальном округе Оренбургской области</w:t>
      </w:r>
    </w:p>
    <w:p w:rsidR="000D7D34" w:rsidRPr="00EE0068" w:rsidRDefault="002B5C9D">
      <w:pPr>
        <w:spacing w:before="120" w:after="120"/>
        <w:ind w:right="120" w:firstLine="709"/>
        <w:jc w:val="center"/>
      </w:pPr>
      <w:r w:rsidRPr="00EE0068">
        <w:t xml:space="preserve"> 1. Общие положения </w:t>
      </w:r>
    </w:p>
    <w:p w:rsidR="000D7D34" w:rsidRPr="00EE0068" w:rsidRDefault="002B5C9D" w:rsidP="00745006">
      <w:pPr>
        <w:spacing w:before="120" w:after="120"/>
        <w:ind w:right="120" w:firstLine="567"/>
        <w:jc w:val="both"/>
      </w:pPr>
      <w:r w:rsidRPr="00EE0068">
        <w:t xml:space="preserve">1.1. Положение о порядке проведения схода граждан </w:t>
      </w:r>
      <w:proofErr w:type="gramStart"/>
      <w:r w:rsidRPr="00EE0068">
        <w:t>в</w:t>
      </w:r>
      <w:proofErr w:type="gramEnd"/>
      <w:r w:rsidRPr="00EE0068">
        <w:t xml:space="preserve"> </w:t>
      </w:r>
      <w:proofErr w:type="gramStart"/>
      <w:r w:rsidRPr="00EE0068">
        <w:t>Сорочинском</w:t>
      </w:r>
      <w:proofErr w:type="gramEnd"/>
      <w:r w:rsidRPr="00EE0068">
        <w:t xml:space="preserve"> муниципальном округе Оренбургс</w:t>
      </w:r>
      <w:r w:rsidR="00830082" w:rsidRPr="00EE0068">
        <w:t>кой области (далее – Положение</w:t>
      </w:r>
      <w:r w:rsidRPr="00EE0068">
        <w:t>) разработано в соответствии с Федеральным законом от 20 марта 2025 года № 33-ФЗ «Об общих принципах организации местного самоуправления в единой системе публичной власти».</w:t>
      </w:r>
    </w:p>
    <w:p w:rsidR="00821A41" w:rsidRPr="00EE0068" w:rsidRDefault="002B5C9D" w:rsidP="00821A41">
      <w:pPr>
        <w:ind w:firstLine="709"/>
        <w:jc w:val="both"/>
        <w:rPr>
          <w:szCs w:val="28"/>
        </w:rPr>
      </w:pPr>
      <w:r w:rsidRPr="00EE0068">
        <w:t xml:space="preserve">1.2. </w:t>
      </w:r>
      <w:r w:rsidR="00821A41" w:rsidRPr="00EE0068">
        <w:rPr>
          <w:szCs w:val="28"/>
        </w:rPr>
        <w:t>Сход граждан может проводиться:</w:t>
      </w:r>
    </w:p>
    <w:p w:rsidR="00821A41" w:rsidRPr="00EE0068" w:rsidRDefault="00821A41" w:rsidP="00821A41">
      <w:pPr>
        <w:ind w:firstLine="709"/>
        <w:jc w:val="both"/>
        <w:rPr>
          <w:szCs w:val="28"/>
        </w:rPr>
      </w:pPr>
      <w:r w:rsidRPr="00EE0068">
        <w:rPr>
          <w:szCs w:val="28"/>
        </w:rPr>
        <w:t xml:space="preserve">1) в населенном пункте, входящем в состав территории муниципального </w:t>
      </w:r>
      <w:r w:rsidRPr="00EE0068">
        <w:rPr>
          <w:bCs/>
          <w:kern w:val="2"/>
          <w:szCs w:val="28"/>
        </w:rPr>
        <w:t>округа</w:t>
      </w:r>
      <w:r w:rsidRPr="00EE0068">
        <w:rPr>
          <w:szCs w:val="28"/>
        </w:rPr>
        <w:t>, по вопросу введения и использования средств самообложения граждан на территории данного населенного пункта;</w:t>
      </w:r>
    </w:p>
    <w:p w:rsidR="00821A41" w:rsidRPr="00EE0068" w:rsidRDefault="00821A41" w:rsidP="00821A41">
      <w:pPr>
        <w:spacing w:before="280"/>
        <w:ind w:firstLine="709"/>
        <w:contextualSpacing/>
        <w:jc w:val="both"/>
        <w:rPr>
          <w:szCs w:val="28"/>
        </w:rPr>
      </w:pPr>
      <w:r w:rsidRPr="00EE0068">
        <w:rPr>
          <w:szCs w:val="28"/>
        </w:rPr>
        <w:t xml:space="preserve">2) </w:t>
      </w:r>
      <w:proofErr w:type="gramStart"/>
      <w:r w:rsidRPr="00EE0068">
        <w:rPr>
          <w:szCs w:val="28"/>
        </w:rPr>
        <w:t>на части территории</w:t>
      </w:r>
      <w:proofErr w:type="gramEnd"/>
      <w:r w:rsidRPr="00EE0068">
        <w:rPr>
          <w:szCs w:val="28"/>
        </w:rPr>
        <w:t xml:space="preserve"> населенного пункта, входящего в состав территории муниципального </w:t>
      </w:r>
      <w:r w:rsidRPr="00EE0068">
        <w:rPr>
          <w:bCs/>
          <w:kern w:val="2"/>
          <w:szCs w:val="28"/>
        </w:rPr>
        <w:t>округа</w:t>
      </w:r>
      <w:r w:rsidRPr="00EE0068">
        <w:rPr>
          <w:szCs w:val="28"/>
        </w:rPr>
        <w:t>, по вопросу введения и использования средств самообложения граждан на данной части территории населенного пункта;</w:t>
      </w:r>
    </w:p>
    <w:p w:rsidR="00821A41" w:rsidRPr="00EE0068" w:rsidRDefault="00821A41" w:rsidP="00821A41">
      <w:pPr>
        <w:spacing w:before="280"/>
        <w:ind w:firstLine="709"/>
        <w:contextualSpacing/>
        <w:jc w:val="both"/>
        <w:rPr>
          <w:szCs w:val="28"/>
        </w:rPr>
      </w:pPr>
      <w:r w:rsidRPr="00EE0068">
        <w:rPr>
          <w:szCs w:val="28"/>
        </w:rPr>
        <w:t>3) на территории муниципального</w:t>
      </w:r>
      <w:r w:rsidRPr="00EE0068">
        <w:rPr>
          <w:bCs/>
          <w:kern w:val="2"/>
          <w:szCs w:val="28"/>
        </w:rPr>
        <w:t xml:space="preserve"> округа</w:t>
      </w:r>
      <w:r w:rsidRPr="00EE0068">
        <w:rPr>
          <w:szCs w:val="28"/>
        </w:rPr>
        <w:t xml:space="preserve"> или на части его территории по вопросу выявления мнения граждан о поддержке инициативного проекта.</w:t>
      </w:r>
    </w:p>
    <w:p w:rsidR="00821A41" w:rsidRPr="00EE0068" w:rsidRDefault="00821A41" w:rsidP="00821A41">
      <w:pPr>
        <w:ind w:firstLine="708"/>
        <w:jc w:val="both"/>
        <w:rPr>
          <w:szCs w:val="28"/>
        </w:rPr>
      </w:pPr>
      <w:r w:rsidRPr="00EE0068">
        <w:rPr>
          <w:szCs w:val="28"/>
        </w:rPr>
        <w:t>1.3. В случаях, предусмотренных законодательством Российской Федерации о муниципальной службе, сход граждан может проводиться в сельском населенном пункте в целях выдвижения кандидатур в состав конкурсной комиссии при проведении конкурса на замещение должности муниципальной службы.</w:t>
      </w:r>
    </w:p>
    <w:p w:rsidR="00821A41" w:rsidRPr="00EE0068" w:rsidRDefault="002B5C9D" w:rsidP="00821A41">
      <w:pPr>
        <w:ind w:firstLine="709"/>
        <w:jc w:val="both"/>
        <w:rPr>
          <w:szCs w:val="28"/>
        </w:rPr>
      </w:pPr>
      <w:r w:rsidRPr="00EE0068">
        <w:t xml:space="preserve">1.4. </w:t>
      </w:r>
      <w:r w:rsidR="00821A41" w:rsidRPr="00EE0068">
        <w:rPr>
          <w:szCs w:val="28"/>
        </w:rPr>
        <w:t xml:space="preserve">Правом участия в сходе граждан обладают граждане Российской Федерации, достигшие на день схода граждан возраста восемнадцати лет, место жительства которых расположено в границах населенного пункта, входящего в состав муниципального округа. </w:t>
      </w:r>
    </w:p>
    <w:p w:rsidR="00821A41" w:rsidRPr="00EE0068" w:rsidRDefault="00821A41" w:rsidP="00821A41">
      <w:pPr>
        <w:ind w:firstLine="709"/>
        <w:jc w:val="both"/>
        <w:rPr>
          <w:szCs w:val="28"/>
        </w:rPr>
      </w:pPr>
      <w:r w:rsidRPr="00EE0068">
        <w:rPr>
          <w:szCs w:val="28"/>
        </w:rPr>
        <w:t xml:space="preserve"> Не имеют права участвовать в сходе граждан граждане Российской Федерации, признанные судом недееспособными или содержащиеся в местах лишения свободы по приговору суда, а также граждане, не зарегистрированные по месту жительства на территории населенного пункта (либо части его территории), входящего в состав муниципального округа.</w:t>
      </w:r>
    </w:p>
    <w:p w:rsidR="00821A41" w:rsidRPr="00EE0068" w:rsidRDefault="00821A41" w:rsidP="00821A41">
      <w:pPr>
        <w:ind w:firstLine="709"/>
        <w:jc w:val="both"/>
        <w:rPr>
          <w:szCs w:val="28"/>
        </w:rPr>
      </w:pPr>
      <w:r w:rsidRPr="00EE0068">
        <w:rPr>
          <w:szCs w:val="28"/>
        </w:rPr>
        <w:t xml:space="preserve">Жители населенного пункта (либо части его территории), обладающие избирательным правом, участвуют в сходе граждан непосредственно. </w:t>
      </w:r>
    </w:p>
    <w:p w:rsidR="00821A41" w:rsidRPr="00EE0068" w:rsidRDefault="00821A41" w:rsidP="00821A41">
      <w:pPr>
        <w:ind w:firstLine="709"/>
        <w:jc w:val="both"/>
        <w:rPr>
          <w:szCs w:val="28"/>
        </w:rPr>
      </w:pPr>
      <w:r w:rsidRPr="00EE0068">
        <w:rPr>
          <w:szCs w:val="28"/>
        </w:rPr>
        <w:t xml:space="preserve">Каждый гражданин имеет один голос. Участие в сходе граждан является свободным и добровольным. Никто не вправе оказывать принудительное </w:t>
      </w:r>
      <w:r w:rsidRPr="00EE0068">
        <w:rPr>
          <w:szCs w:val="28"/>
        </w:rPr>
        <w:lastRenderedPageBreak/>
        <w:t>воздействие на участие или неучастие граждан в сходе, а также на их свободное волеизъявление.</w:t>
      </w:r>
    </w:p>
    <w:p w:rsidR="00821A41" w:rsidRPr="00EE0068" w:rsidRDefault="00821A41" w:rsidP="00821A41">
      <w:pPr>
        <w:ind w:firstLine="709"/>
        <w:jc w:val="both"/>
        <w:rPr>
          <w:szCs w:val="28"/>
        </w:rPr>
      </w:pPr>
      <w:r w:rsidRPr="00EE0068">
        <w:rPr>
          <w:szCs w:val="28"/>
        </w:rPr>
        <w:t xml:space="preserve">Граждане допускаются к участию в сходе граждан, если они внесены в список жителей населенного пункта, имеющего право на участие в сходе. </w:t>
      </w:r>
    </w:p>
    <w:p w:rsidR="00821A41" w:rsidRPr="00EE0068" w:rsidRDefault="00821A41" w:rsidP="00821A41">
      <w:pPr>
        <w:ind w:firstLine="709"/>
        <w:jc w:val="both"/>
        <w:rPr>
          <w:szCs w:val="28"/>
        </w:rPr>
      </w:pPr>
      <w:r w:rsidRPr="00EE0068">
        <w:rPr>
          <w:szCs w:val="28"/>
        </w:rPr>
        <w:t xml:space="preserve">На сход допускаются также без права голоса граждане, изъявившие желание участвовать в сходе.  </w:t>
      </w:r>
    </w:p>
    <w:p w:rsidR="00821A41" w:rsidRPr="00EE0068" w:rsidRDefault="002B5C9D" w:rsidP="00821A41">
      <w:pPr>
        <w:ind w:firstLine="709"/>
        <w:jc w:val="both"/>
        <w:rPr>
          <w:szCs w:val="28"/>
        </w:rPr>
      </w:pPr>
      <w:r w:rsidRPr="00EE0068">
        <w:t xml:space="preserve">1.5. </w:t>
      </w:r>
      <w:r w:rsidR="00821A41" w:rsidRPr="00EE0068">
        <w:rPr>
          <w:szCs w:val="28"/>
        </w:rPr>
        <w:t>Сход граждан, предусмотренный настоящей статьей, правомочен при участии в нем более половины, обладающих избирательным правом жителей населенного пункта.</w:t>
      </w:r>
    </w:p>
    <w:p w:rsidR="00821A41" w:rsidRPr="00EE0068" w:rsidRDefault="00821A41" w:rsidP="00821A41">
      <w:pPr>
        <w:ind w:firstLine="709"/>
        <w:jc w:val="both"/>
        <w:rPr>
          <w:szCs w:val="28"/>
        </w:rPr>
      </w:pPr>
      <w:r w:rsidRPr="00EE0068">
        <w:rPr>
          <w:szCs w:val="28"/>
        </w:rPr>
        <w:t>В случае</w:t>
      </w:r>
      <w:proofErr w:type="gramStart"/>
      <w:r w:rsidRPr="00EE0068">
        <w:rPr>
          <w:szCs w:val="28"/>
        </w:rPr>
        <w:t>,</w:t>
      </w:r>
      <w:proofErr w:type="gramEnd"/>
      <w:r w:rsidRPr="00EE0068">
        <w:rPr>
          <w:szCs w:val="28"/>
        </w:rPr>
        <w:t xml:space="preserve">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пункта, сход граждан проводится поэтапно в срок, не превышающий одного месяца со дня принятия решения о проведении схода граждан. При этом лица, ранее принявшие участие в сходе граждан, на последующих этапах участия в голосовании не принимают. Решение схода граждан считается принятым, если за него проголосовало более половины участников схода граждан.</w:t>
      </w:r>
    </w:p>
    <w:p w:rsidR="00821A41" w:rsidRPr="00EE0068" w:rsidRDefault="002B5C9D" w:rsidP="00821A41">
      <w:pPr>
        <w:ind w:firstLine="709"/>
        <w:jc w:val="both"/>
        <w:rPr>
          <w:szCs w:val="28"/>
        </w:rPr>
      </w:pPr>
      <w:r w:rsidRPr="00EE0068">
        <w:t xml:space="preserve">1.6. </w:t>
      </w:r>
      <w:r w:rsidR="00821A41" w:rsidRPr="00EE0068">
        <w:rPr>
          <w:szCs w:val="28"/>
        </w:rPr>
        <w:t>Решение схода принимается открытым голосованием.</w:t>
      </w:r>
    </w:p>
    <w:p w:rsidR="00821A41" w:rsidRPr="00EE0068" w:rsidRDefault="00821A41" w:rsidP="00821A41">
      <w:pPr>
        <w:ind w:firstLine="709"/>
        <w:jc w:val="both"/>
        <w:rPr>
          <w:szCs w:val="28"/>
        </w:rPr>
      </w:pPr>
      <w:r w:rsidRPr="00EE0068">
        <w:rPr>
          <w:szCs w:val="28"/>
        </w:rPr>
        <w:t>1.7. Решение схода граждан считается принятым, если за него проголосовало более половины участников схода граждан.</w:t>
      </w:r>
    </w:p>
    <w:p w:rsidR="00821A41" w:rsidRPr="00EE0068" w:rsidRDefault="00821A41" w:rsidP="00821A41">
      <w:pPr>
        <w:ind w:firstLine="709"/>
        <w:jc w:val="both"/>
        <w:rPr>
          <w:szCs w:val="28"/>
        </w:rPr>
      </w:pPr>
      <w:r w:rsidRPr="00EE0068">
        <w:rPr>
          <w:szCs w:val="28"/>
        </w:rPr>
        <w:t>1.8. Решения, принятые на сходе граждан, подлежат официальному опубликованию.</w:t>
      </w:r>
    </w:p>
    <w:p w:rsidR="00821A41" w:rsidRPr="00EE0068" w:rsidRDefault="00821A41" w:rsidP="00821A41">
      <w:pPr>
        <w:ind w:firstLine="709"/>
        <w:jc w:val="both"/>
        <w:rPr>
          <w:szCs w:val="28"/>
        </w:rPr>
      </w:pPr>
      <w:r w:rsidRPr="00EE0068">
        <w:rPr>
          <w:szCs w:val="28"/>
        </w:rPr>
        <w:t xml:space="preserve">1.9. Органы местного самоуправления обеспечивают исполнение решений, принятых на сходе граждан, </w:t>
      </w:r>
      <w:r w:rsidRPr="00EE0068">
        <w:rPr>
          <w:rFonts w:ascii="PT Astra Serif" w:hAnsi="PT Astra Serif"/>
          <w:szCs w:val="28"/>
        </w:rPr>
        <w:t>в соответствии с разграничением полномочий между ними, определенным Уставом</w:t>
      </w:r>
      <w:r w:rsidRPr="00EE0068">
        <w:rPr>
          <w:szCs w:val="28"/>
        </w:rPr>
        <w:t>.</w:t>
      </w:r>
    </w:p>
    <w:p w:rsidR="00821A41" w:rsidRPr="00EE0068" w:rsidRDefault="00821A41" w:rsidP="00821A41">
      <w:pPr>
        <w:ind w:firstLine="709"/>
        <w:jc w:val="both"/>
        <w:rPr>
          <w:color w:val="FF0000"/>
          <w:szCs w:val="28"/>
        </w:rPr>
      </w:pPr>
      <w:r w:rsidRPr="00EE0068">
        <w:rPr>
          <w:szCs w:val="28"/>
        </w:rPr>
        <w:t>1.10. Решение, принятое на сходе граждан, может быть отменено или изменено путем принятия иного решения на сходе граждан либо быть обжаловано в судебном порядке.</w:t>
      </w:r>
      <w:r w:rsidRPr="00EE0068">
        <w:rPr>
          <w:color w:val="FF0000"/>
          <w:szCs w:val="28"/>
        </w:rPr>
        <w:t xml:space="preserve"> </w:t>
      </w:r>
    </w:p>
    <w:p w:rsidR="00821A41" w:rsidRPr="00EE0068" w:rsidRDefault="00821A41" w:rsidP="00821A41">
      <w:pPr>
        <w:ind w:firstLine="709"/>
        <w:jc w:val="both"/>
        <w:rPr>
          <w:color w:val="FF0000"/>
          <w:szCs w:val="28"/>
        </w:rPr>
      </w:pPr>
    </w:p>
    <w:p w:rsidR="000D7D34" w:rsidRPr="00EE0068" w:rsidRDefault="002B5C9D" w:rsidP="00745006">
      <w:pPr>
        <w:spacing w:before="120" w:after="120"/>
        <w:ind w:right="120" w:firstLine="567"/>
        <w:jc w:val="center"/>
      </w:pPr>
      <w:r w:rsidRPr="00EE0068">
        <w:t xml:space="preserve">2. Порядок созыва и проведения схода граждан </w:t>
      </w:r>
    </w:p>
    <w:p w:rsidR="00821A41" w:rsidRPr="00EE0068" w:rsidRDefault="002B5C9D" w:rsidP="00821A41">
      <w:pPr>
        <w:ind w:firstLine="709"/>
        <w:jc w:val="both"/>
        <w:rPr>
          <w:szCs w:val="28"/>
        </w:rPr>
      </w:pPr>
      <w:r w:rsidRPr="00EE0068">
        <w:t xml:space="preserve">2.1. </w:t>
      </w:r>
      <w:r w:rsidR="00821A41" w:rsidRPr="00EE0068">
        <w:rPr>
          <w:szCs w:val="28"/>
        </w:rPr>
        <w:t xml:space="preserve">Сход граждан может созываться Главой либо Советом депутатов, в том числе по инициативе </w:t>
      </w:r>
      <w:proofErr w:type="gramStart"/>
      <w:r w:rsidR="00821A41" w:rsidRPr="00EE0068">
        <w:rPr>
          <w:szCs w:val="28"/>
        </w:rPr>
        <w:t>группы жителей соответствующей части территории населенного пункта</w:t>
      </w:r>
      <w:proofErr w:type="gramEnd"/>
      <w:r w:rsidR="00821A41" w:rsidRPr="00EE0068">
        <w:rPr>
          <w:szCs w:val="28"/>
        </w:rPr>
        <w:t xml:space="preserve"> численностью не менее десяти человек.</w:t>
      </w:r>
    </w:p>
    <w:p w:rsidR="00821A41" w:rsidRPr="00EE0068" w:rsidRDefault="00821A41" w:rsidP="00821A41">
      <w:pPr>
        <w:spacing w:before="200"/>
        <w:ind w:firstLine="709"/>
        <w:contextualSpacing/>
        <w:jc w:val="both"/>
        <w:rPr>
          <w:szCs w:val="28"/>
        </w:rPr>
      </w:pPr>
      <w:r w:rsidRPr="00EE0068">
        <w:rPr>
          <w:szCs w:val="28"/>
        </w:rPr>
        <w:t xml:space="preserve">2.2. Проведение схода граждан обеспечивается Главой. </w:t>
      </w:r>
    </w:p>
    <w:p w:rsidR="00821A41" w:rsidRPr="00EE0068" w:rsidRDefault="00821A41" w:rsidP="00821A41">
      <w:pPr>
        <w:ind w:firstLine="709"/>
        <w:jc w:val="both"/>
        <w:rPr>
          <w:szCs w:val="28"/>
        </w:rPr>
      </w:pPr>
      <w:r w:rsidRPr="00EE0068">
        <w:rPr>
          <w:szCs w:val="28"/>
        </w:rPr>
        <w:t xml:space="preserve">2.3. Решение о проведении схода граждан принимает Глава по собственной инициативе либо по инициативе группы жителей соответствующего населенного пункта (либо части его территории) численностью не менее десяти человек. </w:t>
      </w:r>
    </w:p>
    <w:p w:rsidR="00821A41" w:rsidRPr="00EE0068" w:rsidRDefault="00821A41" w:rsidP="00821A41">
      <w:pPr>
        <w:ind w:firstLine="709"/>
        <w:jc w:val="both"/>
        <w:rPr>
          <w:szCs w:val="28"/>
        </w:rPr>
      </w:pPr>
      <w:r w:rsidRPr="00EE0068">
        <w:rPr>
          <w:szCs w:val="28"/>
        </w:rPr>
        <w:t>2.4. Инициатива жителей населенного пункта (либо части его территории) должна быть оформлена в виде подписных листов, в которых должны быть указаны:</w:t>
      </w:r>
    </w:p>
    <w:p w:rsidR="00821A41" w:rsidRPr="00EE0068" w:rsidRDefault="00821A41" w:rsidP="00821A41">
      <w:pPr>
        <w:ind w:firstLine="709"/>
        <w:jc w:val="both"/>
        <w:rPr>
          <w:szCs w:val="28"/>
        </w:rPr>
      </w:pPr>
      <w:r w:rsidRPr="00EE0068">
        <w:rPr>
          <w:szCs w:val="28"/>
        </w:rPr>
        <w:t>1) вопросы, выносимые на сход;</w:t>
      </w:r>
    </w:p>
    <w:p w:rsidR="00821A41" w:rsidRPr="00EE0068" w:rsidRDefault="00821A41" w:rsidP="00821A41">
      <w:pPr>
        <w:ind w:firstLine="709"/>
        <w:jc w:val="both"/>
        <w:rPr>
          <w:szCs w:val="28"/>
        </w:rPr>
      </w:pPr>
      <w:r w:rsidRPr="00EE0068">
        <w:rPr>
          <w:szCs w:val="28"/>
        </w:rPr>
        <w:t>2) предлагаемые сроки проведения схода;</w:t>
      </w:r>
    </w:p>
    <w:p w:rsidR="00821A41" w:rsidRPr="00EE0068" w:rsidRDefault="00821A41" w:rsidP="00821A41">
      <w:pPr>
        <w:ind w:firstLine="709"/>
        <w:jc w:val="both"/>
        <w:rPr>
          <w:szCs w:val="28"/>
        </w:rPr>
      </w:pPr>
      <w:r w:rsidRPr="00EE0068">
        <w:rPr>
          <w:szCs w:val="28"/>
        </w:rPr>
        <w:t xml:space="preserve">3) фамилия, имя, отчество (последнее – при наличии), дата рождения; серия и номер паспорта или заменяющего его документа каждого гражданина, </w:t>
      </w:r>
      <w:r w:rsidRPr="00EE0068">
        <w:rPr>
          <w:szCs w:val="28"/>
        </w:rPr>
        <w:lastRenderedPageBreak/>
        <w:t>поддерживающего инициативу о созыве схода, адрес места жительства, его подпись и дата подписания.</w:t>
      </w:r>
    </w:p>
    <w:p w:rsidR="00821A41" w:rsidRPr="00EE0068" w:rsidRDefault="00821A41" w:rsidP="00821A41">
      <w:pPr>
        <w:ind w:firstLine="709"/>
        <w:jc w:val="both"/>
        <w:rPr>
          <w:szCs w:val="28"/>
        </w:rPr>
      </w:pPr>
      <w:r w:rsidRPr="00EE0068">
        <w:rPr>
          <w:szCs w:val="28"/>
        </w:rPr>
        <w:t>При заполнении подписного листа гражданами, поддерживающими инициативу о созыве схода, предоставляется письменное согласие на обработку их персональных данных, оформленное в соответствии с Федеральным законом от 27.07.2006 № 152-ФЗ «О персональных данных».</w:t>
      </w:r>
    </w:p>
    <w:p w:rsidR="00821A41" w:rsidRPr="00EE0068" w:rsidRDefault="00821A41" w:rsidP="00821A41">
      <w:pPr>
        <w:ind w:firstLine="709"/>
        <w:jc w:val="both"/>
        <w:rPr>
          <w:szCs w:val="28"/>
        </w:rPr>
      </w:pPr>
      <w:r w:rsidRPr="00EE0068">
        <w:rPr>
          <w:szCs w:val="28"/>
        </w:rPr>
        <w:t xml:space="preserve">2.5. Подписные листы заверяются лицом, осуществляющим сбор подписей, с указанием даты, фамилии, имени, отчества (последнее – при наличии), даты рождения, номера и серии паспорта или заменяющего его документа, адрес места жительства и направляются Главе. </w:t>
      </w:r>
    </w:p>
    <w:p w:rsidR="00821A41" w:rsidRPr="00EE0068" w:rsidRDefault="00821A41" w:rsidP="00821A41">
      <w:pPr>
        <w:ind w:firstLine="709"/>
        <w:jc w:val="both"/>
        <w:rPr>
          <w:szCs w:val="28"/>
        </w:rPr>
      </w:pPr>
      <w:r w:rsidRPr="00EE0068">
        <w:rPr>
          <w:szCs w:val="28"/>
        </w:rPr>
        <w:t>2.6. Решение о проведении схода либо об отклонении инициативы граждан о проведении схода должно быть принято в течение тридцати дней со дня поступления Главе подписных листов.</w:t>
      </w:r>
    </w:p>
    <w:p w:rsidR="00821A41" w:rsidRPr="00EE0068" w:rsidRDefault="00821A41" w:rsidP="00821A41">
      <w:pPr>
        <w:ind w:firstLine="709"/>
        <w:jc w:val="both"/>
        <w:rPr>
          <w:szCs w:val="28"/>
        </w:rPr>
      </w:pPr>
      <w:r w:rsidRPr="00EE0068">
        <w:rPr>
          <w:szCs w:val="28"/>
        </w:rPr>
        <w:t>Уведомление о принятом решении направляется лицу, осуществлявшему сбор подписей, почтовым отправлением с уведомлением о вручении либо вручается под роспись.</w:t>
      </w:r>
    </w:p>
    <w:p w:rsidR="00821A41" w:rsidRPr="00EE0068" w:rsidRDefault="00821A41" w:rsidP="00821A41">
      <w:pPr>
        <w:ind w:firstLine="709"/>
        <w:jc w:val="both"/>
        <w:rPr>
          <w:szCs w:val="28"/>
        </w:rPr>
      </w:pPr>
      <w:r w:rsidRPr="00EE0068">
        <w:rPr>
          <w:szCs w:val="28"/>
        </w:rPr>
        <w:t xml:space="preserve">2.7. Решение об отклонении инициативы граждан принимается Главой в следующих случаях: </w:t>
      </w:r>
    </w:p>
    <w:p w:rsidR="00821A41" w:rsidRPr="00EE0068" w:rsidRDefault="00821A41" w:rsidP="00821A41">
      <w:pPr>
        <w:ind w:firstLine="709"/>
        <w:jc w:val="both"/>
        <w:rPr>
          <w:szCs w:val="28"/>
        </w:rPr>
      </w:pPr>
      <w:r w:rsidRPr="00EE0068">
        <w:rPr>
          <w:szCs w:val="28"/>
        </w:rPr>
        <w:t>1) непредставление подписных листов;</w:t>
      </w:r>
    </w:p>
    <w:p w:rsidR="00821A41" w:rsidRPr="00EE0068" w:rsidRDefault="00821A41" w:rsidP="00821A41">
      <w:pPr>
        <w:ind w:firstLine="709"/>
        <w:jc w:val="both"/>
        <w:rPr>
          <w:szCs w:val="28"/>
        </w:rPr>
      </w:pPr>
      <w:r w:rsidRPr="00EE0068">
        <w:rPr>
          <w:szCs w:val="28"/>
        </w:rPr>
        <w:t xml:space="preserve">2) неисполнение требований к оформлению подписных листов, указанных в пунктах </w:t>
      </w:r>
      <w:r w:rsidR="002023E3" w:rsidRPr="00EE0068">
        <w:rPr>
          <w:szCs w:val="28"/>
        </w:rPr>
        <w:t>2.4</w:t>
      </w:r>
      <w:r w:rsidRPr="00EE0068">
        <w:rPr>
          <w:szCs w:val="28"/>
        </w:rPr>
        <w:t>. -</w:t>
      </w:r>
      <w:r w:rsidR="002023E3" w:rsidRPr="00EE0068">
        <w:rPr>
          <w:szCs w:val="28"/>
        </w:rPr>
        <w:t xml:space="preserve"> 2.5</w:t>
      </w:r>
      <w:r w:rsidRPr="00EE0068">
        <w:rPr>
          <w:szCs w:val="28"/>
        </w:rPr>
        <w:t>. настояще</w:t>
      </w:r>
      <w:r w:rsidR="00D31947" w:rsidRPr="00EE0068">
        <w:rPr>
          <w:szCs w:val="28"/>
        </w:rPr>
        <w:t>го порядка</w:t>
      </w:r>
      <w:r w:rsidRPr="00EE0068">
        <w:rPr>
          <w:szCs w:val="28"/>
        </w:rPr>
        <w:t>;</w:t>
      </w:r>
    </w:p>
    <w:p w:rsidR="00821A41" w:rsidRPr="00EE0068" w:rsidRDefault="00821A41" w:rsidP="00821A41">
      <w:pPr>
        <w:ind w:firstLine="709"/>
        <w:jc w:val="both"/>
        <w:rPr>
          <w:szCs w:val="28"/>
        </w:rPr>
      </w:pPr>
      <w:r w:rsidRPr="00EE0068">
        <w:rPr>
          <w:szCs w:val="28"/>
        </w:rPr>
        <w:t>3) если вопросы, выносимые на сход, находятся за пределами полномочий схода;</w:t>
      </w:r>
    </w:p>
    <w:p w:rsidR="00821A41" w:rsidRPr="00EE0068" w:rsidRDefault="00821A41" w:rsidP="00821A41">
      <w:pPr>
        <w:ind w:firstLine="709"/>
        <w:jc w:val="both"/>
        <w:rPr>
          <w:szCs w:val="28"/>
        </w:rPr>
      </w:pPr>
      <w:r w:rsidRPr="00EE0068">
        <w:rPr>
          <w:szCs w:val="28"/>
        </w:rPr>
        <w:t>4) если вопрос, выносимый на сход, противоречит федеральному и областному законодательству, настоящему Уставу.</w:t>
      </w:r>
    </w:p>
    <w:p w:rsidR="00821A41" w:rsidRPr="00EE0068" w:rsidRDefault="00821A41" w:rsidP="00821A41">
      <w:pPr>
        <w:ind w:firstLine="709"/>
        <w:jc w:val="both"/>
        <w:rPr>
          <w:szCs w:val="28"/>
        </w:rPr>
      </w:pPr>
      <w:r w:rsidRPr="00EE0068">
        <w:rPr>
          <w:szCs w:val="28"/>
        </w:rPr>
        <w:t>В уведомлении об отклонении инициативы граждан должны быть указаны основания, предусмотренные настоящим пунктом.</w:t>
      </w:r>
    </w:p>
    <w:p w:rsidR="00821A41" w:rsidRPr="00EE0068" w:rsidRDefault="00821A41" w:rsidP="00821A41">
      <w:pPr>
        <w:ind w:firstLine="709"/>
        <w:jc w:val="both"/>
        <w:rPr>
          <w:szCs w:val="28"/>
        </w:rPr>
      </w:pPr>
      <w:r w:rsidRPr="00EE0068">
        <w:rPr>
          <w:szCs w:val="28"/>
        </w:rPr>
        <w:t xml:space="preserve">2.8. Решение о проведении схода принимает Глава посредством принятия постановления Администрации. </w:t>
      </w:r>
    </w:p>
    <w:p w:rsidR="00821A41" w:rsidRPr="00EE0068" w:rsidRDefault="00821A41" w:rsidP="00821A41">
      <w:pPr>
        <w:ind w:firstLine="709"/>
        <w:jc w:val="both"/>
        <w:rPr>
          <w:szCs w:val="28"/>
        </w:rPr>
      </w:pPr>
      <w:r w:rsidRPr="00EE0068">
        <w:rPr>
          <w:szCs w:val="28"/>
        </w:rPr>
        <w:t xml:space="preserve">В постановлении Администрации о проведении схода граждан указываются: </w:t>
      </w:r>
    </w:p>
    <w:p w:rsidR="00821A41" w:rsidRPr="00EE0068" w:rsidRDefault="00821A41" w:rsidP="00821A41">
      <w:pPr>
        <w:ind w:firstLine="709"/>
        <w:jc w:val="both"/>
        <w:rPr>
          <w:szCs w:val="28"/>
        </w:rPr>
      </w:pPr>
      <w:r w:rsidRPr="00EE0068">
        <w:rPr>
          <w:szCs w:val="28"/>
        </w:rPr>
        <w:t>1)</w:t>
      </w:r>
      <w:r w:rsidRPr="00EE0068">
        <w:rPr>
          <w:szCs w:val="28"/>
        </w:rPr>
        <w:tab/>
        <w:t>проект повестки проведения схода граждан;</w:t>
      </w:r>
    </w:p>
    <w:p w:rsidR="00821A41" w:rsidRPr="00EE0068" w:rsidRDefault="00821A41" w:rsidP="00821A41">
      <w:pPr>
        <w:ind w:firstLine="709"/>
        <w:jc w:val="both"/>
        <w:rPr>
          <w:szCs w:val="28"/>
        </w:rPr>
      </w:pPr>
      <w:r w:rsidRPr="00EE0068">
        <w:rPr>
          <w:szCs w:val="28"/>
        </w:rPr>
        <w:t>2)</w:t>
      </w:r>
      <w:r w:rsidRPr="00EE0068">
        <w:rPr>
          <w:szCs w:val="28"/>
        </w:rPr>
        <w:tab/>
        <w:t>время и место проведения схода граждан;</w:t>
      </w:r>
    </w:p>
    <w:p w:rsidR="00821A41" w:rsidRPr="00EE0068" w:rsidRDefault="00821A41" w:rsidP="00821A41">
      <w:pPr>
        <w:ind w:firstLine="709"/>
        <w:jc w:val="both"/>
        <w:rPr>
          <w:szCs w:val="28"/>
        </w:rPr>
      </w:pPr>
      <w:r w:rsidRPr="00EE0068">
        <w:rPr>
          <w:szCs w:val="28"/>
        </w:rPr>
        <w:t>3)</w:t>
      </w:r>
      <w:r w:rsidRPr="00EE0068">
        <w:rPr>
          <w:szCs w:val="28"/>
        </w:rPr>
        <w:tab/>
        <w:t>председательствующий и секретарь схода граждан;</w:t>
      </w:r>
    </w:p>
    <w:p w:rsidR="00821A41" w:rsidRPr="00EE0068" w:rsidRDefault="00821A41" w:rsidP="00821A41">
      <w:pPr>
        <w:ind w:firstLine="709"/>
        <w:jc w:val="both"/>
        <w:rPr>
          <w:szCs w:val="28"/>
        </w:rPr>
      </w:pPr>
      <w:r w:rsidRPr="00EE0068">
        <w:rPr>
          <w:szCs w:val="28"/>
        </w:rPr>
        <w:t>4)</w:t>
      </w:r>
      <w:r w:rsidRPr="00EE0068">
        <w:rPr>
          <w:szCs w:val="28"/>
        </w:rPr>
        <w:tab/>
        <w:t>докладчики, содокладчики (при наличии) на сходе граждан;</w:t>
      </w:r>
    </w:p>
    <w:p w:rsidR="00821A41" w:rsidRPr="00EE0068" w:rsidRDefault="00821A41" w:rsidP="00821A41">
      <w:pPr>
        <w:ind w:firstLine="709"/>
        <w:jc w:val="both"/>
        <w:rPr>
          <w:szCs w:val="28"/>
        </w:rPr>
      </w:pPr>
      <w:r w:rsidRPr="00EE0068">
        <w:rPr>
          <w:szCs w:val="28"/>
        </w:rPr>
        <w:t>5)</w:t>
      </w:r>
      <w:r w:rsidRPr="00EE0068">
        <w:rPr>
          <w:szCs w:val="28"/>
        </w:rPr>
        <w:tab/>
        <w:t>населенный пункт (часть населенного пункта), в котором проводится сход граждан.</w:t>
      </w:r>
    </w:p>
    <w:p w:rsidR="00821A41" w:rsidRPr="00EE0068" w:rsidRDefault="00821A41" w:rsidP="00821A41">
      <w:pPr>
        <w:ind w:firstLine="709"/>
        <w:jc w:val="both"/>
        <w:rPr>
          <w:szCs w:val="28"/>
        </w:rPr>
      </w:pPr>
      <w:r w:rsidRPr="00EE0068">
        <w:rPr>
          <w:szCs w:val="28"/>
        </w:rPr>
        <w:t>Одновременно с постановлением Администрации о проведении схода граждан готовится список жителей населенного пункта (части населенного пункта), имеющих право участвовать в сходе.</w:t>
      </w:r>
    </w:p>
    <w:p w:rsidR="00821A41" w:rsidRPr="00EE0068" w:rsidRDefault="00821A41" w:rsidP="00821A41">
      <w:pPr>
        <w:ind w:firstLine="709"/>
        <w:jc w:val="both"/>
        <w:rPr>
          <w:szCs w:val="28"/>
        </w:rPr>
      </w:pPr>
      <w:r w:rsidRPr="00EE0068">
        <w:rPr>
          <w:szCs w:val="28"/>
        </w:rPr>
        <w:t xml:space="preserve">2.9. Сходом граждан может быть принято решение о включении в повестку иных вопросов. Такое решение считается принятым, если за их включение проголосовало не менее половины граждан, присутствующих на сходе. </w:t>
      </w:r>
    </w:p>
    <w:p w:rsidR="00821A41" w:rsidRPr="00EE0068" w:rsidRDefault="00821A41" w:rsidP="00821A41">
      <w:pPr>
        <w:ind w:firstLine="709"/>
        <w:jc w:val="both"/>
        <w:rPr>
          <w:szCs w:val="28"/>
        </w:rPr>
      </w:pPr>
      <w:r w:rsidRPr="00EE0068">
        <w:rPr>
          <w:szCs w:val="28"/>
        </w:rPr>
        <w:lastRenderedPageBreak/>
        <w:t xml:space="preserve">Если сход проводится по инициативе граждан, в повестку в обязательном порядке включаются вопросы, внесенные инициаторами схода. Указанные вопросы рассматриваются в первоочередном порядке. </w:t>
      </w:r>
    </w:p>
    <w:p w:rsidR="00821A41" w:rsidRPr="00EE0068" w:rsidRDefault="00821A41" w:rsidP="00821A41">
      <w:pPr>
        <w:ind w:firstLine="709"/>
        <w:jc w:val="both"/>
        <w:rPr>
          <w:szCs w:val="28"/>
        </w:rPr>
      </w:pPr>
      <w:r w:rsidRPr="00EE0068">
        <w:rPr>
          <w:szCs w:val="28"/>
        </w:rPr>
        <w:t xml:space="preserve">2.10. Постановление Администрации о проведении схода граждан подлежит официальному опубликованию не </w:t>
      </w:r>
      <w:proofErr w:type="gramStart"/>
      <w:r w:rsidRPr="00EE0068">
        <w:rPr>
          <w:szCs w:val="28"/>
        </w:rPr>
        <w:t>позднее</w:t>
      </w:r>
      <w:proofErr w:type="gramEnd"/>
      <w:r w:rsidRPr="00EE0068">
        <w:rPr>
          <w:szCs w:val="28"/>
        </w:rPr>
        <w:t xml:space="preserve"> чем за десять дней до даты проведения схода граждан. </w:t>
      </w:r>
    </w:p>
    <w:p w:rsidR="00821A41" w:rsidRPr="00EE0068" w:rsidRDefault="00821A41" w:rsidP="00821A41">
      <w:pPr>
        <w:ind w:firstLine="709"/>
        <w:jc w:val="both"/>
        <w:rPr>
          <w:color w:val="000000" w:themeColor="text1"/>
          <w:szCs w:val="28"/>
        </w:rPr>
      </w:pPr>
      <w:proofErr w:type="gramStart"/>
      <w:r w:rsidRPr="00EE0068">
        <w:rPr>
          <w:rFonts w:ascii="PT Astra Serif" w:hAnsi="PT Astra Serif"/>
          <w:color w:val="000000" w:themeColor="text1"/>
          <w:szCs w:val="28"/>
        </w:rPr>
        <w:t>Администрация обязана обеспечить заблаговременное ознакомление жителей с материалами, выносимыми на рассмотрение схода, в том числе путем их размещения на официальном сайте муниципального округа в информационно-телекоммуникационной сети «Интернет» и (или) на информационных стендах в населенном пункте (на части территории населенного пункта), где проводится сход.</w:t>
      </w:r>
      <w:proofErr w:type="gramEnd"/>
    </w:p>
    <w:p w:rsidR="00821A41" w:rsidRPr="00EE0068" w:rsidRDefault="00821A41" w:rsidP="00821A41">
      <w:pPr>
        <w:ind w:firstLine="709"/>
        <w:jc w:val="both"/>
        <w:rPr>
          <w:szCs w:val="28"/>
        </w:rPr>
      </w:pPr>
      <w:r w:rsidRPr="00EE0068">
        <w:rPr>
          <w:szCs w:val="28"/>
        </w:rPr>
        <w:t>2.11. Постановление Администрации о сходе граждан является официальным извещением о времени и месте проведения соответствующего схода граждан, если иное не предусмотрено федеральным и областным законодательством.</w:t>
      </w:r>
    </w:p>
    <w:p w:rsidR="00821A41" w:rsidRPr="00EE0068" w:rsidRDefault="00821A41" w:rsidP="00821A41">
      <w:pPr>
        <w:ind w:firstLine="709"/>
        <w:jc w:val="both"/>
        <w:rPr>
          <w:szCs w:val="28"/>
        </w:rPr>
      </w:pPr>
      <w:r w:rsidRPr="00EE0068">
        <w:rPr>
          <w:szCs w:val="28"/>
        </w:rPr>
        <w:t xml:space="preserve">2.12. Перед открытием схода граждан проводится регистрация его участников путем проставления подписи гражданами в списке, указанном в пункте </w:t>
      </w:r>
      <w:r w:rsidR="007F3F88" w:rsidRPr="00EE0068">
        <w:rPr>
          <w:szCs w:val="28"/>
        </w:rPr>
        <w:t>1.4.</w:t>
      </w:r>
    </w:p>
    <w:p w:rsidR="00821A41" w:rsidRPr="00EE0068" w:rsidRDefault="00821A41" w:rsidP="00821A41">
      <w:pPr>
        <w:ind w:firstLine="709"/>
        <w:jc w:val="both"/>
        <w:rPr>
          <w:szCs w:val="28"/>
        </w:rPr>
      </w:pPr>
      <w:r w:rsidRPr="00EE0068">
        <w:rPr>
          <w:szCs w:val="28"/>
        </w:rPr>
        <w:t xml:space="preserve">При отсутствии гражданина, внесенного в список, указанный в пункте </w:t>
      </w:r>
      <w:r w:rsidR="007F3F88" w:rsidRPr="00EE0068">
        <w:rPr>
          <w:szCs w:val="28"/>
        </w:rPr>
        <w:t>1.4.</w:t>
      </w:r>
      <w:r w:rsidRPr="00EE0068">
        <w:rPr>
          <w:szCs w:val="28"/>
        </w:rPr>
        <w:t xml:space="preserve"> на сходе граждан, секретарем схода граждан в графе для постановки подписи ставится прочерк. </w:t>
      </w:r>
    </w:p>
    <w:p w:rsidR="00821A41" w:rsidRPr="00EE0068" w:rsidRDefault="00821A41" w:rsidP="00821A41">
      <w:pPr>
        <w:ind w:firstLine="709"/>
        <w:jc w:val="both"/>
        <w:rPr>
          <w:szCs w:val="28"/>
        </w:rPr>
      </w:pPr>
      <w:r w:rsidRPr="00EE0068">
        <w:rPr>
          <w:szCs w:val="28"/>
        </w:rPr>
        <w:t>2.13. На сходе председательствует Глава или иное уполномоченное им лицо.</w:t>
      </w:r>
    </w:p>
    <w:p w:rsidR="00821A41" w:rsidRPr="00EE0068" w:rsidRDefault="00821A41" w:rsidP="00821A41">
      <w:pPr>
        <w:ind w:firstLine="709"/>
        <w:jc w:val="both"/>
        <w:rPr>
          <w:szCs w:val="28"/>
        </w:rPr>
      </w:pPr>
      <w:r w:rsidRPr="00EE0068">
        <w:rPr>
          <w:szCs w:val="28"/>
        </w:rPr>
        <w:t xml:space="preserve">2.14. Председательствующий на сходе граждан: </w:t>
      </w:r>
    </w:p>
    <w:p w:rsidR="00821A41" w:rsidRPr="00EE0068" w:rsidRDefault="00821A41" w:rsidP="00821A41">
      <w:pPr>
        <w:ind w:firstLine="709"/>
        <w:jc w:val="both"/>
        <w:rPr>
          <w:szCs w:val="28"/>
        </w:rPr>
      </w:pPr>
      <w:r w:rsidRPr="00EE0068">
        <w:rPr>
          <w:szCs w:val="28"/>
        </w:rPr>
        <w:t>1) оглашает вопрос, вынесенный на сход граждан, и план проведения схода граждан;</w:t>
      </w:r>
    </w:p>
    <w:p w:rsidR="00821A41" w:rsidRPr="00EE0068" w:rsidRDefault="00821A41" w:rsidP="00821A41">
      <w:pPr>
        <w:ind w:firstLine="709"/>
        <w:jc w:val="both"/>
        <w:rPr>
          <w:szCs w:val="28"/>
        </w:rPr>
      </w:pPr>
      <w:r w:rsidRPr="00EE0068">
        <w:rPr>
          <w:szCs w:val="28"/>
        </w:rPr>
        <w:t>2) дает слово докладчикам и содокладчикам, которые доводят до сведения граждан, суть вопроса, вынесенного на сход граждан;</w:t>
      </w:r>
    </w:p>
    <w:p w:rsidR="00821A41" w:rsidRPr="00EE0068" w:rsidRDefault="00821A41" w:rsidP="00821A41">
      <w:pPr>
        <w:ind w:firstLine="709"/>
        <w:jc w:val="both"/>
        <w:rPr>
          <w:szCs w:val="28"/>
        </w:rPr>
      </w:pPr>
      <w:r w:rsidRPr="00EE0068">
        <w:rPr>
          <w:szCs w:val="28"/>
        </w:rPr>
        <w:t>3) дает слово гражданам из числа приглашенных на сход граждан (специалистам, экспертам и т.п.);</w:t>
      </w:r>
    </w:p>
    <w:p w:rsidR="00821A41" w:rsidRPr="00EE0068" w:rsidRDefault="00821A41" w:rsidP="00821A41">
      <w:pPr>
        <w:ind w:firstLine="709"/>
        <w:jc w:val="both"/>
        <w:rPr>
          <w:szCs w:val="28"/>
        </w:rPr>
      </w:pPr>
      <w:r w:rsidRPr="00EE0068">
        <w:rPr>
          <w:szCs w:val="28"/>
        </w:rPr>
        <w:t>4) дает слово гражданам, желающим выступить на сходе граждан по вопросу, вынесенному на сход граждан;</w:t>
      </w:r>
    </w:p>
    <w:p w:rsidR="00821A41" w:rsidRPr="00EE0068" w:rsidRDefault="00821A41" w:rsidP="00821A41">
      <w:pPr>
        <w:ind w:firstLine="709"/>
        <w:jc w:val="both"/>
        <w:rPr>
          <w:szCs w:val="28"/>
        </w:rPr>
      </w:pPr>
      <w:r w:rsidRPr="00EE0068">
        <w:rPr>
          <w:szCs w:val="28"/>
        </w:rPr>
        <w:t>5) проводит голосование по вопросу, вынесенному на сход граждан.</w:t>
      </w:r>
    </w:p>
    <w:p w:rsidR="00821A41" w:rsidRPr="00EE0068" w:rsidRDefault="00821A41" w:rsidP="00821A41">
      <w:pPr>
        <w:ind w:firstLine="709"/>
        <w:jc w:val="both"/>
        <w:rPr>
          <w:szCs w:val="28"/>
        </w:rPr>
      </w:pPr>
      <w:r w:rsidRPr="00EE0068">
        <w:rPr>
          <w:szCs w:val="28"/>
        </w:rPr>
        <w:t>2.15. Секретарь ведет протокол схода и готовит заключение о результатах проведения схода граждан, обеспечивает достоверность отраженных в указанных документах сведений.</w:t>
      </w:r>
    </w:p>
    <w:p w:rsidR="00821A41" w:rsidRPr="00EE0068" w:rsidRDefault="00821A41" w:rsidP="00821A41">
      <w:pPr>
        <w:ind w:firstLine="709"/>
        <w:jc w:val="both"/>
        <w:rPr>
          <w:szCs w:val="28"/>
        </w:rPr>
      </w:pPr>
      <w:r w:rsidRPr="00EE0068">
        <w:rPr>
          <w:szCs w:val="28"/>
        </w:rPr>
        <w:t xml:space="preserve">2.16. В протоколе схода граждан указываются: </w:t>
      </w:r>
    </w:p>
    <w:p w:rsidR="00821A41" w:rsidRPr="00EE0068" w:rsidRDefault="00821A41" w:rsidP="00821A41">
      <w:pPr>
        <w:ind w:firstLine="709"/>
        <w:jc w:val="both"/>
        <w:rPr>
          <w:szCs w:val="28"/>
        </w:rPr>
      </w:pPr>
      <w:r w:rsidRPr="00EE0068">
        <w:rPr>
          <w:szCs w:val="28"/>
        </w:rPr>
        <w:t>1) дата и место проведения схода граждан;</w:t>
      </w:r>
    </w:p>
    <w:p w:rsidR="00821A41" w:rsidRPr="00EE0068" w:rsidRDefault="00821A41" w:rsidP="00821A41">
      <w:pPr>
        <w:ind w:firstLine="709"/>
        <w:jc w:val="both"/>
        <w:rPr>
          <w:szCs w:val="28"/>
        </w:rPr>
      </w:pPr>
      <w:r w:rsidRPr="00EE0068">
        <w:rPr>
          <w:szCs w:val="28"/>
        </w:rPr>
        <w:t>2) общее число граждан, проживающих на территории населенного пункта (либо части его территории) и имеющих право принимать участие в сходе граждан;</w:t>
      </w:r>
    </w:p>
    <w:p w:rsidR="00821A41" w:rsidRPr="00EE0068" w:rsidRDefault="00821A41" w:rsidP="00821A41">
      <w:pPr>
        <w:ind w:firstLine="709"/>
        <w:jc w:val="both"/>
        <w:rPr>
          <w:szCs w:val="28"/>
        </w:rPr>
      </w:pPr>
      <w:r w:rsidRPr="00EE0068">
        <w:rPr>
          <w:szCs w:val="28"/>
        </w:rPr>
        <w:t>3) количество присутствующих, имеющих право на участие в сходе;</w:t>
      </w:r>
    </w:p>
    <w:p w:rsidR="00821A41" w:rsidRPr="00EE0068" w:rsidRDefault="00821A41" w:rsidP="00821A41">
      <w:pPr>
        <w:ind w:firstLine="709"/>
        <w:jc w:val="both"/>
        <w:rPr>
          <w:szCs w:val="28"/>
        </w:rPr>
      </w:pPr>
      <w:r w:rsidRPr="00EE0068">
        <w:rPr>
          <w:szCs w:val="28"/>
        </w:rPr>
        <w:t>4) фамилия, имя, отчество (при наличии) и должность председательствующего на сходе граждан, секретаря схода граждан;</w:t>
      </w:r>
    </w:p>
    <w:p w:rsidR="00821A41" w:rsidRPr="00EE0068" w:rsidRDefault="00821A41" w:rsidP="00821A41">
      <w:pPr>
        <w:ind w:firstLine="709"/>
        <w:jc w:val="both"/>
        <w:rPr>
          <w:szCs w:val="28"/>
        </w:rPr>
      </w:pPr>
      <w:r w:rsidRPr="00EE0068">
        <w:rPr>
          <w:szCs w:val="28"/>
        </w:rPr>
        <w:t>5) повестка схода граждан;</w:t>
      </w:r>
    </w:p>
    <w:p w:rsidR="00821A41" w:rsidRPr="00EE0068" w:rsidRDefault="00821A41" w:rsidP="00821A41">
      <w:pPr>
        <w:ind w:firstLine="709"/>
        <w:jc w:val="both"/>
        <w:rPr>
          <w:szCs w:val="28"/>
        </w:rPr>
      </w:pPr>
      <w:r w:rsidRPr="00EE0068">
        <w:rPr>
          <w:szCs w:val="28"/>
        </w:rPr>
        <w:lastRenderedPageBreak/>
        <w:t>6) краткое содержание выступлений;</w:t>
      </w:r>
    </w:p>
    <w:p w:rsidR="00821A41" w:rsidRPr="00EE0068" w:rsidRDefault="00821A41" w:rsidP="00821A41">
      <w:pPr>
        <w:ind w:firstLine="709"/>
        <w:jc w:val="both"/>
        <w:rPr>
          <w:szCs w:val="28"/>
        </w:rPr>
      </w:pPr>
      <w:r w:rsidRPr="00EE0068">
        <w:rPr>
          <w:szCs w:val="28"/>
        </w:rPr>
        <w:t>7) результаты голосования и принятые решения.</w:t>
      </w:r>
    </w:p>
    <w:p w:rsidR="00821A41" w:rsidRPr="00EE0068" w:rsidRDefault="00821A41" w:rsidP="00821A41">
      <w:pPr>
        <w:ind w:firstLine="709"/>
        <w:jc w:val="both"/>
        <w:rPr>
          <w:szCs w:val="28"/>
        </w:rPr>
      </w:pPr>
      <w:r w:rsidRPr="00EE0068">
        <w:rPr>
          <w:szCs w:val="28"/>
        </w:rPr>
        <w:t>Протокол схода граждан оформляется секретарем в течение трех дней со дня окончания схода граждан.</w:t>
      </w:r>
    </w:p>
    <w:p w:rsidR="00821A41" w:rsidRPr="00EE0068" w:rsidRDefault="00821A41" w:rsidP="00821A41">
      <w:pPr>
        <w:ind w:firstLine="709"/>
        <w:jc w:val="both"/>
        <w:rPr>
          <w:szCs w:val="28"/>
        </w:rPr>
      </w:pPr>
      <w:r w:rsidRPr="00EE0068">
        <w:rPr>
          <w:szCs w:val="28"/>
        </w:rPr>
        <w:t>Протокол схода граждан подписывается лицом, председательствующим на сходе граждан, и секретарем схода граждан.</w:t>
      </w:r>
    </w:p>
    <w:p w:rsidR="00821A41" w:rsidRPr="0011509A" w:rsidRDefault="00821A41" w:rsidP="00821A41">
      <w:pPr>
        <w:ind w:firstLine="709"/>
        <w:jc w:val="both"/>
        <w:rPr>
          <w:szCs w:val="28"/>
        </w:rPr>
      </w:pPr>
      <w:r w:rsidRPr="00EE0068">
        <w:rPr>
          <w:szCs w:val="28"/>
        </w:rPr>
        <w:t>К протоколу прикладывается список участников схода граждан.</w:t>
      </w:r>
    </w:p>
    <w:p w:rsidR="000D7D34" w:rsidRDefault="000D7D34" w:rsidP="00821A41">
      <w:pPr>
        <w:spacing w:before="120" w:after="120"/>
        <w:ind w:right="120" w:firstLine="567"/>
        <w:jc w:val="both"/>
      </w:pPr>
    </w:p>
    <w:sectPr w:rsidR="000D7D34">
      <w:pgSz w:w="11906" w:h="16838"/>
      <w:pgMar w:top="993" w:right="567" w:bottom="1134" w:left="1418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2CEB" w:rsidRDefault="00582CEB">
      <w:r>
        <w:separator/>
      </w:r>
    </w:p>
  </w:endnote>
  <w:endnote w:type="continuationSeparator" w:id="0">
    <w:p w:rsidR="00582CEB" w:rsidRDefault="00582C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2CEB" w:rsidRDefault="00582CEB">
      <w:r>
        <w:separator/>
      </w:r>
    </w:p>
  </w:footnote>
  <w:footnote w:type="continuationSeparator" w:id="0">
    <w:p w:rsidR="00582CEB" w:rsidRDefault="00582C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0D7D34"/>
    <w:rsid w:val="000D7D34"/>
    <w:rsid w:val="00186F7E"/>
    <w:rsid w:val="001E77A1"/>
    <w:rsid w:val="002023E3"/>
    <w:rsid w:val="00222357"/>
    <w:rsid w:val="002B5C9D"/>
    <w:rsid w:val="005164CD"/>
    <w:rsid w:val="0053377E"/>
    <w:rsid w:val="00582CEB"/>
    <w:rsid w:val="00601E03"/>
    <w:rsid w:val="006D6B21"/>
    <w:rsid w:val="00745006"/>
    <w:rsid w:val="007F10F3"/>
    <w:rsid w:val="007F3F88"/>
    <w:rsid w:val="00821A41"/>
    <w:rsid w:val="00830082"/>
    <w:rsid w:val="009B5E77"/>
    <w:rsid w:val="00D31947"/>
    <w:rsid w:val="00EB5143"/>
    <w:rsid w:val="00EE0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8"/>
    </w:rPr>
  </w:style>
  <w:style w:type="paragraph" w:styleId="10">
    <w:name w:val="heading 1"/>
    <w:basedOn w:val="a"/>
    <w:next w:val="a"/>
    <w:link w:val="11"/>
    <w:uiPriority w:val="9"/>
    <w:qFormat/>
    <w:pPr>
      <w:keepNext/>
      <w:outlineLvl w:val="0"/>
    </w:p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8"/>
    </w:rPr>
  </w:style>
  <w:style w:type="paragraph" w:customStyle="1" w:styleId="Normal">
    <w:name w:val="Текст.Normal"/>
    <w:link w:val="Normal0"/>
    <w:pPr>
      <w:spacing w:line="360" w:lineRule="auto"/>
      <w:ind w:firstLine="567"/>
    </w:pPr>
    <w:rPr>
      <w:sz w:val="28"/>
    </w:rPr>
  </w:style>
  <w:style w:type="character" w:customStyle="1" w:styleId="Normal0">
    <w:name w:val="Текст.Normal"/>
    <w:link w:val="Normal"/>
    <w:rPr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sz w:val="28"/>
    </w:rPr>
  </w:style>
  <w:style w:type="paragraph" w:customStyle="1" w:styleId="23">
    <w:name w:val="Знак2"/>
    <w:basedOn w:val="a"/>
    <w:link w:val="24"/>
    <w:pPr>
      <w:widowControl w:val="0"/>
      <w:spacing w:after="160" w:line="240" w:lineRule="exact"/>
      <w:jc w:val="right"/>
    </w:pPr>
    <w:rPr>
      <w:sz w:val="20"/>
    </w:rPr>
  </w:style>
  <w:style w:type="character" w:customStyle="1" w:styleId="24">
    <w:name w:val="Знак2"/>
    <w:basedOn w:val="1"/>
    <w:link w:val="23"/>
    <w:rPr>
      <w:sz w:val="20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Balloon Text"/>
    <w:basedOn w:val="a"/>
    <w:link w:val="a5"/>
    <w:rPr>
      <w:rFonts w:ascii="Tahoma" w:hAnsi="Tahoma"/>
      <w:sz w:val="16"/>
    </w:rPr>
  </w:style>
  <w:style w:type="character" w:customStyle="1" w:styleId="a5">
    <w:name w:val="Текст выноски Знак"/>
    <w:basedOn w:val="1"/>
    <w:link w:val="a4"/>
    <w:rPr>
      <w:rFonts w:ascii="Tahoma" w:hAnsi="Tahoma"/>
      <w:sz w:val="16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FontStyle11">
    <w:name w:val="Font Style11"/>
    <w:link w:val="FontStyle110"/>
    <w:rPr>
      <w:sz w:val="26"/>
    </w:rPr>
  </w:style>
  <w:style w:type="character" w:customStyle="1" w:styleId="FontStyle110">
    <w:name w:val="Font Style11"/>
    <w:link w:val="FontStyle11"/>
    <w:rPr>
      <w:rFonts w:ascii="Times New Roman" w:hAnsi="Times New Roman"/>
      <w:sz w:val="26"/>
    </w:rPr>
  </w:style>
  <w:style w:type="paragraph" w:customStyle="1" w:styleId="aa">
    <w:name w:val="Знак"/>
    <w:basedOn w:val="a"/>
    <w:link w:val="ab"/>
    <w:pPr>
      <w:spacing w:after="160" w:line="240" w:lineRule="exact"/>
    </w:pPr>
    <w:rPr>
      <w:rFonts w:ascii="Verdana" w:hAnsi="Verdana"/>
      <w:sz w:val="20"/>
    </w:rPr>
  </w:style>
  <w:style w:type="character" w:customStyle="1" w:styleId="ab">
    <w:name w:val="Знак"/>
    <w:basedOn w:val="1"/>
    <w:link w:val="aa"/>
    <w:rPr>
      <w:rFonts w:ascii="Verdana" w:hAnsi="Verdana"/>
      <w:sz w:val="20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c">
    <w:name w:val="header"/>
    <w:basedOn w:val="a"/>
    <w:link w:val="ad"/>
    <w:uiPriority w:val="99"/>
    <w:unhideWhenUsed/>
    <w:rsid w:val="00745006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745006"/>
    <w:rPr>
      <w:sz w:val="28"/>
    </w:rPr>
  </w:style>
  <w:style w:type="paragraph" w:styleId="ae">
    <w:name w:val="footer"/>
    <w:basedOn w:val="a"/>
    <w:link w:val="af"/>
    <w:uiPriority w:val="99"/>
    <w:unhideWhenUsed/>
    <w:rsid w:val="00745006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745006"/>
    <w:rPr>
      <w:sz w:val="28"/>
    </w:rPr>
  </w:style>
  <w:style w:type="paragraph" w:styleId="af0">
    <w:name w:val="No Spacing"/>
    <w:uiPriority w:val="99"/>
    <w:qFormat/>
    <w:rsid w:val="007F3F88"/>
    <w:rPr>
      <w:rFonts w:ascii="Calibri" w:hAnsi="Calibri"/>
      <w:color w:val="auto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8"/>
    </w:rPr>
  </w:style>
  <w:style w:type="paragraph" w:styleId="10">
    <w:name w:val="heading 1"/>
    <w:basedOn w:val="a"/>
    <w:next w:val="a"/>
    <w:link w:val="11"/>
    <w:uiPriority w:val="9"/>
    <w:qFormat/>
    <w:pPr>
      <w:keepNext/>
      <w:outlineLvl w:val="0"/>
    </w:p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8"/>
    </w:rPr>
  </w:style>
  <w:style w:type="paragraph" w:customStyle="1" w:styleId="Normal">
    <w:name w:val="Текст.Normal"/>
    <w:link w:val="Normal0"/>
    <w:pPr>
      <w:spacing w:line="360" w:lineRule="auto"/>
      <w:ind w:firstLine="567"/>
    </w:pPr>
    <w:rPr>
      <w:sz w:val="28"/>
    </w:rPr>
  </w:style>
  <w:style w:type="character" w:customStyle="1" w:styleId="Normal0">
    <w:name w:val="Текст.Normal"/>
    <w:link w:val="Normal"/>
    <w:rPr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sz w:val="28"/>
    </w:rPr>
  </w:style>
  <w:style w:type="paragraph" w:customStyle="1" w:styleId="23">
    <w:name w:val="Знак2"/>
    <w:basedOn w:val="a"/>
    <w:link w:val="24"/>
    <w:pPr>
      <w:widowControl w:val="0"/>
      <w:spacing w:after="160" w:line="240" w:lineRule="exact"/>
      <w:jc w:val="right"/>
    </w:pPr>
    <w:rPr>
      <w:sz w:val="20"/>
    </w:rPr>
  </w:style>
  <w:style w:type="character" w:customStyle="1" w:styleId="24">
    <w:name w:val="Знак2"/>
    <w:basedOn w:val="1"/>
    <w:link w:val="23"/>
    <w:rPr>
      <w:sz w:val="20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Balloon Text"/>
    <w:basedOn w:val="a"/>
    <w:link w:val="a5"/>
    <w:rPr>
      <w:rFonts w:ascii="Tahoma" w:hAnsi="Tahoma"/>
      <w:sz w:val="16"/>
    </w:rPr>
  </w:style>
  <w:style w:type="character" w:customStyle="1" w:styleId="a5">
    <w:name w:val="Текст выноски Знак"/>
    <w:basedOn w:val="1"/>
    <w:link w:val="a4"/>
    <w:rPr>
      <w:rFonts w:ascii="Tahoma" w:hAnsi="Tahoma"/>
      <w:sz w:val="16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FontStyle11">
    <w:name w:val="Font Style11"/>
    <w:link w:val="FontStyle110"/>
    <w:rPr>
      <w:sz w:val="26"/>
    </w:rPr>
  </w:style>
  <w:style w:type="character" w:customStyle="1" w:styleId="FontStyle110">
    <w:name w:val="Font Style11"/>
    <w:link w:val="FontStyle11"/>
    <w:rPr>
      <w:rFonts w:ascii="Times New Roman" w:hAnsi="Times New Roman"/>
      <w:sz w:val="26"/>
    </w:rPr>
  </w:style>
  <w:style w:type="paragraph" w:customStyle="1" w:styleId="aa">
    <w:name w:val="Знак"/>
    <w:basedOn w:val="a"/>
    <w:link w:val="ab"/>
    <w:pPr>
      <w:spacing w:after="160" w:line="240" w:lineRule="exact"/>
    </w:pPr>
    <w:rPr>
      <w:rFonts w:ascii="Verdana" w:hAnsi="Verdana"/>
      <w:sz w:val="20"/>
    </w:rPr>
  </w:style>
  <w:style w:type="character" w:customStyle="1" w:styleId="ab">
    <w:name w:val="Знак"/>
    <w:basedOn w:val="1"/>
    <w:link w:val="aa"/>
    <w:rPr>
      <w:rFonts w:ascii="Verdana" w:hAnsi="Verdana"/>
      <w:sz w:val="20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c">
    <w:name w:val="header"/>
    <w:basedOn w:val="a"/>
    <w:link w:val="ad"/>
    <w:uiPriority w:val="99"/>
    <w:unhideWhenUsed/>
    <w:rsid w:val="00745006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745006"/>
    <w:rPr>
      <w:sz w:val="28"/>
    </w:rPr>
  </w:style>
  <w:style w:type="paragraph" w:styleId="ae">
    <w:name w:val="footer"/>
    <w:basedOn w:val="a"/>
    <w:link w:val="af"/>
    <w:uiPriority w:val="99"/>
    <w:unhideWhenUsed/>
    <w:rsid w:val="00745006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745006"/>
    <w:rPr>
      <w:sz w:val="28"/>
    </w:rPr>
  </w:style>
  <w:style w:type="paragraph" w:styleId="af0">
    <w:name w:val="No Spacing"/>
    <w:uiPriority w:val="99"/>
    <w:qFormat/>
    <w:rsid w:val="007F3F88"/>
    <w:rPr>
      <w:rFonts w:ascii="Calibri" w:hAnsi="Calibri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7C2873-6B0D-4E73-A512-E0FE84E12E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1645</Words>
  <Characters>9382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2026-06-29T10:24:00Z</dcterms:created>
  <dcterms:modified xsi:type="dcterms:W3CDTF">2026-06-29T10:38:00Z</dcterms:modified>
</cp:coreProperties>
</file>