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AE" w:rsidRDefault="009F12B8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0180249C" wp14:editId="2C09345D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AAE" w:rsidRDefault="00B74AAE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B74AAE">
        <w:trPr>
          <w:trHeight w:hRule="exact" w:val="1021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B74AAE" w:rsidRDefault="009F12B8">
            <w:pPr>
              <w:pStyle w:val="5"/>
              <w:widowControl w:val="0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Сорочинского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 Оренбургской области</w:t>
            </w:r>
          </w:p>
          <w:p w:rsidR="00B74AAE" w:rsidRDefault="00B74AAE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</w:p>
          <w:p w:rsidR="00B74AAE" w:rsidRDefault="009F12B8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 О С Т А Н О В Л Е Н И Е</w:t>
            </w:r>
          </w:p>
        </w:tc>
      </w:tr>
    </w:tbl>
    <w:p w:rsidR="00B74AAE" w:rsidRDefault="00B74AAE">
      <w:pPr>
        <w:pStyle w:val="20"/>
        <w:ind w:right="-2"/>
        <w:rPr>
          <w:sz w:val="26"/>
          <w:szCs w:val="26"/>
          <w:lang w:val="ru-RU"/>
        </w:rPr>
      </w:pPr>
    </w:p>
    <w:p w:rsidR="00B74AAE" w:rsidRDefault="00155DFE">
      <w:pPr>
        <w:pStyle w:val="20"/>
        <w:ind w:right="-2"/>
        <w:rPr>
          <w:sz w:val="26"/>
          <w:szCs w:val="26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782A9665" wp14:editId="14D89864">
            <wp:simplePos x="0" y="0"/>
            <wp:positionH relativeFrom="page">
              <wp:posOffset>1053465</wp:posOffset>
            </wp:positionH>
            <wp:positionV relativeFrom="page">
              <wp:posOffset>2366645</wp:posOffset>
            </wp:positionV>
            <wp:extent cx="2924175" cy="360045"/>
            <wp:effectExtent l="0" t="0" r="9525" b="190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AAE" w:rsidRDefault="009F12B8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___________________  № _________ </w:t>
      </w:r>
    </w:p>
    <w:p w:rsidR="00B74AAE" w:rsidRDefault="00B74AAE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B74AAE" w:rsidRDefault="00B74AAE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5789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5789"/>
      </w:tblGrid>
      <w:tr w:rsidR="00B74AAE">
        <w:trPr>
          <w:trHeight w:val="169"/>
        </w:trPr>
        <w:tc>
          <w:tcPr>
            <w:tcW w:w="5789" w:type="dxa"/>
          </w:tcPr>
          <w:p w:rsidR="00B74AAE" w:rsidRDefault="009F12B8">
            <w:pPr>
              <w:widowControl w:val="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документации по планировке территории (проект планировки территории и проект межевания территории) </w:t>
            </w:r>
            <w:r>
              <w:rPr>
                <w:sz w:val="28"/>
                <w:szCs w:val="28"/>
              </w:rPr>
              <w:t>для проектирования и строительства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>»: 10444П «Обустройство скважины № 717 Восточно-</w:t>
            </w:r>
            <w:proofErr w:type="spellStart"/>
            <w:r>
              <w:rPr>
                <w:sz w:val="28"/>
                <w:szCs w:val="28"/>
              </w:rPr>
              <w:t>Малаховского</w:t>
            </w:r>
            <w:proofErr w:type="spellEnd"/>
            <w:r>
              <w:rPr>
                <w:sz w:val="28"/>
                <w:szCs w:val="28"/>
              </w:rPr>
              <w:t xml:space="preserve"> месторождения» в границах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Сорочинский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 Оренбургской области</w:t>
            </w:r>
          </w:p>
        </w:tc>
      </w:tr>
    </w:tbl>
    <w:p w:rsidR="00B74AAE" w:rsidRDefault="00B74AAE">
      <w:pPr>
        <w:rPr>
          <w:sz w:val="28"/>
          <w:szCs w:val="28"/>
        </w:rPr>
      </w:pPr>
    </w:p>
    <w:p w:rsidR="00B74AAE" w:rsidRDefault="00B74AAE">
      <w:pPr>
        <w:rPr>
          <w:sz w:val="28"/>
          <w:szCs w:val="28"/>
        </w:rPr>
      </w:pPr>
    </w:p>
    <w:p w:rsidR="00B74AAE" w:rsidRDefault="00B74AAE">
      <w:pPr>
        <w:rPr>
          <w:sz w:val="28"/>
          <w:szCs w:val="28"/>
        </w:rPr>
      </w:pPr>
    </w:p>
    <w:p w:rsidR="00B74AAE" w:rsidRDefault="009F1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8,</w:t>
      </w:r>
      <w:r>
        <w:rPr>
          <w:sz w:val="28"/>
          <w:szCs w:val="28"/>
        </w:rPr>
        <w:t xml:space="preserve"> 42, 43, 45, 46 Градостроительного кодекса Российской Федерации, статьей 16 Федерального закона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руководствуясь статьями 32, 35, 40 Устава муниципального</w:t>
      </w:r>
      <w:r>
        <w:rPr>
          <w:sz w:val="28"/>
          <w:szCs w:val="28"/>
        </w:rPr>
        <w:t xml:space="preserve">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области, 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 и утверждения док</w:t>
      </w:r>
      <w:r>
        <w:rPr>
          <w:sz w:val="28"/>
          <w:szCs w:val="28"/>
        </w:rPr>
        <w:t xml:space="preserve">ументации по планировке территории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</w:t>
      </w:r>
      <w:proofErr w:type="gramEnd"/>
      <w:r>
        <w:rPr>
          <w:sz w:val="28"/>
          <w:szCs w:val="28"/>
        </w:rPr>
        <w:t xml:space="preserve"> от 09.07.2024 № 4267415164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01-14/397 от 09.07.2024)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городского округа Оренбургской об</w:t>
      </w:r>
      <w:r>
        <w:rPr>
          <w:sz w:val="28"/>
          <w:szCs w:val="28"/>
        </w:rPr>
        <w:t>ласти постановляет:</w:t>
      </w:r>
    </w:p>
    <w:p w:rsidR="00B74AAE" w:rsidRDefault="009F12B8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 и проект межевания территории) для проектирования и строительства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»: 10444П «Обустро</w:t>
      </w:r>
      <w:r>
        <w:rPr>
          <w:sz w:val="28"/>
          <w:szCs w:val="28"/>
        </w:rPr>
        <w:t>йство скважины № 717 Восточно-</w:t>
      </w:r>
      <w:proofErr w:type="spellStart"/>
      <w:r>
        <w:rPr>
          <w:sz w:val="28"/>
          <w:szCs w:val="28"/>
        </w:rPr>
        <w:t>Малаховского</w:t>
      </w:r>
      <w:proofErr w:type="spellEnd"/>
      <w:r>
        <w:rPr>
          <w:sz w:val="28"/>
          <w:szCs w:val="28"/>
        </w:rPr>
        <w:t xml:space="preserve"> месторождения» в границах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области.</w:t>
      </w:r>
    </w:p>
    <w:p w:rsidR="00B74AAE" w:rsidRDefault="009F1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B74AAE" w:rsidRDefault="009F1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</w:t>
      </w:r>
      <w:r>
        <w:rPr>
          <w:sz w:val="28"/>
          <w:szCs w:val="28"/>
        </w:rPr>
        <w:t>тать в полном объеме проекта планировки территории, содержащего в своем составе проект межевания.</w:t>
      </w:r>
    </w:p>
    <w:p w:rsidR="00B74AAE" w:rsidRDefault="009F1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городского округа Оренбургской области:</w:t>
      </w:r>
    </w:p>
    <w:p w:rsidR="00B74AAE" w:rsidRDefault="009F1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</w:t>
      </w:r>
      <w:r>
        <w:rPr>
          <w:sz w:val="28"/>
          <w:szCs w:val="28"/>
        </w:rPr>
        <w:t>ь прием предложений физических и юридических лиц о порядке, сроках подготовки и содержании документации по планировке территории;</w:t>
      </w:r>
    </w:p>
    <w:p w:rsidR="00B74AAE" w:rsidRDefault="009F12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прием предложений от физических и юридических лиц о порядке, сроках подготовки  и содержании документации по планировке т</w:t>
      </w:r>
      <w:r>
        <w:rPr>
          <w:sz w:val="28"/>
          <w:szCs w:val="28"/>
        </w:rPr>
        <w:t>ерритории (проект планировки территории и проект межевания территории) для проектирования и строительства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>»: 10444П «Обустройство скважины № 717 Восточно-</w:t>
      </w:r>
      <w:proofErr w:type="spellStart"/>
      <w:r>
        <w:rPr>
          <w:sz w:val="28"/>
          <w:szCs w:val="28"/>
        </w:rPr>
        <w:t>Малаховского</w:t>
      </w:r>
      <w:proofErr w:type="spellEnd"/>
      <w:r>
        <w:rPr>
          <w:sz w:val="28"/>
          <w:szCs w:val="28"/>
        </w:rPr>
        <w:t xml:space="preserve"> месторождения» в границах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 проводить по адресу: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ул. Советская,       д. 1, кабинет № 7,   с 9-00 до 18-00 часов, с перерывом на обед с 13-00 до14-00 часов. Контактный телефон 4-22-00, 4-12-73.</w:t>
      </w:r>
    </w:p>
    <w:p w:rsidR="00B74AAE" w:rsidRDefault="009F12B8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исполнением настоящего постановления возложить на исполняющего обязанности главного архитектора муниципального образования </w:t>
      </w:r>
      <w:proofErr w:type="spellStart"/>
      <w:r>
        <w:rPr>
          <w:spacing w:val="-1"/>
          <w:sz w:val="28"/>
          <w:szCs w:val="28"/>
        </w:rPr>
        <w:t>Сорочинский</w:t>
      </w:r>
      <w:proofErr w:type="spellEnd"/>
      <w:r>
        <w:rPr>
          <w:spacing w:val="-1"/>
          <w:sz w:val="28"/>
          <w:szCs w:val="28"/>
        </w:rPr>
        <w:t xml:space="preserve"> городской округ Оренбургской области           </w:t>
      </w:r>
      <w:proofErr w:type="spellStart"/>
      <w:r>
        <w:rPr>
          <w:spacing w:val="-1"/>
          <w:sz w:val="28"/>
          <w:szCs w:val="28"/>
        </w:rPr>
        <w:t>Рудась</w:t>
      </w:r>
      <w:proofErr w:type="spellEnd"/>
      <w:r>
        <w:rPr>
          <w:spacing w:val="-1"/>
          <w:sz w:val="28"/>
          <w:szCs w:val="28"/>
        </w:rPr>
        <w:t xml:space="preserve"> О.Р.</w:t>
      </w:r>
    </w:p>
    <w:p w:rsidR="00B74AAE" w:rsidRDefault="009F12B8">
      <w:pPr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</w:t>
      </w:r>
      <w:r>
        <w:rPr>
          <w:sz w:val="28"/>
          <w:szCs w:val="28"/>
        </w:rPr>
        <w:t>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74AAE" w:rsidRDefault="00B74AAE">
      <w:pPr>
        <w:rPr>
          <w:sz w:val="28"/>
          <w:szCs w:val="28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9F12B8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>
        <w:rPr>
          <w:sz w:val="28"/>
          <w:szCs w:val="28"/>
          <w:lang w:val="ru-RU"/>
        </w:rPr>
        <w:t>муниципального образования</w:t>
      </w:r>
    </w:p>
    <w:p w:rsidR="00B74AAE" w:rsidRDefault="009F12B8">
      <w:pPr>
        <w:pStyle w:val="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Сорочинский</w:t>
      </w:r>
      <w:proofErr w:type="spellEnd"/>
      <w:r>
        <w:rPr>
          <w:sz w:val="28"/>
          <w:szCs w:val="28"/>
          <w:lang w:val="ru-RU"/>
        </w:rPr>
        <w:t xml:space="preserve"> городской округ   </w:t>
      </w:r>
    </w:p>
    <w:p w:rsidR="00B74AAE" w:rsidRDefault="009F12B8">
      <w:pPr>
        <w:pStyle w:val="20"/>
        <w:rPr>
          <w:sz w:val="20"/>
          <w:lang w:val="ru-RU"/>
        </w:rPr>
      </w:pPr>
      <w:r>
        <w:rPr>
          <w:sz w:val="28"/>
          <w:szCs w:val="28"/>
          <w:lang w:val="ru-RU"/>
        </w:rPr>
        <w:t>Оренбургской области                                                              Т.П. Мелентьева</w:t>
      </w: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155DFE">
      <w:pPr>
        <w:pStyle w:val="20"/>
        <w:rPr>
          <w:sz w:val="20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4" behindDoc="0" locked="0" layoutInCell="0" allowOverlap="1" wp14:anchorId="35D897CE" wp14:editId="51448297">
            <wp:simplePos x="0" y="0"/>
            <wp:positionH relativeFrom="page">
              <wp:posOffset>3487420</wp:posOffset>
            </wp:positionH>
            <wp:positionV relativeFrom="page">
              <wp:posOffset>7063105</wp:posOffset>
            </wp:positionV>
            <wp:extent cx="2877185" cy="1080135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B74AAE">
      <w:pPr>
        <w:pStyle w:val="20"/>
        <w:rPr>
          <w:sz w:val="20"/>
          <w:lang w:val="ru-RU"/>
        </w:rPr>
      </w:pPr>
    </w:p>
    <w:p w:rsidR="00B74AAE" w:rsidRDefault="009F12B8">
      <w:pPr>
        <w:pStyle w:val="20"/>
        <w:rPr>
          <w:sz w:val="20"/>
          <w:lang w:val="ru-RU"/>
        </w:rPr>
        <w:sectPr w:rsidR="00B74AAE">
          <w:pgSz w:w="11906" w:h="16838"/>
          <w:pgMar w:top="851" w:right="851" w:bottom="851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 xml:space="preserve">Разослано: в дело, Управлению архитектуры, заявителю, в газету </w:t>
      </w:r>
      <w:r>
        <w:rPr>
          <w:sz w:val="20"/>
          <w:lang w:val="ru-RU"/>
        </w:rPr>
        <w:t>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gramStart"/>
      <w:r>
        <w:rPr>
          <w:sz w:val="20"/>
          <w:lang w:val="ru-RU"/>
        </w:rPr>
        <w:t>Рябых</w:t>
      </w:r>
      <w:proofErr w:type="gramEnd"/>
      <w:r>
        <w:rPr>
          <w:sz w:val="20"/>
          <w:lang w:val="ru-RU"/>
        </w:rPr>
        <w:t xml:space="preserve"> Е.С., прокуратуре.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B74AAE">
        <w:trPr>
          <w:trHeight w:val="634"/>
        </w:trPr>
        <w:tc>
          <w:tcPr>
            <w:tcW w:w="3870" w:type="dxa"/>
          </w:tcPr>
          <w:p w:rsidR="00B74AAE" w:rsidRDefault="009F12B8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Приложение</w:t>
            </w:r>
          </w:p>
          <w:p w:rsidR="00B74AAE" w:rsidRDefault="009F12B8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городского округа</w:t>
            </w:r>
          </w:p>
          <w:p w:rsidR="00B74AAE" w:rsidRDefault="009F12B8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B74AAE" w:rsidRDefault="009F12B8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________</w:t>
            </w:r>
          </w:p>
        </w:tc>
      </w:tr>
    </w:tbl>
    <w:p w:rsidR="00B74AAE" w:rsidRDefault="00B74AAE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B74AAE" w:rsidRDefault="009F12B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B74AAE" w:rsidRDefault="009F12B8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«Оренбургнефть10444П «Обустройство скважины № 717 Восточно</w:t>
      </w:r>
      <w:r>
        <w:rPr>
          <w:sz w:val="28"/>
          <w:szCs w:val="28"/>
          <w:lang w:val="ru-RU"/>
        </w:rPr>
        <w:t>-</w:t>
      </w:r>
      <w:proofErr w:type="spellStart"/>
      <w:r>
        <w:rPr>
          <w:sz w:val="28"/>
          <w:szCs w:val="28"/>
          <w:lang w:val="ru-RU"/>
        </w:rPr>
        <w:t>Малаховского</w:t>
      </w:r>
      <w:proofErr w:type="spellEnd"/>
      <w:r>
        <w:rPr>
          <w:sz w:val="28"/>
          <w:szCs w:val="28"/>
          <w:lang w:val="ru-RU"/>
        </w:rPr>
        <w:t xml:space="preserve"> месторождения»  в границах муниципального образования </w:t>
      </w:r>
      <w:proofErr w:type="spellStart"/>
      <w:r>
        <w:rPr>
          <w:sz w:val="28"/>
          <w:szCs w:val="28"/>
          <w:lang w:val="ru-RU"/>
        </w:rPr>
        <w:t>Сорочинский</w:t>
      </w:r>
      <w:proofErr w:type="spellEnd"/>
      <w:r>
        <w:rPr>
          <w:sz w:val="28"/>
          <w:szCs w:val="28"/>
          <w:lang w:val="ru-RU"/>
        </w:rPr>
        <w:t xml:space="preserve"> городской округ Оренбургской области</w:t>
      </w:r>
    </w:p>
    <w:p w:rsidR="00B74AAE" w:rsidRDefault="00B74AAE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B74AAE" w:rsidRDefault="009F12B8">
      <w:r>
        <w:rPr>
          <w:noProof/>
        </w:rPr>
        <w:drawing>
          <wp:inline distT="0" distB="0" distL="0" distR="0">
            <wp:extent cx="5561965" cy="40614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0382" t="17092" r="7819" b="1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4AAE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AE"/>
    <w:rsid w:val="00155DFE"/>
    <w:rsid w:val="009F12B8"/>
    <w:rsid w:val="00AF766D"/>
    <w:rsid w:val="00B7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29E75-ADC4-4BCF-88CE-BFE4C5D1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2024-08-29T06:19:00Z</cp:lastPrinted>
  <dcterms:created xsi:type="dcterms:W3CDTF">2024-08-29T06:20:00Z</dcterms:created>
  <dcterms:modified xsi:type="dcterms:W3CDTF">2024-08-29T06:20:00Z</dcterms:modified>
  <dc:language>ru-RU</dc:language>
</cp:coreProperties>
</file>