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 xml:space="preserve">Правовой отдел администрации Сорочинского </w:t>
      </w:r>
      <w:r w:rsidR="00E900BF">
        <w:rPr>
          <w:rFonts w:ascii="Times New Roman" w:hAnsi="Times New Roman" w:cs="Times New Roman"/>
          <w:sz w:val="24"/>
          <w:u w:val="single"/>
        </w:rPr>
        <w:t xml:space="preserve">муниципального </w:t>
      </w:r>
      <w:r w:rsidR="008764E4">
        <w:rPr>
          <w:rFonts w:ascii="Times New Roman" w:hAnsi="Times New Roman" w:cs="Times New Roman"/>
          <w:sz w:val="24"/>
          <w:u w:val="single"/>
        </w:rPr>
        <w:t xml:space="preserve">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623ACD">
        <w:rPr>
          <w:rFonts w:ascii="Times New Roman" w:hAnsi="Times New Roman" w:cs="Times New Roman"/>
          <w:sz w:val="24"/>
        </w:rPr>
        <w:t>5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  <w:r w:rsidR="00623ACD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0F2E4A">
        <w:rPr>
          <w:rFonts w:ascii="Times New Roman" w:hAnsi="Times New Roman" w:cs="Times New Roman"/>
          <w:sz w:val="24"/>
        </w:rPr>
        <w:t>1</w:t>
      </w:r>
      <w:r w:rsidR="004B0D85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955944" w:rsidRPr="000F2E4A">
        <w:rPr>
          <w:rFonts w:ascii="Times New Roman" w:hAnsi="Times New Roman" w:cs="Times New Roman"/>
          <w:sz w:val="24"/>
        </w:rPr>
        <w:t>апреля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623ACD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0F2E4A" w:rsidRPr="000F2E4A">
        <w:rPr>
          <w:rFonts w:ascii="Times New Roman" w:hAnsi="Times New Roman" w:cs="Times New Roman"/>
          <w:sz w:val="24"/>
        </w:rPr>
        <w:t>2</w:t>
      </w:r>
      <w:r w:rsidR="004B0D85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955944" w:rsidRPr="000F2E4A">
        <w:rPr>
          <w:rFonts w:ascii="Times New Roman" w:hAnsi="Times New Roman" w:cs="Times New Roman"/>
          <w:sz w:val="24"/>
        </w:rPr>
        <w:t>апреля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623ACD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623ACD">
        <w:rPr>
          <w:rFonts w:ascii="Times New Roman" w:hAnsi="Times New Roman" w:cs="Times New Roman"/>
          <w:sz w:val="24"/>
          <w:szCs w:val="24"/>
        </w:rPr>
        <w:t xml:space="preserve">образования Сорочинский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 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общественного обсуждения уполномоченное подразделение предоставляет главе муниципального образования Сорочинский </w:t>
      </w:r>
      <w:r w:rsidR="00C4592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527EA"/>
    <w:rsid w:val="00182D79"/>
    <w:rsid w:val="00336A0A"/>
    <w:rsid w:val="003A7442"/>
    <w:rsid w:val="00431D81"/>
    <w:rsid w:val="004B0D85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23ACD"/>
    <w:rsid w:val="006371AA"/>
    <w:rsid w:val="0066491E"/>
    <w:rsid w:val="00665385"/>
    <w:rsid w:val="006776F8"/>
    <w:rsid w:val="006B2024"/>
    <w:rsid w:val="00792653"/>
    <w:rsid w:val="00870AEA"/>
    <w:rsid w:val="008764E4"/>
    <w:rsid w:val="008D70C0"/>
    <w:rsid w:val="00955944"/>
    <w:rsid w:val="00A7006F"/>
    <w:rsid w:val="00AE30E2"/>
    <w:rsid w:val="00B00119"/>
    <w:rsid w:val="00C31CE3"/>
    <w:rsid w:val="00C4592E"/>
    <w:rsid w:val="00D27726"/>
    <w:rsid w:val="00D7693F"/>
    <w:rsid w:val="00DB0274"/>
    <w:rsid w:val="00DD4CF6"/>
    <w:rsid w:val="00E30F97"/>
    <w:rsid w:val="00E510CB"/>
    <w:rsid w:val="00E900BF"/>
    <w:rsid w:val="00F26C46"/>
    <w:rsid w:val="00FA6061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905C7-EA6A-4A5A-9F73-95632E64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2020-12-15T10:59:00Z</cp:lastPrinted>
  <dcterms:created xsi:type="dcterms:W3CDTF">2025-12-23T12:22:00Z</dcterms:created>
  <dcterms:modified xsi:type="dcterms:W3CDTF">2025-12-23T12:22:00Z</dcterms:modified>
</cp:coreProperties>
</file>