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Look w:val="04A0" w:firstRow="1" w:lastRow="0" w:firstColumn="1" w:lastColumn="0" w:noHBand="0" w:noVBand="1"/>
      </w:tblPr>
      <w:tblGrid>
        <w:gridCol w:w="5920"/>
        <w:gridCol w:w="3880"/>
      </w:tblGrid>
      <w:tr w:rsidR="001A3005" w:rsidRPr="0019609C" w:rsidTr="00D97B43">
        <w:tc>
          <w:tcPr>
            <w:tcW w:w="5920" w:type="dxa"/>
          </w:tcPr>
          <w:p w:rsidR="000E4060" w:rsidRPr="0019609C" w:rsidRDefault="000E4060" w:rsidP="000E4060">
            <w:pPr>
              <w:pStyle w:val="5"/>
              <w:jc w:val="center"/>
              <w:rPr>
                <w:rFonts w:ascii="Times New Roman" w:hAnsi="Times New Roman"/>
                <w:sz w:val="24"/>
                <w:szCs w:val="24"/>
              </w:rPr>
            </w:pPr>
            <w:r w:rsidRPr="0019609C">
              <w:rPr>
                <w:rFonts w:ascii="Times New Roman" w:hAnsi="Times New Roman"/>
                <w:noProof/>
                <w:sz w:val="24"/>
                <w:szCs w:val="24"/>
                <w:lang w:eastAsia="ru-RU"/>
              </w:rPr>
              <w:drawing>
                <wp:inline distT="0" distB="0" distL="0" distR="0" wp14:anchorId="45D30E5C" wp14:editId="4CDAC732">
                  <wp:extent cx="447675" cy="561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0E4060" w:rsidRPr="00D97B43" w:rsidRDefault="000E4060" w:rsidP="000E4060">
            <w:pPr>
              <w:jc w:val="center"/>
              <w:rPr>
                <w:rFonts w:ascii="Times New Roman" w:hAnsi="Times New Roman" w:cs="Times New Roman"/>
                <w:sz w:val="24"/>
                <w:szCs w:val="24"/>
              </w:rPr>
            </w:pPr>
            <w:r w:rsidRPr="00D97B43">
              <w:rPr>
                <w:rFonts w:ascii="Times New Roman" w:hAnsi="Times New Roman" w:cs="Times New Roman"/>
                <w:sz w:val="24"/>
                <w:szCs w:val="24"/>
              </w:rPr>
              <w:t>СОВЕТ ДЕПУТАТОВ</w:t>
            </w:r>
          </w:p>
          <w:p w:rsidR="000E4060" w:rsidRPr="00D97B43" w:rsidRDefault="00665076" w:rsidP="000E4060">
            <w:pPr>
              <w:jc w:val="center"/>
              <w:rPr>
                <w:rFonts w:ascii="Times New Roman" w:hAnsi="Times New Roman" w:cs="Times New Roman"/>
                <w:sz w:val="24"/>
                <w:szCs w:val="24"/>
              </w:rPr>
            </w:pPr>
            <w:r w:rsidRPr="00D97B43">
              <w:rPr>
                <w:rFonts w:ascii="Times New Roman" w:hAnsi="Times New Roman" w:cs="Times New Roman"/>
                <w:sz w:val="24"/>
                <w:szCs w:val="24"/>
              </w:rPr>
              <w:t xml:space="preserve">   </w:t>
            </w:r>
            <w:r w:rsidR="000E4060" w:rsidRPr="00D97B43">
              <w:rPr>
                <w:rFonts w:ascii="Times New Roman" w:hAnsi="Times New Roman" w:cs="Times New Roman"/>
                <w:sz w:val="24"/>
                <w:szCs w:val="24"/>
              </w:rPr>
              <w:t>СОРОЧИНСК</w:t>
            </w:r>
            <w:r w:rsidR="00D55410" w:rsidRPr="00D97B43">
              <w:rPr>
                <w:rFonts w:ascii="Times New Roman" w:hAnsi="Times New Roman" w:cs="Times New Roman"/>
                <w:sz w:val="24"/>
                <w:szCs w:val="24"/>
              </w:rPr>
              <w:t>ОГО</w:t>
            </w:r>
            <w:r w:rsidR="00A77663" w:rsidRPr="00D97B43">
              <w:rPr>
                <w:rFonts w:ascii="Times New Roman" w:hAnsi="Times New Roman" w:cs="Times New Roman"/>
                <w:sz w:val="24"/>
                <w:szCs w:val="24"/>
              </w:rPr>
              <w:t xml:space="preserve"> </w:t>
            </w:r>
            <w:r w:rsidR="00D55410" w:rsidRPr="00D97B43">
              <w:rPr>
                <w:rFonts w:ascii="Times New Roman" w:hAnsi="Times New Roman" w:cs="Times New Roman"/>
                <w:sz w:val="24"/>
                <w:szCs w:val="24"/>
              </w:rPr>
              <w:t>МУНИЦИПАЛЬНОГО</w:t>
            </w:r>
            <w:r w:rsidR="000E4060" w:rsidRPr="00D97B43">
              <w:rPr>
                <w:rFonts w:ascii="Times New Roman" w:hAnsi="Times New Roman" w:cs="Times New Roman"/>
                <w:sz w:val="24"/>
                <w:szCs w:val="24"/>
              </w:rPr>
              <w:t xml:space="preserve"> ОКРУГ</w:t>
            </w:r>
            <w:r w:rsidR="00D55410" w:rsidRPr="00D97B43">
              <w:rPr>
                <w:rFonts w:ascii="Times New Roman" w:hAnsi="Times New Roman" w:cs="Times New Roman"/>
                <w:sz w:val="24"/>
                <w:szCs w:val="24"/>
              </w:rPr>
              <w:t>А</w:t>
            </w:r>
            <w:r w:rsidR="00A77663" w:rsidRPr="00D97B43">
              <w:rPr>
                <w:rFonts w:ascii="Times New Roman" w:hAnsi="Times New Roman" w:cs="Times New Roman"/>
                <w:sz w:val="24"/>
                <w:szCs w:val="24"/>
              </w:rPr>
              <w:t xml:space="preserve"> </w:t>
            </w:r>
            <w:r w:rsidR="000E4060" w:rsidRPr="00D97B43">
              <w:rPr>
                <w:rFonts w:ascii="Times New Roman" w:hAnsi="Times New Roman" w:cs="Times New Roman"/>
                <w:sz w:val="24"/>
                <w:szCs w:val="24"/>
              </w:rPr>
              <w:t>ОРЕНБУРГСКОЙ ОБЛАСТИ</w:t>
            </w:r>
          </w:p>
          <w:p w:rsidR="000E4060" w:rsidRPr="00D97B43" w:rsidRDefault="000C1F4E" w:rsidP="000E4060">
            <w:pPr>
              <w:jc w:val="center"/>
              <w:rPr>
                <w:rFonts w:ascii="Times New Roman" w:hAnsi="Times New Roman" w:cs="Times New Roman"/>
                <w:sz w:val="24"/>
                <w:szCs w:val="24"/>
              </w:rPr>
            </w:pPr>
            <w:r w:rsidRPr="00D97B43">
              <w:rPr>
                <w:rFonts w:ascii="Times New Roman" w:hAnsi="Times New Roman" w:cs="Times New Roman"/>
                <w:sz w:val="24"/>
                <w:szCs w:val="24"/>
              </w:rPr>
              <w:t>(</w:t>
            </w:r>
            <w:r w:rsidR="00D97B43" w:rsidRPr="00D97B43">
              <w:rPr>
                <w:rFonts w:ascii="Times New Roman" w:hAnsi="Times New Roman" w:cs="Times New Roman"/>
                <w:sz w:val="24"/>
                <w:szCs w:val="24"/>
                <w:lang w:val="en-US"/>
              </w:rPr>
              <w:t>XXXXVII</w:t>
            </w:r>
            <w:r w:rsidR="000E4060" w:rsidRPr="00D97B43">
              <w:rPr>
                <w:rFonts w:ascii="Times New Roman" w:hAnsi="Times New Roman" w:cs="Times New Roman"/>
                <w:sz w:val="24"/>
                <w:szCs w:val="24"/>
              </w:rPr>
              <w:t xml:space="preserve"> СЕССИЯ ШЕСТОГО СОЗЫВА)</w:t>
            </w:r>
          </w:p>
          <w:p w:rsidR="000E4060" w:rsidRPr="0019609C" w:rsidRDefault="000E4060" w:rsidP="000E4060">
            <w:pPr>
              <w:jc w:val="center"/>
              <w:rPr>
                <w:rFonts w:ascii="Times New Roman" w:hAnsi="Times New Roman" w:cs="Times New Roman"/>
                <w:sz w:val="24"/>
                <w:szCs w:val="24"/>
              </w:rPr>
            </w:pPr>
            <w:r w:rsidRPr="0019609C">
              <w:rPr>
                <w:rFonts w:ascii="Times New Roman" w:hAnsi="Times New Roman" w:cs="Times New Roman"/>
                <w:sz w:val="24"/>
                <w:szCs w:val="24"/>
              </w:rPr>
              <w:t>РЕШЕНИЕ</w:t>
            </w:r>
          </w:p>
          <w:p w:rsidR="001A3005" w:rsidRPr="0019609C" w:rsidRDefault="007C3C6E" w:rsidP="00CD7A95">
            <w:pPr>
              <w:jc w:val="center"/>
              <w:rPr>
                <w:rFonts w:ascii="Times New Roman" w:hAnsi="Times New Roman" w:cs="Times New Roman"/>
                <w:sz w:val="24"/>
                <w:szCs w:val="24"/>
              </w:rPr>
            </w:pPr>
            <w:r>
              <w:rPr>
                <w:rFonts w:ascii="Times New Roman" w:hAnsi="Times New Roman" w:cs="Times New Roman"/>
                <w:sz w:val="24"/>
                <w:szCs w:val="24"/>
              </w:rPr>
              <w:t>о</w:t>
            </w:r>
            <w:r w:rsidR="000E4060" w:rsidRPr="0019609C">
              <w:rPr>
                <w:rFonts w:ascii="Times New Roman" w:hAnsi="Times New Roman" w:cs="Times New Roman"/>
                <w:sz w:val="24"/>
                <w:szCs w:val="24"/>
              </w:rPr>
              <w:t>т</w:t>
            </w:r>
            <w:r>
              <w:rPr>
                <w:rFonts w:ascii="Times New Roman" w:hAnsi="Times New Roman" w:cs="Times New Roman"/>
                <w:sz w:val="24"/>
                <w:szCs w:val="24"/>
              </w:rPr>
              <w:t xml:space="preserve"> </w:t>
            </w:r>
            <w:r w:rsidR="00CD7A95">
              <w:rPr>
                <w:rFonts w:ascii="Times New Roman" w:hAnsi="Times New Roman" w:cs="Times New Roman"/>
                <w:sz w:val="24"/>
                <w:szCs w:val="24"/>
              </w:rPr>
              <w:t>______________</w:t>
            </w:r>
            <w:r>
              <w:rPr>
                <w:rFonts w:ascii="Times New Roman" w:hAnsi="Times New Roman" w:cs="Times New Roman"/>
                <w:sz w:val="24"/>
                <w:szCs w:val="24"/>
              </w:rPr>
              <w:t xml:space="preserve"> 2025</w:t>
            </w:r>
            <w:r w:rsidR="000E4060" w:rsidRPr="0019609C">
              <w:rPr>
                <w:rFonts w:ascii="Times New Roman" w:hAnsi="Times New Roman" w:cs="Times New Roman"/>
                <w:sz w:val="24"/>
                <w:szCs w:val="24"/>
              </w:rPr>
              <w:t xml:space="preserve"> года № </w:t>
            </w:r>
            <w:r w:rsidR="00CD7A95">
              <w:rPr>
                <w:rFonts w:ascii="Times New Roman" w:hAnsi="Times New Roman" w:cs="Times New Roman"/>
                <w:sz w:val="24"/>
                <w:szCs w:val="24"/>
              </w:rPr>
              <w:t>___________</w:t>
            </w:r>
          </w:p>
        </w:tc>
        <w:tc>
          <w:tcPr>
            <w:tcW w:w="3880" w:type="dxa"/>
            <w:vAlign w:val="center"/>
          </w:tcPr>
          <w:p w:rsidR="001A3005" w:rsidRPr="0019609C" w:rsidRDefault="00665076" w:rsidP="00AC3FD4">
            <w:pPr>
              <w:pStyle w:val="5"/>
              <w:rPr>
                <w:rFonts w:ascii="Times New Roman" w:hAnsi="Times New Roman"/>
                <w:sz w:val="24"/>
                <w:szCs w:val="24"/>
              </w:rPr>
            </w:pPr>
            <w:r w:rsidRPr="0019609C">
              <w:rPr>
                <w:rFonts w:ascii="Times New Roman" w:hAnsi="Times New Roman"/>
                <w:sz w:val="24"/>
                <w:szCs w:val="24"/>
              </w:rPr>
              <w:t xml:space="preserve">          </w:t>
            </w:r>
            <w:r w:rsidR="000331EE" w:rsidRPr="0019609C">
              <w:rPr>
                <w:rFonts w:ascii="Times New Roman" w:hAnsi="Times New Roman"/>
                <w:sz w:val="24"/>
                <w:szCs w:val="24"/>
              </w:rPr>
              <w:t xml:space="preserve"> </w:t>
            </w:r>
            <w:r w:rsidR="00CD7A95">
              <w:rPr>
                <w:rFonts w:ascii="Times New Roman" w:hAnsi="Times New Roman"/>
                <w:sz w:val="24"/>
                <w:szCs w:val="24"/>
              </w:rPr>
              <w:t>ПРОЕКТ</w:t>
            </w:r>
          </w:p>
        </w:tc>
      </w:tr>
    </w:tbl>
    <w:p w:rsidR="006053F7" w:rsidRPr="0019609C" w:rsidRDefault="006053F7" w:rsidP="000E4060">
      <w:pPr>
        <w:rPr>
          <w:rFonts w:ascii="Times New Roman" w:hAnsi="Times New Roman" w:cs="Times New Roman"/>
          <w:sz w:val="24"/>
          <w:szCs w:val="24"/>
        </w:rPr>
      </w:pPr>
    </w:p>
    <w:p w:rsidR="001A3005" w:rsidRPr="004768CB" w:rsidRDefault="00A77663" w:rsidP="00D97B43">
      <w:pPr>
        <w:ind w:right="3684"/>
        <w:jc w:val="both"/>
        <w:rPr>
          <w:rFonts w:ascii="Times New Roman" w:hAnsi="Times New Roman" w:cs="Times New Roman"/>
          <w:color w:val="000000" w:themeColor="text1"/>
          <w:sz w:val="24"/>
          <w:szCs w:val="24"/>
        </w:rPr>
      </w:pPr>
      <w:r w:rsidRPr="004768CB">
        <w:rPr>
          <w:rFonts w:ascii="Times New Roman" w:hAnsi="Times New Roman" w:cs="Times New Roman"/>
          <w:color w:val="000000" w:themeColor="text1"/>
          <w:sz w:val="24"/>
          <w:szCs w:val="24"/>
        </w:rPr>
        <w:t>О внесении изменений в решение Совета депутатов муниципального образования Сорочинский городской округ Оренбургской области от 30.09.2021 №116 «</w:t>
      </w:r>
      <w:r w:rsidR="001A3005" w:rsidRPr="004768CB">
        <w:rPr>
          <w:rFonts w:ascii="Times New Roman" w:hAnsi="Times New Roman" w:cs="Times New Roman"/>
          <w:color w:val="000000" w:themeColor="text1"/>
          <w:sz w:val="24"/>
          <w:szCs w:val="24"/>
        </w:rPr>
        <w:t xml:space="preserve">Об утверждении </w:t>
      </w:r>
      <w:r w:rsidR="00DA33E0" w:rsidRPr="004768CB">
        <w:rPr>
          <w:rFonts w:ascii="Times New Roman" w:hAnsi="Times New Roman" w:cs="Times New Roman"/>
          <w:color w:val="000000" w:themeColor="text1"/>
          <w:sz w:val="24"/>
          <w:szCs w:val="24"/>
        </w:rPr>
        <w:t>П</w:t>
      </w:r>
      <w:r w:rsidR="001A3005" w:rsidRPr="004768CB">
        <w:rPr>
          <w:rFonts w:ascii="Times New Roman" w:hAnsi="Times New Roman" w:cs="Times New Roman"/>
          <w:color w:val="000000" w:themeColor="text1"/>
          <w:sz w:val="24"/>
          <w:szCs w:val="24"/>
        </w:rPr>
        <w:t xml:space="preserve">оложения </w:t>
      </w:r>
      <w:r w:rsidR="00DA33E0" w:rsidRPr="004768CB">
        <w:rPr>
          <w:rFonts w:ascii="Times New Roman" w:hAnsi="Times New Roman" w:cs="Times New Roman"/>
          <w:color w:val="000000" w:themeColor="text1"/>
          <w:sz w:val="24"/>
          <w:szCs w:val="24"/>
        </w:rPr>
        <w:t>о</w:t>
      </w:r>
      <w:r w:rsidR="001E3B29" w:rsidRPr="004768CB">
        <w:rPr>
          <w:rFonts w:ascii="Times New Roman" w:hAnsi="Times New Roman" w:cs="Times New Roman"/>
          <w:color w:val="000000" w:themeColor="text1"/>
          <w:sz w:val="24"/>
          <w:szCs w:val="24"/>
        </w:rPr>
        <w:t xml:space="preserve"> </w:t>
      </w:r>
      <w:r w:rsidR="00406A36" w:rsidRPr="004768CB">
        <w:rPr>
          <w:rFonts w:ascii="Times New Roman" w:hAnsi="Times New Roman" w:cs="Times New Roman"/>
          <w:color w:val="000000" w:themeColor="text1"/>
          <w:sz w:val="24"/>
          <w:szCs w:val="24"/>
        </w:rPr>
        <w:t>муниципальном</w:t>
      </w:r>
      <w:r w:rsidR="001E3B29" w:rsidRPr="004768CB">
        <w:rPr>
          <w:rFonts w:ascii="Times New Roman" w:hAnsi="Times New Roman" w:cs="Times New Roman"/>
          <w:color w:val="000000" w:themeColor="text1"/>
          <w:sz w:val="24"/>
          <w:szCs w:val="24"/>
        </w:rPr>
        <w:t xml:space="preserve"> </w:t>
      </w:r>
      <w:r w:rsidR="00665076" w:rsidRPr="004768CB">
        <w:rPr>
          <w:rFonts w:ascii="Times New Roman" w:hAnsi="Times New Roman" w:cs="Times New Roman"/>
          <w:color w:val="000000" w:themeColor="text1"/>
          <w:sz w:val="24"/>
          <w:szCs w:val="24"/>
        </w:rPr>
        <w:t>жилищном контроле на территории Сорочинского городского округа Оренбургской области</w:t>
      </w:r>
      <w:r w:rsidRPr="004768CB">
        <w:rPr>
          <w:rFonts w:ascii="Times New Roman" w:hAnsi="Times New Roman" w:cs="Times New Roman"/>
          <w:color w:val="000000" w:themeColor="text1"/>
          <w:sz w:val="24"/>
          <w:szCs w:val="24"/>
        </w:rPr>
        <w:t>»</w:t>
      </w:r>
      <w:r w:rsidR="006C3E27" w:rsidRPr="004768CB">
        <w:rPr>
          <w:rFonts w:ascii="Times New Roman" w:hAnsi="Times New Roman" w:cs="Times New Roman"/>
          <w:color w:val="000000" w:themeColor="text1"/>
          <w:sz w:val="24"/>
          <w:szCs w:val="24"/>
        </w:rPr>
        <w:t xml:space="preserve"> (</w:t>
      </w:r>
      <w:r w:rsidR="00AE32B4" w:rsidRPr="004768CB">
        <w:rPr>
          <w:rFonts w:ascii="Times New Roman" w:hAnsi="Times New Roman" w:cs="Times New Roman"/>
          <w:color w:val="000000" w:themeColor="text1"/>
          <w:sz w:val="24"/>
          <w:szCs w:val="24"/>
        </w:rPr>
        <w:t xml:space="preserve">с учетом изменений </w:t>
      </w:r>
      <w:r w:rsidR="006C3E27" w:rsidRPr="004768CB">
        <w:rPr>
          <w:rFonts w:ascii="Times New Roman" w:hAnsi="Times New Roman" w:cs="Times New Roman"/>
          <w:color w:val="000000" w:themeColor="text1"/>
          <w:sz w:val="24"/>
          <w:szCs w:val="24"/>
        </w:rPr>
        <w:t>от 30.11.2021 № 138)</w:t>
      </w:r>
    </w:p>
    <w:p w:rsidR="001A3005" w:rsidRPr="0019609C" w:rsidRDefault="00665076" w:rsidP="00665076">
      <w:pPr>
        <w:tabs>
          <w:tab w:val="left" w:pos="3836"/>
        </w:tabs>
        <w:jc w:val="both"/>
        <w:rPr>
          <w:rFonts w:ascii="Times New Roman" w:hAnsi="Times New Roman" w:cs="Times New Roman"/>
          <w:sz w:val="24"/>
          <w:szCs w:val="24"/>
        </w:rPr>
      </w:pPr>
      <w:r w:rsidRPr="00A77663">
        <w:rPr>
          <w:rFonts w:ascii="Times New Roman" w:hAnsi="Times New Roman" w:cs="Times New Roman"/>
          <w:color w:val="FF0000"/>
          <w:sz w:val="24"/>
          <w:szCs w:val="24"/>
        </w:rPr>
        <w:tab/>
      </w:r>
    </w:p>
    <w:p w:rsidR="00665076" w:rsidRDefault="00665076" w:rsidP="00665076">
      <w:pPr>
        <w:pStyle w:val="ad"/>
        <w:shd w:val="clear" w:color="auto" w:fill="FFFFFF"/>
        <w:spacing w:before="0" w:beforeAutospacing="0" w:after="0" w:afterAutospacing="0"/>
        <w:ind w:firstLine="709"/>
        <w:jc w:val="both"/>
        <w:textAlignment w:val="top"/>
      </w:pPr>
      <w:proofErr w:type="gramStart"/>
      <w:r w:rsidRPr="0019609C">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AC3FD4" w:rsidRPr="00AC3FD4">
        <w:t xml:space="preserve">Федеральным законом от 31.07.2020 </w:t>
      </w:r>
      <w:r w:rsidR="00E2236A">
        <w:t xml:space="preserve">                               </w:t>
      </w:r>
      <w:r w:rsidR="00AC3FD4" w:rsidRPr="00AC3FD4">
        <w:t>№ 248-ФЗ «О государственном  контроле (надзоре) и муниципальном контроле в Российской Федерации»,</w:t>
      </w:r>
      <w:r w:rsidR="00AC3FD4">
        <w:t xml:space="preserve"> </w:t>
      </w:r>
      <w:r w:rsidRPr="0019609C">
        <w:rPr>
          <w:color w:val="000000"/>
        </w:rPr>
        <w:t>руководствуясь</w:t>
      </w:r>
      <w:r w:rsidRPr="0019609C">
        <w:rPr>
          <w:bCs/>
          <w:iCs/>
        </w:rPr>
        <w:t xml:space="preserve"> </w:t>
      </w:r>
      <w:r w:rsidRPr="0019609C">
        <w:t xml:space="preserve">Уставом муниципального образования Сорочинский городской округ Оренбургской области, </w:t>
      </w:r>
      <w:r w:rsidR="00D55410" w:rsidRPr="007C75C9">
        <w:t>на основании протеста Сорочинско</w:t>
      </w:r>
      <w:r w:rsidR="007C75C9" w:rsidRPr="007C75C9">
        <w:t xml:space="preserve">го </w:t>
      </w:r>
      <w:r w:rsidR="00D55410" w:rsidRPr="007C75C9">
        <w:t>межрайонно</w:t>
      </w:r>
      <w:r w:rsidR="007C75C9" w:rsidRPr="007C75C9">
        <w:t>го прокурора</w:t>
      </w:r>
      <w:r w:rsidR="00D55410" w:rsidRPr="007C75C9">
        <w:t xml:space="preserve"> от 14.02.2025 №</w:t>
      </w:r>
      <w:r w:rsidR="007C75C9" w:rsidRPr="007C75C9">
        <w:t xml:space="preserve"> </w:t>
      </w:r>
      <w:r w:rsidR="00D55410" w:rsidRPr="007C75C9">
        <w:t xml:space="preserve">7-1-2025, </w:t>
      </w:r>
      <w:r w:rsidRPr="0019609C">
        <w:t>Совет депутатов муниципального образования Сорочинский городской</w:t>
      </w:r>
      <w:proofErr w:type="gramEnd"/>
      <w:r w:rsidRPr="0019609C">
        <w:t xml:space="preserve"> округ Оренбургской области РЕШИЛ:</w:t>
      </w:r>
    </w:p>
    <w:p w:rsidR="0019609C" w:rsidRPr="0019609C" w:rsidRDefault="0019609C" w:rsidP="00665076">
      <w:pPr>
        <w:pStyle w:val="ad"/>
        <w:shd w:val="clear" w:color="auto" w:fill="FFFFFF"/>
        <w:spacing w:before="0" w:beforeAutospacing="0" w:after="0" w:afterAutospacing="0"/>
        <w:ind w:firstLine="709"/>
        <w:jc w:val="both"/>
        <w:textAlignment w:val="top"/>
      </w:pPr>
    </w:p>
    <w:p w:rsidR="00F73529" w:rsidRDefault="00F73529" w:rsidP="00F73529">
      <w:pPr>
        <w:pStyle w:val="af6"/>
        <w:numPr>
          <w:ilvl w:val="0"/>
          <w:numId w:val="44"/>
        </w:numPr>
        <w:ind w:left="0" w:firstLine="567"/>
        <w:jc w:val="both"/>
        <w:rPr>
          <w:rFonts w:ascii="Times New Roman" w:hAnsi="Times New Roman"/>
          <w:sz w:val="24"/>
          <w:szCs w:val="24"/>
        </w:rPr>
      </w:pPr>
      <w:r>
        <w:rPr>
          <w:rFonts w:ascii="Times New Roman" w:hAnsi="Times New Roman"/>
          <w:sz w:val="24"/>
          <w:szCs w:val="24"/>
        </w:rPr>
        <w:t xml:space="preserve">Внести </w:t>
      </w:r>
      <w:r w:rsidRPr="00F73529">
        <w:rPr>
          <w:rFonts w:ascii="Times New Roman" w:hAnsi="Times New Roman"/>
          <w:sz w:val="24"/>
          <w:szCs w:val="24"/>
        </w:rPr>
        <w:t>в решение Совета депутатов муниципального образования Сорочинский городской округ Оренбургской области от 30.09.2021 №116 «Об утверждении Положения о муниципальном жилищном контроле на территории Сорочинского городского округа Оренбургской области» (в редакции решения от 30.11.2021 № 138)</w:t>
      </w:r>
      <w:r>
        <w:rPr>
          <w:rFonts w:ascii="Times New Roman" w:hAnsi="Times New Roman"/>
          <w:sz w:val="24"/>
          <w:szCs w:val="24"/>
        </w:rPr>
        <w:t xml:space="preserve"> следующие изменения:</w:t>
      </w:r>
    </w:p>
    <w:p w:rsidR="000360EA" w:rsidRDefault="007C75C9" w:rsidP="00F73529">
      <w:pPr>
        <w:pStyle w:val="af6"/>
        <w:numPr>
          <w:ilvl w:val="1"/>
          <w:numId w:val="44"/>
        </w:numPr>
        <w:ind w:left="0" w:firstLine="567"/>
        <w:jc w:val="both"/>
        <w:rPr>
          <w:rFonts w:ascii="Times New Roman" w:hAnsi="Times New Roman"/>
          <w:sz w:val="24"/>
          <w:szCs w:val="24"/>
        </w:rPr>
      </w:pPr>
      <w:r>
        <w:rPr>
          <w:rFonts w:ascii="Times New Roman" w:hAnsi="Times New Roman"/>
          <w:sz w:val="24"/>
          <w:szCs w:val="24"/>
        </w:rPr>
        <w:t xml:space="preserve">Утвердить </w:t>
      </w:r>
      <w:r w:rsidR="000360EA" w:rsidRPr="0019609C">
        <w:rPr>
          <w:rFonts w:ascii="Times New Roman" w:hAnsi="Times New Roman"/>
          <w:sz w:val="24"/>
          <w:szCs w:val="24"/>
        </w:rPr>
        <w:t>Положение о муниципальном</w:t>
      </w:r>
      <w:r w:rsidR="00665076" w:rsidRPr="0019609C">
        <w:rPr>
          <w:rFonts w:ascii="Times New Roman" w:hAnsi="Times New Roman"/>
          <w:sz w:val="24"/>
          <w:szCs w:val="24"/>
        </w:rPr>
        <w:t xml:space="preserve"> жилищном контроле на территории Сорочинского </w:t>
      </w:r>
      <w:r w:rsidR="00001223">
        <w:rPr>
          <w:rFonts w:ascii="Times New Roman" w:hAnsi="Times New Roman"/>
          <w:sz w:val="24"/>
          <w:szCs w:val="24"/>
        </w:rPr>
        <w:t>муниципальног</w:t>
      </w:r>
      <w:r w:rsidR="00665076" w:rsidRPr="0019609C">
        <w:rPr>
          <w:rFonts w:ascii="Times New Roman" w:hAnsi="Times New Roman"/>
          <w:sz w:val="24"/>
          <w:szCs w:val="24"/>
        </w:rPr>
        <w:t>о округа Оренбургской области</w:t>
      </w:r>
      <w:r w:rsidR="00F73529">
        <w:rPr>
          <w:rFonts w:ascii="Times New Roman" w:hAnsi="Times New Roman"/>
          <w:sz w:val="24"/>
          <w:szCs w:val="24"/>
        </w:rPr>
        <w:t xml:space="preserve"> в новой редакции</w:t>
      </w:r>
      <w:r w:rsidR="00665076" w:rsidRPr="0019609C">
        <w:rPr>
          <w:rFonts w:ascii="Times New Roman" w:hAnsi="Times New Roman"/>
          <w:sz w:val="24"/>
          <w:szCs w:val="24"/>
        </w:rPr>
        <w:t xml:space="preserve"> согласно </w:t>
      </w:r>
      <w:r w:rsidR="000360EA" w:rsidRPr="0019609C">
        <w:rPr>
          <w:rFonts w:ascii="Times New Roman" w:hAnsi="Times New Roman"/>
          <w:sz w:val="24"/>
          <w:szCs w:val="24"/>
        </w:rPr>
        <w:t xml:space="preserve"> приложению.</w:t>
      </w:r>
    </w:p>
    <w:p w:rsidR="00A764A3" w:rsidRDefault="00A764A3" w:rsidP="00F73529">
      <w:pPr>
        <w:ind w:firstLine="567"/>
        <w:jc w:val="both"/>
        <w:rPr>
          <w:rFonts w:ascii="Times New Roman" w:hAnsi="Times New Roman" w:cs="Times New Roman"/>
          <w:sz w:val="24"/>
          <w:szCs w:val="24"/>
        </w:rPr>
      </w:pPr>
      <w:r w:rsidRPr="0019609C">
        <w:rPr>
          <w:rFonts w:ascii="Times New Roman" w:hAnsi="Times New Roman" w:cs="Times New Roman"/>
          <w:sz w:val="24"/>
          <w:szCs w:val="24"/>
        </w:rPr>
        <w:t>2</w:t>
      </w:r>
      <w:r w:rsidR="001A3005" w:rsidRPr="0019609C">
        <w:rPr>
          <w:rFonts w:ascii="Times New Roman" w:hAnsi="Times New Roman" w:cs="Times New Roman"/>
          <w:sz w:val="24"/>
          <w:szCs w:val="24"/>
        </w:rPr>
        <w:t>.</w:t>
      </w:r>
      <w:r w:rsidR="000360EA" w:rsidRPr="0019609C">
        <w:rPr>
          <w:rFonts w:ascii="Times New Roman" w:hAnsi="Times New Roman" w:cs="Times New Roman"/>
          <w:sz w:val="24"/>
          <w:szCs w:val="24"/>
        </w:rPr>
        <w:t xml:space="preserve"> </w:t>
      </w:r>
      <w:r w:rsidR="00F359D3" w:rsidRPr="0019609C">
        <w:rPr>
          <w:rFonts w:ascii="Times New Roman" w:hAnsi="Times New Roman" w:cs="Times New Roman"/>
          <w:sz w:val="24"/>
          <w:szCs w:val="24"/>
        </w:rPr>
        <w:t xml:space="preserve">Установить, что настоящее решение вступает </w:t>
      </w:r>
      <w:r w:rsidR="000331EE" w:rsidRPr="0019609C">
        <w:rPr>
          <w:rFonts w:ascii="Times New Roman" w:hAnsi="Times New Roman" w:cs="Times New Roman"/>
          <w:sz w:val="24"/>
          <w:szCs w:val="24"/>
        </w:rPr>
        <w:t>в силу</w:t>
      </w:r>
      <w:r w:rsidRPr="0019609C">
        <w:rPr>
          <w:rFonts w:ascii="Times New Roman" w:hAnsi="Times New Roman" w:cs="Times New Roman"/>
          <w:sz w:val="24"/>
          <w:szCs w:val="24"/>
        </w:rPr>
        <w:t xml:space="preserve"> после</w:t>
      </w:r>
      <w:r w:rsidR="000331EE" w:rsidRPr="0019609C">
        <w:rPr>
          <w:rFonts w:ascii="Times New Roman" w:hAnsi="Times New Roman" w:cs="Times New Roman"/>
          <w:sz w:val="24"/>
          <w:szCs w:val="24"/>
        </w:rPr>
        <w:t xml:space="preserve"> официального опубликования в информационном бюллетене «Сорочинск официальный»</w:t>
      </w:r>
      <w:r w:rsidRPr="0019609C">
        <w:rPr>
          <w:rFonts w:ascii="Times New Roman" w:hAnsi="Times New Roman" w:cs="Times New Roman"/>
          <w:sz w:val="24"/>
          <w:szCs w:val="24"/>
        </w:rPr>
        <w:t>.</w:t>
      </w:r>
    </w:p>
    <w:p w:rsidR="00AE32B4" w:rsidRPr="00AE32B4" w:rsidRDefault="00E64DEB" w:rsidP="00AE32B4">
      <w:pPr>
        <w:pStyle w:val="HTML"/>
        <w:shd w:val="clear" w:color="auto" w:fill="FFFFFF"/>
        <w:ind w:firstLine="567"/>
        <w:rPr>
          <w:rFonts w:ascii="Times New Roman" w:hAnsi="Times New Roman" w:cs="Times New Roman"/>
          <w:sz w:val="24"/>
          <w:szCs w:val="24"/>
        </w:rPr>
      </w:pPr>
      <w:r w:rsidRPr="004768CB">
        <w:rPr>
          <w:rFonts w:ascii="Times New Roman" w:hAnsi="Times New Roman" w:cs="Times New Roman"/>
          <w:sz w:val="24"/>
          <w:szCs w:val="24"/>
        </w:rPr>
        <w:t>3</w:t>
      </w:r>
      <w:r w:rsidR="00AE32B4" w:rsidRPr="004768CB">
        <w:rPr>
          <w:rFonts w:ascii="Times New Roman" w:hAnsi="Times New Roman" w:cs="Times New Roman"/>
          <w:sz w:val="24"/>
          <w:szCs w:val="24"/>
        </w:rPr>
        <w:t>. Пункт 40 Положения</w:t>
      </w:r>
      <w:r w:rsidRPr="004768CB">
        <w:rPr>
          <w:rFonts w:ascii="Times New Roman" w:hAnsi="Times New Roman"/>
          <w:sz w:val="24"/>
          <w:szCs w:val="24"/>
        </w:rPr>
        <w:t xml:space="preserve"> о муниципальном жилищном контроле на территории Сорочинского муниципального округа Оренбургской области</w:t>
      </w:r>
      <w:r w:rsidR="00AE32B4" w:rsidRPr="004768CB">
        <w:rPr>
          <w:rFonts w:ascii="Times New Roman" w:hAnsi="Times New Roman" w:cs="Times New Roman"/>
          <w:sz w:val="24"/>
          <w:szCs w:val="24"/>
        </w:rPr>
        <w:t>, утвержденного настоящим решением, вступа</w:t>
      </w:r>
      <w:r w:rsidRPr="004768CB">
        <w:rPr>
          <w:rFonts w:ascii="Times New Roman" w:hAnsi="Times New Roman" w:cs="Times New Roman"/>
          <w:sz w:val="24"/>
          <w:szCs w:val="24"/>
        </w:rPr>
        <w:t>е</w:t>
      </w:r>
      <w:r w:rsidR="00AE32B4" w:rsidRPr="004768CB">
        <w:rPr>
          <w:rFonts w:ascii="Times New Roman" w:hAnsi="Times New Roman" w:cs="Times New Roman"/>
          <w:sz w:val="24"/>
          <w:szCs w:val="24"/>
        </w:rPr>
        <w:t>т в силу с 01.09.2025.</w:t>
      </w:r>
    </w:p>
    <w:p w:rsidR="001A3005" w:rsidRPr="0019609C" w:rsidRDefault="00E64DEB" w:rsidP="00F73529">
      <w:pPr>
        <w:ind w:right="125" w:firstLine="567"/>
        <w:jc w:val="both"/>
        <w:rPr>
          <w:rFonts w:ascii="Times New Roman" w:hAnsi="Times New Roman" w:cs="Times New Roman"/>
          <w:i/>
          <w:sz w:val="24"/>
          <w:szCs w:val="24"/>
        </w:rPr>
      </w:pPr>
      <w:r>
        <w:rPr>
          <w:rFonts w:ascii="Times New Roman" w:hAnsi="Times New Roman" w:cs="Times New Roman"/>
          <w:sz w:val="24"/>
          <w:szCs w:val="24"/>
        </w:rPr>
        <w:t>4</w:t>
      </w:r>
      <w:r w:rsidR="001A3005" w:rsidRPr="0019609C">
        <w:rPr>
          <w:rFonts w:ascii="Times New Roman" w:hAnsi="Times New Roman" w:cs="Times New Roman"/>
          <w:sz w:val="24"/>
          <w:szCs w:val="24"/>
        </w:rPr>
        <w:t xml:space="preserve">. </w:t>
      </w:r>
      <w:proofErr w:type="gramStart"/>
      <w:r w:rsidR="00956F51" w:rsidRPr="0019609C">
        <w:rPr>
          <w:rFonts w:ascii="Times New Roman" w:hAnsi="Times New Roman" w:cs="Times New Roman"/>
          <w:sz w:val="24"/>
          <w:szCs w:val="24"/>
        </w:rPr>
        <w:t>Контроль за</w:t>
      </w:r>
      <w:proofErr w:type="gramEnd"/>
      <w:r w:rsidR="00956F51" w:rsidRPr="0019609C">
        <w:rPr>
          <w:rFonts w:ascii="Times New Roman" w:hAnsi="Times New Roman" w:cs="Times New Roman"/>
          <w:sz w:val="24"/>
          <w:szCs w:val="24"/>
        </w:rPr>
        <w:t xml:space="preserve"> исполнением настоящего решения возложить на постоянн</w:t>
      </w:r>
      <w:r w:rsidR="0019609C" w:rsidRPr="0019609C">
        <w:rPr>
          <w:rFonts w:ascii="Times New Roman" w:hAnsi="Times New Roman" w:cs="Times New Roman"/>
          <w:sz w:val="24"/>
          <w:szCs w:val="24"/>
        </w:rPr>
        <w:t>ую</w:t>
      </w:r>
      <w:r w:rsidR="00956F51" w:rsidRPr="0019609C">
        <w:rPr>
          <w:rFonts w:ascii="Times New Roman" w:hAnsi="Times New Roman" w:cs="Times New Roman"/>
          <w:sz w:val="24"/>
          <w:szCs w:val="24"/>
        </w:rPr>
        <w:t xml:space="preserve">                              </w:t>
      </w:r>
      <w:r w:rsidR="0019609C" w:rsidRPr="0019609C">
        <w:rPr>
          <w:rFonts w:ascii="Times New Roman" w:hAnsi="Times New Roman" w:cs="Times New Roman"/>
          <w:sz w:val="24"/>
          <w:szCs w:val="24"/>
        </w:rPr>
        <w:t>депутатскую</w:t>
      </w:r>
      <w:r w:rsidR="00956F51" w:rsidRPr="0019609C">
        <w:rPr>
          <w:rFonts w:ascii="Times New Roman" w:hAnsi="Times New Roman" w:cs="Times New Roman"/>
          <w:sz w:val="24"/>
          <w:szCs w:val="24"/>
        </w:rPr>
        <w:t xml:space="preserve"> </w:t>
      </w:r>
      <w:r w:rsidR="0019609C" w:rsidRPr="0019609C">
        <w:rPr>
          <w:rFonts w:ascii="Times New Roman" w:hAnsi="Times New Roman" w:cs="Times New Roman"/>
          <w:sz w:val="24"/>
          <w:szCs w:val="24"/>
        </w:rPr>
        <w:t>комиссию по вопросам градостроительства, землеустройства, жилищно-коммунального хозяйства, транспорта и связи, охраны окружающей среды</w:t>
      </w:r>
      <w:r w:rsidR="00956F51" w:rsidRPr="0019609C">
        <w:rPr>
          <w:rFonts w:ascii="Times New Roman" w:hAnsi="Times New Roman" w:cs="Times New Roman"/>
          <w:sz w:val="24"/>
          <w:szCs w:val="24"/>
        </w:rPr>
        <w:t>.</w:t>
      </w:r>
    </w:p>
    <w:p w:rsidR="001A3005" w:rsidRDefault="001A3005" w:rsidP="00B50A31">
      <w:pPr>
        <w:jc w:val="both"/>
        <w:rPr>
          <w:rFonts w:ascii="Times New Roman" w:hAnsi="Times New Roman" w:cs="Times New Roman"/>
          <w:sz w:val="24"/>
          <w:szCs w:val="24"/>
        </w:rPr>
      </w:pPr>
    </w:p>
    <w:p w:rsidR="00AE32B4" w:rsidRDefault="00AE32B4" w:rsidP="00B50A31">
      <w:pPr>
        <w:jc w:val="both"/>
        <w:rPr>
          <w:rFonts w:ascii="Times New Roman" w:hAnsi="Times New Roman" w:cs="Times New Roman"/>
          <w:sz w:val="24"/>
          <w:szCs w:val="24"/>
        </w:rPr>
      </w:pPr>
    </w:p>
    <w:p w:rsidR="00D97B43" w:rsidRDefault="00956F51" w:rsidP="00B50A31">
      <w:pPr>
        <w:shd w:val="clear" w:color="auto" w:fill="FFFFFF"/>
        <w:jc w:val="both"/>
        <w:rPr>
          <w:rFonts w:ascii="Times New Roman" w:hAnsi="Times New Roman" w:cs="Times New Roman"/>
          <w:sz w:val="24"/>
          <w:szCs w:val="24"/>
        </w:rPr>
      </w:pPr>
      <w:r w:rsidRPr="0019609C">
        <w:rPr>
          <w:rFonts w:ascii="Times New Roman" w:hAnsi="Times New Roman" w:cs="Times New Roman"/>
          <w:sz w:val="24"/>
          <w:szCs w:val="24"/>
        </w:rPr>
        <w:t xml:space="preserve">Председатель Совета депутатов </w:t>
      </w:r>
    </w:p>
    <w:p w:rsidR="00F359D3" w:rsidRPr="0019609C" w:rsidRDefault="00956F51" w:rsidP="00B50A31">
      <w:pPr>
        <w:shd w:val="clear" w:color="auto" w:fill="FFFFFF"/>
        <w:jc w:val="both"/>
        <w:rPr>
          <w:rFonts w:ascii="Times New Roman" w:hAnsi="Times New Roman" w:cs="Times New Roman"/>
          <w:sz w:val="24"/>
          <w:szCs w:val="24"/>
        </w:rPr>
      </w:pPr>
      <w:r w:rsidRPr="0019609C">
        <w:rPr>
          <w:rFonts w:ascii="Times New Roman" w:hAnsi="Times New Roman" w:cs="Times New Roman"/>
          <w:sz w:val="24"/>
          <w:szCs w:val="24"/>
        </w:rPr>
        <w:t>Сорочинск</w:t>
      </w:r>
      <w:r w:rsidR="00001223">
        <w:rPr>
          <w:rFonts w:ascii="Times New Roman" w:hAnsi="Times New Roman" w:cs="Times New Roman"/>
          <w:sz w:val="24"/>
          <w:szCs w:val="24"/>
        </w:rPr>
        <w:t>ого</w:t>
      </w:r>
      <w:r w:rsidRPr="0019609C">
        <w:rPr>
          <w:rFonts w:ascii="Times New Roman" w:hAnsi="Times New Roman" w:cs="Times New Roman"/>
          <w:sz w:val="24"/>
          <w:szCs w:val="24"/>
        </w:rPr>
        <w:t xml:space="preserve"> </w:t>
      </w:r>
      <w:r w:rsidR="00001223">
        <w:rPr>
          <w:rFonts w:ascii="Times New Roman" w:hAnsi="Times New Roman" w:cs="Times New Roman"/>
          <w:sz w:val="24"/>
          <w:szCs w:val="24"/>
        </w:rPr>
        <w:t>муниципального</w:t>
      </w:r>
      <w:r w:rsidRPr="0019609C">
        <w:rPr>
          <w:rFonts w:ascii="Times New Roman" w:hAnsi="Times New Roman" w:cs="Times New Roman"/>
          <w:sz w:val="24"/>
          <w:szCs w:val="24"/>
        </w:rPr>
        <w:t xml:space="preserve"> </w:t>
      </w:r>
      <w:r w:rsidR="00D97B43">
        <w:rPr>
          <w:rFonts w:ascii="Times New Roman" w:hAnsi="Times New Roman" w:cs="Times New Roman"/>
          <w:sz w:val="24"/>
          <w:szCs w:val="24"/>
        </w:rPr>
        <w:t>о</w:t>
      </w:r>
      <w:r w:rsidR="00F4088C" w:rsidRPr="0019609C">
        <w:rPr>
          <w:rFonts w:ascii="Times New Roman" w:hAnsi="Times New Roman" w:cs="Times New Roman"/>
          <w:sz w:val="24"/>
          <w:szCs w:val="24"/>
        </w:rPr>
        <w:t>круг</w:t>
      </w:r>
      <w:r w:rsidR="00001223">
        <w:rPr>
          <w:rFonts w:ascii="Times New Roman" w:hAnsi="Times New Roman" w:cs="Times New Roman"/>
          <w:sz w:val="24"/>
          <w:szCs w:val="24"/>
        </w:rPr>
        <w:t>а</w:t>
      </w:r>
      <w:r w:rsidR="00D97B43">
        <w:rPr>
          <w:rFonts w:ascii="Times New Roman" w:hAnsi="Times New Roman" w:cs="Times New Roman"/>
          <w:sz w:val="24"/>
          <w:szCs w:val="24"/>
        </w:rPr>
        <w:t xml:space="preserve"> </w:t>
      </w:r>
      <w:r w:rsidR="004E0105" w:rsidRPr="0019609C">
        <w:rPr>
          <w:rFonts w:ascii="Times New Roman" w:hAnsi="Times New Roman" w:cs="Times New Roman"/>
          <w:sz w:val="24"/>
          <w:szCs w:val="24"/>
        </w:rPr>
        <w:t xml:space="preserve">           </w:t>
      </w:r>
      <w:r w:rsidR="00F359D3" w:rsidRPr="0019609C">
        <w:rPr>
          <w:rFonts w:ascii="Times New Roman" w:hAnsi="Times New Roman" w:cs="Times New Roman"/>
          <w:sz w:val="24"/>
          <w:szCs w:val="24"/>
        </w:rPr>
        <w:t xml:space="preserve"> </w:t>
      </w:r>
      <w:r w:rsidR="0019609C">
        <w:rPr>
          <w:rFonts w:ascii="Times New Roman" w:hAnsi="Times New Roman" w:cs="Times New Roman"/>
          <w:sz w:val="24"/>
          <w:szCs w:val="24"/>
        </w:rPr>
        <w:t xml:space="preserve">           </w:t>
      </w:r>
      <w:r w:rsidR="00F73529">
        <w:rPr>
          <w:rFonts w:ascii="Times New Roman" w:hAnsi="Times New Roman" w:cs="Times New Roman"/>
          <w:sz w:val="24"/>
          <w:szCs w:val="24"/>
        </w:rPr>
        <w:t xml:space="preserve">                                   </w:t>
      </w:r>
      <w:r w:rsidR="0019609C">
        <w:rPr>
          <w:rFonts w:ascii="Times New Roman" w:hAnsi="Times New Roman" w:cs="Times New Roman"/>
          <w:sz w:val="24"/>
          <w:szCs w:val="24"/>
        </w:rPr>
        <w:t xml:space="preserve">   </w:t>
      </w:r>
      <w:r w:rsidRPr="0019609C">
        <w:rPr>
          <w:rFonts w:ascii="Times New Roman" w:hAnsi="Times New Roman" w:cs="Times New Roman"/>
          <w:sz w:val="24"/>
          <w:szCs w:val="24"/>
        </w:rPr>
        <w:t>С.В. Фильченко</w:t>
      </w:r>
    </w:p>
    <w:p w:rsidR="000C1F4E" w:rsidRPr="0019609C" w:rsidRDefault="000C1F4E" w:rsidP="00B50A31">
      <w:pPr>
        <w:shd w:val="clear" w:color="auto" w:fill="FFFFFF"/>
        <w:jc w:val="both"/>
        <w:rPr>
          <w:rFonts w:ascii="Times New Roman" w:hAnsi="Times New Roman" w:cs="Times New Roman"/>
          <w:sz w:val="24"/>
          <w:szCs w:val="24"/>
        </w:rPr>
      </w:pPr>
    </w:p>
    <w:p w:rsidR="00D97B43" w:rsidRPr="00036994" w:rsidRDefault="00D97B43" w:rsidP="00D97B43">
      <w:pPr>
        <w:pStyle w:val="af6"/>
        <w:rPr>
          <w:rFonts w:ascii="Times New Roman" w:hAnsi="Times New Roman"/>
          <w:sz w:val="24"/>
          <w:szCs w:val="24"/>
        </w:rPr>
      </w:pPr>
      <w:proofErr w:type="gramStart"/>
      <w:r w:rsidRPr="00036994">
        <w:rPr>
          <w:rFonts w:ascii="Times New Roman" w:hAnsi="Times New Roman"/>
          <w:sz w:val="24"/>
          <w:szCs w:val="24"/>
        </w:rPr>
        <w:t>Исполняющий</w:t>
      </w:r>
      <w:proofErr w:type="gramEnd"/>
      <w:r w:rsidRPr="00036994">
        <w:rPr>
          <w:rFonts w:ascii="Times New Roman" w:hAnsi="Times New Roman"/>
          <w:sz w:val="24"/>
          <w:szCs w:val="24"/>
        </w:rPr>
        <w:t xml:space="preserve"> обязанности</w:t>
      </w:r>
    </w:p>
    <w:p w:rsidR="00D97B43" w:rsidRDefault="00D97B43" w:rsidP="00D97B43">
      <w:pPr>
        <w:pStyle w:val="af6"/>
        <w:rPr>
          <w:rFonts w:ascii="Times New Roman" w:hAnsi="Times New Roman"/>
          <w:sz w:val="24"/>
          <w:szCs w:val="24"/>
        </w:rPr>
      </w:pPr>
      <w:r w:rsidRPr="00036994">
        <w:rPr>
          <w:rFonts w:ascii="Times New Roman" w:hAnsi="Times New Roman"/>
          <w:sz w:val="24"/>
          <w:szCs w:val="24"/>
        </w:rPr>
        <w:t>главы Сорочинск</w:t>
      </w:r>
      <w:r>
        <w:rPr>
          <w:rFonts w:ascii="Times New Roman" w:hAnsi="Times New Roman"/>
          <w:sz w:val="24"/>
          <w:szCs w:val="24"/>
        </w:rPr>
        <w:t>ого муниципального округа</w:t>
      </w:r>
      <w:r w:rsidRPr="00036994">
        <w:rPr>
          <w:rFonts w:ascii="Times New Roman" w:hAnsi="Times New Roman"/>
          <w:sz w:val="24"/>
          <w:szCs w:val="24"/>
        </w:rPr>
        <w:t xml:space="preserve"> </w:t>
      </w:r>
      <w:r>
        <w:rPr>
          <w:rFonts w:ascii="Times New Roman" w:hAnsi="Times New Roman"/>
          <w:sz w:val="24"/>
          <w:szCs w:val="24"/>
        </w:rPr>
        <w:t>–</w:t>
      </w:r>
      <w:r w:rsidRPr="00036994">
        <w:rPr>
          <w:rFonts w:ascii="Times New Roman" w:hAnsi="Times New Roman"/>
          <w:sz w:val="24"/>
          <w:szCs w:val="24"/>
        </w:rPr>
        <w:t xml:space="preserve"> </w:t>
      </w:r>
    </w:p>
    <w:p w:rsidR="00D97B43" w:rsidRPr="00036994" w:rsidRDefault="00D97B43" w:rsidP="00D97B43">
      <w:pPr>
        <w:pStyle w:val="af6"/>
        <w:rPr>
          <w:rFonts w:ascii="Times New Roman" w:hAnsi="Times New Roman"/>
          <w:sz w:val="24"/>
          <w:szCs w:val="24"/>
        </w:rPr>
      </w:pPr>
      <w:r w:rsidRPr="00036994">
        <w:rPr>
          <w:rFonts w:ascii="Times New Roman" w:hAnsi="Times New Roman"/>
          <w:sz w:val="24"/>
          <w:szCs w:val="24"/>
        </w:rPr>
        <w:t>первый</w:t>
      </w:r>
      <w:r>
        <w:rPr>
          <w:rFonts w:ascii="Times New Roman" w:hAnsi="Times New Roman"/>
          <w:sz w:val="24"/>
          <w:szCs w:val="24"/>
        </w:rPr>
        <w:t xml:space="preserve"> </w:t>
      </w:r>
      <w:r w:rsidRPr="00036994">
        <w:rPr>
          <w:rFonts w:ascii="Times New Roman" w:hAnsi="Times New Roman"/>
          <w:sz w:val="24"/>
          <w:szCs w:val="24"/>
        </w:rPr>
        <w:t>заместитель главы администрации</w:t>
      </w:r>
    </w:p>
    <w:p w:rsidR="00D97B43" w:rsidRPr="00036994" w:rsidRDefault="00D97B43" w:rsidP="00D97B43">
      <w:pPr>
        <w:pStyle w:val="af6"/>
        <w:rPr>
          <w:rFonts w:ascii="Times New Roman" w:hAnsi="Times New Roman"/>
          <w:sz w:val="24"/>
          <w:szCs w:val="24"/>
        </w:rPr>
      </w:pPr>
      <w:r>
        <w:rPr>
          <w:rFonts w:ascii="Times New Roman" w:hAnsi="Times New Roman"/>
          <w:sz w:val="24"/>
          <w:szCs w:val="24"/>
        </w:rPr>
        <w:t xml:space="preserve">муниципального </w:t>
      </w:r>
      <w:r w:rsidRPr="00036994">
        <w:rPr>
          <w:rFonts w:ascii="Times New Roman" w:hAnsi="Times New Roman"/>
          <w:sz w:val="24"/>
          <w:szCs w:val="24"/>
        </w:rPr>
        <w:t xml:space="preserve">округа по </w:t>
      </w:r>
      <w:proofErr w:type="gramStart"/>
      <w:r w:rsidRPr="00036994">
        <w:rPr>
          <w:rFonts w:ascii="Times New Roman" w:hAnsi="Times New Roman"/>
          <w:sz w:val="24"/>
          <w:szCs w:val="24"/>
        </w:rPr>
        <w:t>оперативному</w:t>
      </w:r>
      <w:proofErr w:type="gramEnd"/>
      <w:r w:rsidRPr="00036994">
        <w:rPr>
          <w:rFonts w:ascii="Times New Roman" w:hAnsi="Times New Roman"/>
          <w:sz w:val="24"/>
          <w:szCs w:val="24"/>
        </w:rPr>
        <w:t xml:space="preserve"> </w:t>
      </w:r>
    </w:p>
    <w:p w:rsidR="001A3005" w:rsidRPr="00D55410" w:rsidRDefault="00D97B43" w:rsidP="00D97B43">
      <w:pPr>
        <w:jc w:val="both"/>
        <w:rPr>
          <w:rFonts w:ascii="Times New Roman" w:hAnsi="Times New Roman" w:cs="Times New Roman"/>
          <w:color w:val="FF0000"/>
          <w:sz w:val="24"/>
          <w:szCs w:val="24"/>
        </w:rPr>
      </w:pPr>
      <w:r w:rsidRPr="00036994">
        <w:rPr>
          <w:rFonts w:ascii="Times New Roman" w:hAnsi="Times New Roman"/>
          <w:sz w:val="24"/>
          <w:szCs w:val="24"/>
        </w:rPr>
        <w:t xml:space="preserve">управлению муниципальным хозяйством                                              </w:t>
      </w:r>
      <w:r>
        <w:rPr>
          <w:rFonts w:ascii="Times New Roman" w:hAnsi="Times New Roman"/>
          <w:sz w:val="24"/>
          <w:szCs w:val="24"/>
        </w:rPr>
        <w:t xml:space="preserve">        </w:t>
      </w:r>
      <w:r w:rsidRPr="00036994">
        <w:rPr>
          <w:rFonts w:ascii="Times New Roman" w:hAnsi="Times New Roman"/>
          <w:sz w:val="24"/>
          <w:szCs w:val="24"/>
        </w:rPr>
        <w:t xml:space="preserve">      А.А. Богданов</w:t>
      </w:r>
    </w:p>
    <w:p w:rsidR="00D97B43" w:rsidRDefault="00D97B43" w:rsidP="00D55410">
      <w:pPr>
        <w:ind w:left="5103"/>
        <w:jc w:val="both"/>
        <w:rPr>
          <w:rFonts w:ascii="Times New Roman" w:hAnsi="Times New Roman" w:cs="Times New Roman"/>
          <w:sz w:val="24"/>
          <w:szCs w:val="24"/>
        </w:rPr>
      </w:pPr>
    </w:p>
    <w:p w:rsidR="00D97B43" w:rsidRDefault="00D97B43" w:rsidP="00D55410">
      <w:pPr>
        <w:ind w:left="5103"/>
        <w:jc w:val="both"/>
        <w:rPr>
          <w:rFonts w:ascii="Times New Roman" w:hAnsi="Times New Roman" w:cs="Times New Roman"/>
          <w:sz w:val="24"/>
          <w:szCs w:val="24"/>
        </w:rPr>
      </w:pPr>
    </w:p>
    <w:p w:rsidR="006053F7" w:rsidRPr="00AC3FD4" w:rsidRDefault="006053F7" w:rsidP="00D55410">
      <w:pPr>
        <w:ind w:left="5103"/>
        <w:jc w:val="both"/>
        <w:rPr>
          <w:rFonts w:ascii="Times New Roman" w:hAnsi="Times New Roman" w:cs="Times New Roman"/>
          <w:sz w:val="24"/>
          <w:szCs w:val="24"/>
        </w:rPr>
      </w:pPr>
      <w:r w:rsidRPr="00AC3FD4">
        <w:rPr>
          <w:rFonts w:ascii="Times New Roman" w:hAnsi="Times New Roman" w:cs="Times New Roman"/>
          <w:sz w:val="24"/>
          <w:szCs w:val="24"/>
        </w:rPr>
        <w:t>Приложение</w:t>
      </w:r>
    </w:p>
    <w:p w:rsidR="00A764A3" w:rsidRPr="00AC3FD4" w:rsidRDefault="006053F7" w:rsidP="00D55410">
      <w:pPr>
        <w:ind w:left="5103"/>
        <w:jc w:val="both"/>
        <w:rPr>
          <w:rFonts w:ascii="Times New Roman" w:hAnsi="Times New Roman" w:cs="Times New Roman"/>
          <w:sz w:val="24"/>
          <w:szCs w:val="24"/>
        </w:rPr>
      </w:pPr>
      <w:r w:rsidRPr="00AC3FD4">
        <w:rPr>
          <w:rFonts w:ascii="Times New Roman" w:hAnsi="Times New Roman" w:cs="Times New Roman"/>
          <w:sz w:val="24"/>
          <w:szCs w:val="24"/>
        </w:rPr>
        <w:t>к решени</w:t>
      </w:r>
      <w:r w:rsidR="000331EE" w:rsidRPr="00AC3FD4">
        <w:rPr>
          <w:rFonts w:ascii="Times New Roman" w:hAnsi="Times New Roman" w:cs="Times New Roman"/>
          <w:sz w:val="24"/>
          <w:szCs w:val="24"/>
        </w:rPr>
        <w:t>ю</w:t>
      </w:r>
      <w:r w:rsidRPr="00AC3FD4">
        <w:rPr>
          <w:rFonts w:ascii="Times New Roman" w:hAnsi="Times New Roman" w:cs="Times New Roman"/>
          <w:sz w:val="24"/>
          <w:szCs w:val="24"/>
        </w:rPr>
        <w:t xml:space="preserve"> </w:t>
      </w:r>
      <w:r w:rsidR="00956F51" w:rsidRPr="00AC3FD4">
        <w:rPr>
          <w:rFonts w:ascii="Times New Roman" w:hAnsi="Times New Roman" w:cs="Times New Roman"/>
          <w:sz w:val="24"/>
          <w:szCs w:val="24"/>
        </w:rPr>
        <w:t>Совета депутатов</w:t>
      </w:r>
    </w:p>
    <w:p w:rsidR="00A764A3" w:rsidRPr="00AC3FD4" w:rsidRDefault="00A764A3" w:rsidP="00D55410">
      <w:pPr>
        <w:ind w:left="5103"/>
        <w:jc w:val="both"/>
        <w:rPr>
          <w:rFonts w:ascii="Times New Roman" w:hAnsi="Times New Roman" w:cs="Times New Roman"/>
          <w:sz w:val="24"/>
          <w:szCs w:val="24"/>
        </w:rPr>
      </w:pPr>
      <w:r w:rsidRPr="00AC3FD4">
        <w:rPr>
          <w:rFonts w:ascii="Times New Roman" w:hAnsi="Times New Roman" w:cs="Times New Roman"/>
          <w:sz w:val="24"/>
          <w:szCs w:val="24"/>
        </w:rPr>
        <w:t>Сорочинск</w:t>
      </w:r>
      <w:r w:rsidR="00D55410">
        <w:rPr>
          <w:rFonts w:ascii="Times New Roman" w:hAnsi="Times New Roman" w:cs="Times New Roman"/>
          <w:sz w:val="24"/>
          <w:szCs w:val="24"/>
        </w:rPr>
        <w:t>ого</w:t>
      </w:r>
      <w:r w:rsidRPr="00AC3FD4">
        <w:rPr>
          <w:rFonts w:ascii="Times New Roman" w:hAnsi="Times New Roman" w:cs="Times New Roman"/>
          <w:sz w:val="24"/>
          <w:szCs w:val="24"/>
        </w:rPr>
        <w:t xml:space="preserve"> </w:t>
      </w:r>
      <w:r w:rsidR="00D55410">
        <w:rPr>
          <w:rFonts w:ascii="Times New Roman" w:hAnsi="Times New Roman" w:cs="Times New Roman"/>
          <w:sz w:val="24"/>
          <w:szCs w:val="24"/>
        </w:rPr>
        <w:t>муниципального</w:t>
      </w:r>
      <w:r w:rsidRPr="00AC3FD4">
        <w:rPr>
          <w:rFonts w:ascii="Times New Roman" w:hAnsi="Times New Roman" w:cs="Times New Roman"/>
          <w:sz w:val="24"/>
          <w:szCs w:val="24"/>
        </w:rPr>
        <w:t xml:space="preserve"> округ</w:t>
      </w:r>
      <w:r w:rsidR="00D55410">
        <w:rPr>
          <w:rFonts w:ascii="Times New Roman" w:hAnsi="Times New Roman" w:cs="Times New Roman"/>
          <w:sz w:val="24"/>
          <w:szCs w:val="24"/>
        </w:rPr>
        <w:t>а</w:t>
      </w:r>
      <w:r w:rsidRPr="00AC3FD4">
        <w:rPr>
          <w:rFonts w:ascii="Times New Roman" w:hAnsi="Times New Roman" w:cs="Times New Roman"/>
          <w:sz w:val="24"/>
          <w:szCs w:val="24"/>
        </w:rPr>
        <w:t xml:space="preserve"> </w:t>
      </w:r>
    </w:p>
    <w:p w:rsidR="001E4B5B" w:rsidRPr="00AC3FD4" w:rsidRDefault="00A764A3" w:rsidP="00D55410">
      <w:pPr>
        <w:ind w:left="5103"/>
        <w:jc w:val="both"/>
        <w:rPr>
          <w:rFonts w:ascii="Times New Roman" w:hAnsi="Times New Roman" w:cs="Times New Roman"/>
          <w:sz w:val="24"/>
          <w:szCs w:val="24"/>
        </w:rPr>
      </w:pPr>
      <w:r w:rsidRPr="00AC3FD4">
        <w:rPr>
          <w:rFonts w:ascii="Times New Roman" w:hAnsi="Times New Roman" w:cs="Times New Roman"/>
          <w:sz w:val="24"/>
          <w:szCs w:val="24"/>
        </w:rPr>
        <w:t>Оренбургской области</w:t>
      </w:r>
      <w:r w:rsidR="006053F7" w:rsidRPr="00AC3FD4">
        <w:rPr>
          <w:rFonts w:ascii="Times New Roman" w:hAnsi="Times New Roman" w:cs="Times New Roman"/>
          <w:sz w:val="24"/>
          <w:szCs w:val="24"/>
        </w:rPr>
        <w:t xml:space="preserve"> </w:t>
      </w:r>
    </w:p>
    <w:p w:rsidR="006053F7" w:rsidRPr="00AC3FD4" w:rsidRDefault="007549D2" w:rsidP="00D55410">
      <w:pPr>
        <w:ind w:left="5103"/>
        <w:jc w:val="both"/>
        <w:rPr>
          <w:rFonts w:ascii="Times New Roman" w:hAnsi="Times New Roman" w:cs="Times New Roman"/>
          <w:sz w:val="24"/>
          <w:szCs w:val="24"/>
        </w:rPr>
      </w:pPr>
      <w:r w:rsidRPr="00AC3FD4">
        <w:rPr>
          <w:rFonts w:ascii="Times New Roman" w:hAnsi="Times New Roman" w:cs="Times New Roman"/>
          <w:sz w:val="24"/>
          <w:szCs w:val="24"/>
        </w:rPr>
        <w:t>от</w:t>
      </w:r>
      <w:r w:rsidR="006053F7" w:rsidRPr="00AC3FD4">
        <w:rPr>
          <w:rFonts w:ascii="Times New Roman" w:hAnsi="Times New Roman" w:cs="Times New Roman"/>
          <w:sz w:val="24"/>
          <w:szCs w:val="24"/>
        </w:rPr>
        <w:t xml:space="preserve"> </w:t>
      </w:r>
      <w:r w:rsidR="00CD7A95">
        <w:rPr>
          <w:rFonts w:ascii="Times New Roman" w:hAnsi="Times New Roman" w:cs="Times New Roman"/>
          <w:sz w:val="24"/>
          <w:szCs w:val="24"/>
        </w:rPr>
        <w:t>__________</w:t>
      </w:r>
      <w:r w:rsidR="00D55410">
        <w:rPr>
          <w:rFonts w:ascii="Times New Roman" w:hAnsi="Times New Roman" w:cs="Times New Roman"/>
          <w:sz w:val="24"/>
          <w:szCs w:val="24"/>
        </w:rPr>
        <w:t xml:space="preserve"> года № </w:t>
      </w:r>
      <w:r w:rsidR="00CD7A95">
        <w:rPr>
          <w:rFonts w:ascii="Times New Roman" w:hAnsi="Times New Roman" w:cs="Times New Roman"/>
          <w:sz w:val="24"/>
          <w:szCs w:val="24"/>
        </w:rPr>
        <w:t>__________</w:t>
      </w:r>
      <w:bookmarkStart w:id="0" w:name="_GoBack"/>
      <w:bookmarkEnd w:id="0"/>
    </w:p>
    <w:p w:rsidR="006053F7" w:rsidRPr="00AC3FD4" w:rsidRDefault="006053F7" w:rsidP="00B50A31">
      <w:pPr>
        <w:jc w:val="both"/>
        <w:rPr>
          <w:rFonts w:ascii="Times New Roman" w:hAnsi="Times New Roman" w:cs="Times New Roman"/>
          <w:sz w:val="24"/>
          <w:szCs w:val="24"/>
        </w:rPr>
      </w:pPr>
    </w:p>
    <w:p w:rsidR="00584708" w:rsidRDefault="00584708" w:rsidP="0057782D">
      <w:pPr>
        <w:jc w:val="center"/>
        <w:outlineLvl w:val="0"/>
        <w:rPr>
          <w:rFonts w:ascii="Times New Roman" w:hAnsi="Times New Roman" w:cs="Times New Roman"/>
          <w:b/>
          <w:sz w:val="24"/>
          <w:szCs w:val="24"/>
        </w:rPr>
      </w:pPr>
    </w:p>
    <w:p w:rsidR="006053F7" w:rsidRPr="00584708" w:rsidRDefault="001E4B5B" w:rsidP="0057782D">
      <w:pPr>
        <w:jc w:val="center"/>
        <w:outlineLvl w:val="0"/>
        <w:rPr>
          <w:rFonts w:ascii="Times New Roman" w:hAnsi="Times New Roman" w:cs="Times New Roman"/>
          <w:sz w:val="24"/>
          <w:szCs w:val="24"/>
        </w:rPr>
      </w:pPr>
      <w:r w:rsidRPr="00584708">
        <w:rPr>
          <w:rFonts w:ascii="Times New Roman" w:hAnsi="Times New Roman" w:cs="Times New Roman"/>
          <w:sz w:val="24"/>
          <w:szCs w:val="24"/>
        </w:rPr>
        <w:t>Положение</w:t>
      </w:r>
    </w:p>
    <w:p w:rsidR="0057782D" w:rsidRPr="00584708" w:rsidRDefault="005D109A" w:rsidP="0057782D">
      <w:pPr>
        <w:jc w:val="center"/>
        <w:rPr>
          <w:rFonts w:ascii="Times New Roman" w:hAnsi="Times New Roman" w:cs="Times New Roman"/>
          <w:sz w:val="24"/>
          <w:szCs w:val="24"/>
        </w:rPr>
      </w:pPr>
      <w:r w:rsidRPr="00584708">
        <w:rPr>
          <w:rFonts w:ascii="Times New Roman" w:hAnsi="Times New Roman" w:cs="Times New Roman"/>
          <w:sz w:val="24"/>
          <w:szCs w:val="24"/>
        </w:rPr>
        <w:t xml:space="preserve">о муниципальном </w:t>
      </w:r>
      <w:r w:rsidR="00202A8A" w:rsidRPr="00584708">
        <w:rPr>
          <w:rFonts w:ascii="Times New Roman" w:hAnsi="Times New Roman" w:cs="Times New Roman"/>
          <w:sz w:val="24"/>
          <w:szCs w:val="24"/>
        </w:rPr>
        <w:t xml:space="preserve">жилищном </w:t>
      </w:r>
      <w:r w:rsidRPr="00584708">
        <w:rPr>
          <w:rFonts w:ascii="Times New Roman" w:hAnsi="Times New Roman" w:cs="Times New Roman"/>
          <w:sz w:val="24"/>
          <w:szCs w:val="24"/>
        </w:rPr>
        <w:t>контроле</w:t>
      </w:r>
      <w:r w:rsidR="00202A8A" w:rsidRPr="00584708">
        <w:rPr>
          <w:rFonts w:ascii="Times New Roman" w:hAnsi="Times New Roman" w:cs="Times New Roman"/>
          <w:sz w:val="24"/>
          <w:szCs w:val="24"/>
        </w:rPr>
        <w:t xml:space="preserve"> на территории муниципального образования Сорочинский </w:t>
      </w:r>
      <w:r w:rsidR="00001223">
        <w:rPr>
          <w:rFonts w:ascii="Times New Roman" w:hAnsi="Times New Roman" w:cs="Times New Roman"/>
          <w:sz w:val="24"/>
          <w:szCs w:val="24"/>
        </w:rPr>
        <w:t>муниципальный</w:t>
      </w:r>
      <w:r w:rsidR="00202A8A" w:rsidRPr="00584708">
        <w:rPr>
          <w:rFonts w:ascii="Times New Roman" w:hAnsi="Times New Roman" w:cs="Times New Roman"/>
          <w:sz w:val="24"/>
          <w:szCs w:val="24"/>
        </w:rPr>
        <w:t xml:space="preserve"> округ Оренбургской области</w:t>
      </w:r>
    </w:p>
    <w:p w:rsidR="006053F7" w:rsidRPr="00584708" w:rsidRDefault="00AF0E91" w:rsidP="0057782D">
      <w:pPr>
        <w:jc w:val="center"/>
        <w:rPr>
          <w:rFonts w:ascii="Times New Roman" w:hAnsi="Times New Roman" w:cs="Times New Roman"/>
          <w:sz w:val="24"/>
          <w:szCs w:val="24"/>
        </w:rPr>
      </w:pPr>
      <w:r w:rsidRPr="00584708">
        <w:rPr>
          <w:rFonts w:ascii="Times New Roman" w:hAnsi="Times New Roman" w:cs="Times New Roman"/>
          <w:sz w:val="24"/>
          <w:szCs w:val="24"/>
        </w:rPr>
        <w:t>(далее – Положение)</w:t>
      </w:r>
    </w:p>
    <w:p w:rsidR="005D109A" w:rsidRPr="00584708" w:rsidRDefault="005D109A" w:rsidP="00B50A31">
      <w:pPr>
        <w:ind w:firstLine="720"/>
        <w:jc w:val="both"/>
        <w:rPr>
          <w:rFonts w:ascii="Times New Roman" w:hAnsi="Times New Roman" w:cs="Times New Roman"/>
          <w:sz w:val="24"/>
          <w:szCs w:val="24"/>
        </w:rPr>
      </w:pPr>
    </w:p>
    <w:p w:rsidR="007D13BE" w:rsidRPr="00584708" w:rsidRDefault="00967B28" w:rsidP="008E79C9">
      <w:pPr>
        <w:jc w:val="center"/>
        <w:outlineLvl w:val="0"/>
        <w:rPr>
          <w:rFonts w:ascii="Times New Roman" w:hAnsi="Times New Roman"/>
          <w:sz w:val="24"/>
          <w:szCs w:val="24"/>
        </w:rPr>
      </w:pPr>
      <w:r w:rsidRPr="00D97B43">
        <w:rPr>
          <w:rFonts w:ascii="Times New Roman" w:hAnsi="Times New Roman" w:cs="Times New Roman"/>
          <w:sz w:val="24"/>
          <w:szCs w:val="24"/>
        </w:rPr>
        <w:t>1</w:t>
      </w:r>
      <w:r w:rsidR="00B07679" w:rsidRPr="00584708">
        <w:rPr>
          <w:rFonts w:ascii="Times New Roman" w:hAnsi="Times New Roman" w:cs="Times New Roman"/>
          <w:sz w:val="24"/>
          <w:szCs w:val="24"/>
        </w:rPr>
        <w:t>.Общие положения</w:t>
      </w:r>
    </w:p>
    <w:p w:rsidR="00202A8A" w:rsidRPr="00AC3FD4" w:rsidRDefault="007D13BE" w:rsidP="00E2236A">
      <w:pPr>
        <w:pStyle w:val="afa"/>
        <w:widowControl/>
        <w:tabs>
          <w:tab w:val="left" w:pos="1134"/>
        </w:tabs>
        <w:ind w:left="0" w:firstLine="709"/>
        <w:jc w:val="both"/>
        <w:rPr>
          <w:rFonts w:ascii="Times New Roman" w:hAnsi="Times New Roman"/>
          <w:sz w:val="24"/>
          <w:szCs w:val="24"/>
        </w:rPr>
      </w:pPr>
      <w:r w:rsidRPr="00AC3FD4">
        <w:rPr>
          <w:rFonts w:ascii="Times New Roman" w:hAnsi="Times New Roman"/>
          <w:sz w:val="24"/>
          <w:szCs w:val="24"/>
        </w:rPr>
        <w:t>1.</w:t>
      </w:r>
      <w:r w:rsidR="00202A8A" w:rsidRPr="00AC3FD4">
        <w:rPr>
          <w:rFonts w:ascii="Times New Roman" w:hAnsi="Times New Roman"/>
          <w:sz w:val="24"/>
          <w:szCs w:val="24"/>
        </w:rPr>
        <w:t xml:space="preserve"> Настоящее Положение устанавливает порядок организации и осуществления муниципального жилищного контроля на территории муниципа</w:t>
      </w:r>
      <w:r w:rsidR="00001223">
        <w:rPr>
          <w:rFonts w:ascii="Times New Roman" w:hAnsi="Times New Roman"/>
          <w:sz w:val="24"/>
          <w:szCs w:val="24"/>
        </w:rPr>
        <w:t>льного образования Сорочинский муниципальный</w:t>
      </w:r>
      <w:r w:rsidR="00202A8A" w:rsidRPr="00AC3FD4">
        <w:rPr>
          <w:rFonts w:ascii="Times New Roman" w:hAnsi="Times New Roman"/>
          <w:sz w:val="24"/>
          <w:szCs w:val="24"/>
        </w:rPr>
        <w:t xml:space="preserve"> округ Оренбургской области</w:t>
      </w:r>
      <w:r w:rsidR="00202A8A" w:rsidRPr="00AC3FD4">
        <w:rPr>
          <w:rFonts w:ascii="Times New Roman" w:hAnsi="Times New Roman"/>
          <w:i/>
          <w:spacing w:val="-2"/>
          <w:sz w:val="24"/>
          <w:szCs w:val="24"/>
        </w:rPr>
        <w:t xml:space="preserve"> </w:t>
      </w:r>
      <w:r w:rsidR="00202A8A" w:rsidRPr="00AC3FD4">
        <w:rPr>
          <w:rFonts w:ascii="Times New Roman" w:hAnsi="Times New Roman"/>
          <w:sz w:val="24"/>
          <w:szCs w:val="24"/>
        </w:rPr>
        <w:t>(далее – муниципальный контроль).</w:t>
      </w:r>
    </w:p>
    <w:p w:rsidR="00202A8A" w:rsidRPr="00AC3FD4" w:rsidRDefault="007D13BE" w:rsidP="00E2236A">
      <w:pPr>
        <w:pStyle w:val="afa"/>
        <w:widowControl/>
        <w:tabs>
          <w:tab w:val="left" w:pos="0"/>
        </w:tabs>
        <w:ind w:left="0" w:firstLine="709"/>
        <w:jc w:val="both"/>
        <w:rPr>
          <w:rFonts w:ascii="Times New Roman" w:hAnsi="Times New Roman"/>
          <w:sz w:val="24"/>
          <w:szCs w:val="24"/>
        </w:rPr>
      </w:pPr>
      <w:r w:rsidRPr="00AC3FD4">
        <w:rPr>
          <w:rFonts w:ascii="Times New Roman" w:hAnsi="Times New Roman"/>
          <w:sz w:val="24"/>
          <w:szCs w:val="24"/>
        </w:rPr>
        <w:t xml:space="preserve">2. </w:t>
      </w:r>
      <w:r w:rsidR="00202A8A" w:rsidRPr="00AC3FD4">
        <w:rPr>
          <w:rFonts w:ascii="Times New Roman" w:hAnsi="Times New Roman"/>
          <w:sz w:val="24"/>
          <w:szCs w:val="24"/>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r w:rsidR="005A059B" w:rsidRPr="00AC3FD4">
        <w:rPr>
          <w:rFonts w:ascii="Times New Roman" w:hAnsi="Times New Roman"/>
          <w:sz w:val="24"/>
          <w:szCs w:val="24"/>
        </w:rPr>
        <w:t xml:space="preserve">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w:t>
      </w:r>
      <w:r w:rsidR="00202A8A" w:rsidRPr="00AC3FD4">
        <w:rPr>
          <w:rFonts w:ascii="Times New Roman" w:hAnsi="Times New Roman"/>
          <w:sz w:val="24"/>
          <w:szCs w:val="24"/>
        </w:rPr>
        <w:t xml:space="preserve">, </w:t>
      </w:r>
      <w:r w:rsidR="00202A8A" w:rsidRPr="00AC3FD4">
        <w:rPr>
          <w:rFonts w:ascii="Times New Roman" w:hAnsi="Times New Roman"/>
          <w:bCs/>
          <w:sz w:val="24"/>
          <w:szCs w:val="24"/>
        </w:rPr>
        <w:t>а именно:</w:t>
      </w:r>
    </w:p>
    <w:p w:rsidR="00202A8A" w:rsidRPr="00AC3FD4" w:rsidRDefault="00202A8A" w:rsidP="00E2236A">
      <w:pPr>
        <w:widowControl/>
        <w:tabs>
          <w:tab w:val="left" w:pos="0"/>
        </w:tabs>
        <w:spacing w:after="200"/>
        <w:ind w:firstLine="709"/>
        <w:contextualSpacing/>
        <w:jc w:val="both"/>
        <w:rPr>
          <w:rFonts w:ascii="Times New Roman" w:eastAsia="Calibri" w:hAnsi="Times New Roman"/>
          <w:sz w:val="24"/>
          <w:szCs w:val="24"/>
          <w:lang w:eastAsia="en-US"/>
        </w:rPr>
      </w:pPr>
      <w:proofErr w:type="gramStart"/>
      <w:r w:rsidRPr="00AC3FD4">
        <w:rPr>
          <w:rFonts w:ascii="Times New Roman" w:eastAsia="Calibri" w:hAnsi="Times New Roman"/>
          <w:sz w:val="24"/>
          <w:szCs w:val="24"/>
          <w:lang w:eastAsia="en-US"/>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344CEB"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требований к формированию фондов капитального ремонта;</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требований к созданию и деятельности юридических лиц, индивидуальных предпринимателей,</w:t>
      </w:r>
      <w:r w:rsidRPr="00AC3FD4">
        <w:rPr>
          <w:rFonts w:ascii="Calibri" w:eastAsia="Calibri" w:hAnsi="Calibri"/>
          <w:sz w:val="24"/>
          <w:szCs w:val="24"/>
          <w:lang w:eastAsia="en-US"/>
        </w:rPr>
        <w:t xml:space="preserve"> </w:t>
      </w:r>
      <w:r w:rsidRPr="00AC3FD4">
        <w:rPr>
          <w:rFonts w:ascii="Times New Roman" w:eastAsia="Calibri" w:hAnsi="Times New Roman"/>
          <w:sz w:val="24"/>
          <w:szCs w:val="24"/>
          <w:lang w:eastAsia="en-US"/>
        </w:rPr>
        <w:t>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требований к предоставлению коммунальных услуг собственникам и пользователям помещений в многоквартирных домах и жилых домов;</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правил содержания общего имущества в многоквартирном доме и правил изменения размера платы за содержание жилого помещения;</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правил предоставления, приостановки и ограничения предоставления коммунальных услуг собственникам и</w:t>
      </w:r>
      <w:r w:rsidRPr="00AC3FD4">
        <w:rPr>
          <w:rFonts w:ascii="Calibri" w:eastAsia="Calibri" w:hAnsi="Calibri"/>
          <w:sz w:val="24"/>
          <w:szCs w:val="24"/>
          <w:lang w:eastAsia="en-US"/>
        </w:rPr>
        <w:t xml:space="preserve"> </w:t>
      </w:r>
      <w:r w:rsidRPr="00AC3FD4">
        <w:rPr>
          <w:rFonts w:ascii="Times New Roman" w:eastAsia="Calibri" w:hAnsi="Times New Roman"/>
          <w:sz w:val="24"/>
          <w:szCs w:val="24"/>
          <w:lang w:eastAsia="en-US"/>
        </w:rPr>
        <w:t>пользователям помещений в многоквартирных домах и жилых домов;</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 xml:space="preserve">требований к порядку размещения </w:t>
      </w:r>
      <w:proofErr w:type="spellStart"/>
      <w:r w:rsidRPr="00AC3FD4">
        <w:rPr>
          <w:rFonts w:ascii="Times New Roman" w:eastAsia="Calibri" w:hAnsi="Times New Roman"/>
          <w:sz w:val="24"/>
          <w:szCs w:val="24"/>
          <w:lang w:eastAsia="en-US"/>
        </w:rPr>
        <w:t>ресурсоснабжающими</w:t>
      </w:r>
      <w:proofErr w:type="spellEnd"/>
      <w:r w:rsidRPr="00AC3FD4">
        <w:rPr>
          <w:rFonts w:ascii="Times New Roman" w:eastAsia="Calibri" w:hAnsi="Times New Roman"/>
          <w:sz w:val="24"/>
          <w:szCs w:val="24"/>
          <w:lang w:eastAsia="en-US"/>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r w:rsidR="007D13BE" w:rsidRPr="00AC3FD4">
        <w:rPr>
          <w:rFonts w:ascii="Times New Roman" w:eastAsia="Calibri" w:hAnsi="Times New Roman"/>
          <w:sz w:val="24"/>
          <w:szCs w:val="24"/>
          <w:lang w:eastAsia="en-US"/>
        </w:rPr>
        <w:t xml:space="preserve"> (далее</w:t>
      </w:r>
      <w:r w:rsidR="0051409C" w:rsidRPr="00AC3FD4">
        <w:rPr>
          <w:rFonts w:ascii="Times New Roman" w:eastAsia="Calibri" w:hAnsi="Times New Roman"/>
          <w:sz w:val="24"/>
          <w:szCs w:val="24"/>
          <w:lang w:eastAsia="en-US"/>
        </w:rPr>
        <w:t xml:space="preserve"> </w:t>
      </w:r>
      <w:r w:rsidR="007D13BE" w:rsidRPr="00AC3FD4">
        <w:rPr>
          <w:rFonts w:ascii="Times New Roman" w:eastAsia="Calibri" w:hAnsi="Times New Roman"/>
          <w:sz w:val="24"/>
          <w:szCs w:val="24"/>
          <w:lang w:eastAsia="en-US"/>
        </w:rPr>
        <w:t>- ГИС ЖКХ)</w:t>
      </w:r>
      <w:r w:rsidRPr="00AC3FD4">
        <w:rPr>
          <w:rFonts w:ascii="Times New Roman" w:eastAsia="Calibri" w:hAnsi="Times New Roman"/>
          <w:sz w:val="24"/>
          <w:szCs w:val="24"/>
          <w:lang w:eastAsia="en-US"/>
        </w:rPr>
        <w:t>;</w:t>
      </w:r>
    </w:p>
    <w:p w:rsidR="00202A8A" w:rsidRPr="00AC3FD4"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lastRenderedPageBreak/>
        <w:t>требований к обеспечению доступности для инвалидов помещений в многоквартирных домах;</w:t>
      </w:r>
    </w:p>
    <w:p w:rsidR="00202A8A" w:rsidRDefault="00202A8A" w:rsidP="00E2236A">
      <w:pPr>
        <w:widowControl/>
        <w:numPr>
          <w:ilvl w:val="0"/>
          <w:numId w:val="43"/>
        </w:numPr>
        <w:tabs>
          <w:tab w:val="left" w:pos="567"/>
        </w:tabs>
        <w:autoSpaceDE/>
        <w:autoSpaceDN/>
        <w:adjustRightInd/>
        <w:spacing w:after="200"/>
        <w:ind w:left="0" w:firstLine="709"/>
        <w:contextualSpacing/>
        <w:jc w:val="both"/>
        <w:rPr>
          <w:rFonts w:ascii="Times New Roman" w:eastAsia="Calibri" w:hAnsi="Times New Roman"/>
          <w:sz w:val="24"/>
          <w:szCs w:val="24"/>
          <w:lang w:eastAsia="en-US"/>
        </w:rPr>
      </w:pPr>
      <w:r w:rsidRPr="00AC3FD4">
        <w:rPr>
          <w:rFonts w:ascii="Times New Roman" w:eastAsia="Calibri" w:hAnsi="Times New Roman"/>
          <w:sz w:val="24"/>
          <w:szCs w:val="24"/>
          <w:lang w:eastAsia="en-US"/>
        </w:rPr>
        <w:t>требований к предоставлению жилых помещений в наемных домах социального использования.</w:t>
      </w:r>
    </w:p>
    <w:p w:rsidR="00975972" w:rsidRPr="00A213CC" w:rsidRDefault="00975972" w:rsidP="00975972">
      <w:pPr>
        <w:widowControl/>
        <w:ind w:firstLine="708"/>
        <w:jc w:val="both"/>
        <w:rPr>
          <w:rFonts w:ascii="Times New Roman" w:hAnsi="Times New Roman" w:cs="Times New Roman"/>
          <w:sz w:val="24"/>
          <w:szCs w:val="24"/>
        </w:rPr>
      </w:pPr>
      <w:r w:rsidRPr="00A213CC">
        <w:rPr>
          <w:rFonts w:ascii="Times New Roman" w:hAnsi="Times New Roman" w:cs="Times New Roman"/>
          <w:sz w:val="24"/>
          <w:szCs w:val="24"/>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4F300C" w:rsidRPr="00AC3FD4" w:rsidRDefault="00AF0E91" w:rsidP="00E2236A">
      <w:pPr>
        <w:widowControl/>
        <w:tabs>
          <w:tab w:val="left" w:pos="567"/>
        </w:tabs>
        <w:spacing w:after="200"/>
        <w:ind w:firstLine="709"/>
        <w:contextualSpacing/>
        <w:jc w:val="both"/>
        <w:rPr>
          <w:rFonts w:ascii="Times New Roman" w:hAnsi="Times New Roman" w:cs="Times New Roman"/>
          <w:sz w:val="24"/>
          <w:szCs w:val="24"/>
        </w:rPr>
      </w:pPr>
      <w:r w:rsidRPr="00AC3FD4">
        <w:rPr>
          <w:rFonts w:ascii="Times New Roman" w:hAnsi="Times New Roman" w:cs="Times New Roman"/>
          <w:sz w:val="24"/>
          <w:szCs w:val="24"/>
        </w:rPr>
        <w:t xml:space="preserve">3. </w:t>
      </w:r>
      <w:r w:rsidR="00B13F68" w:rsidRPr="00AC3FD4">
        <w:rPr>
          <w:rFonts w:ascii="Times New Roman" w:hAnsi="Times New Roman" w:cs="Times New Roman"/>
          <w:sz w:val="24"/>
          <w:szCs w:val="24"/>
        </w:rPr>
        <w:t>Муниципальный к</w:t>
      </w:r>
      <w:r w:rsidRPr="00AC3FD4">
        <w:rPr>
          <w:rFonts w:ascii="Times New Roman" w:hAnsi="Times New Roman" w:cs="Times New Roman"/>
          <w:sz w:val="24"/>
          <w:szCs w:val="24"/>
        </w:rPr>
        <w:t xml:space="preserve">онтроль </w:t>
      </w:r>
      <w:r w:rsidR="00B13F68" w:rsidRPr="00AC3FD4">
        <w:rPr>
          <w:rFonts w:ascii="Times New Roman" w:hAnsi="Times New Roman" w:cs="Times New Roman"/>
          <w:sz w:val="24"/>
          <w:szCs w:val="24"/>
        </w:rPr>
        <w:t>осуществляет</w:t>
      </w:r>
      <w:r w:rsidR="00123D4B">
        <w:rPr>
          <w:rFonts w:ascii="Times New Roman" w:hAnsi="Times New Roman" w:cs="Times New Roman"/>
          <w:sz w:val="24"/>
          <w:szCs w:val="24"/>
        </w:rPr>
        <w:t>ся администрацией Сорочинского муниципального</w:t>
      </w:r>
      <w:r w:rsidR="00B13F68" w:rsidRPr="00AC3FD4">
        <w:rPr>
          <w:rFonts w:ascii="Times New Roman" w:hAnsi="Times New Roman" w:cs="Times New Roman"/>
          <w:sz w:val="24"/>
          <w:szCs w:val="24"/>
        </w:rPr>
        <w:t xml:space="preserve"> округа Оренбургской области (далее – Контрольный орган).</w:t>
      </w:r>
    </w:p>
    <w:p w:rsidR="00310BDC" w:rsidRPr="00AC3FD4" w:rsidRDefault="00AF0E91" w:rsidP="00E2236A">
      <w:pPr>
        <w:ind w:firstLine="709"/>
        <w:jc w:val="both"/>
        <w:outlineLvl w:val="0"/>
        <w:rPr>
          <w:rFonts w:ascii="Times New Roman" w:hAnsi="Times New Roman" w:cs="Times New Roman"/>
          <w:sz w:val="24"/>
          <w:szCs w:val="24"/>
        </w:rPr>
      </w:pPr>
      <w:r w:rsidRPr="00AC3FD4">
        <w:rPr>
          <w:rFonts w:ascii="Times New Roman" w:hAnsi="Times New Roman" w:cs="Times New Roman"/>
          <w:sz w:val="24"/>
          <w:szCs w:val="24"/>
        </w:rPr>
        <w:t xml:space="preserve">4. </w:t>
      </w:r>
      <w:r w:rsidR="00310BDC" w:rsidRPr="00AC3FD4">
        <w:rPr>
          <w:rFonts w:ascii="Times New Roman" w:hAnsi="Times New Roman" w:cs="Times New Roman"/>
          <w:sz w:val="24"/>
          <w:szCs w:val="24"/>
        </w:rPr>
        <w:t>Лицами</w:t>
      </w:r>
      <w:r w:rsidR="0057782D" w:rsidRPr="00AC3FD4">
        <w:rPr>
          <w:rFonts w:ascii="Times New Roman" w:hAnsi="Times New Roman" w:cs="Times New Roman"/>
          <w:sz w:val="24"/>
          <w:szCs w:val="24"/>
        </w:rPr>
        <w:t>,</w:t>
      </w:r>
      <w:r w:rsidR="00310BDC" w:rsidRPr="00AC3FD4">
        <w:rPr>
          <w:rFonts w:ascii="Times New Roman" w:hAnsi="Times New Roman" w:cs="Times New Roman"/>
          <w:sz w:val="24"/>
          <w:szCs w:val="24"/>
        </w:rPr>
        <w:t xml:space="preserve"> осуществляющими муниципальный контроль</w:t>
      </w:r>
      <w:r w:rsidR="0058146C" w:rsidRPr="00AC3FD4">
        <w:rPr>
          <w:rFonts w:ascii="Times New Roman" w:hAnsi="Times New Roman" w:cs="Times New Roman"/>
          <w:sz w:val="24"/>
          <w:szCs w:val="24"/>
        </w:rPr>
        <w:t>,</w:t>
      </w:r>
      <w:r w:rsidR="00310BDC" w:rsidRPr="00AC3FD4">
        <w:rPr>
          <w:rFonts w:ascii="Times New Roman" w:hAnsi="Times New Roman" w:cs="Times New Roman"/>
          <w:sz w:val="24"/>
          <w:szCs w:val="24"/>
        </w:rPr>
        <w:t xml:space="preserve"> являются:</w:t>
      </w:r>
    </w:p>
    <w:p w:rsidR="00401F00" w:rsidRPr="00AC3FD4" w:rsidRDefault="00401F00" w:rsidP="00E2236A">
      <w:pPr>
        <w:widowControl/>
        <w:ind w:firstLine="709"/>
        <w:jc w:val="both"/>
        <w:rPr>
          <w:rFonts w:ascii="Times New Roman" w:hAnsi="Times New Roman" w:cs="Times New Roman"/>
          <w:sz w:val="24"/>
          <w:szCs w:val="24"/>
        </w:rPr>
      </w:pPr>
      <w:r w:rsidRPr="00AC3FD4">
        <w:rPr>
          <w:rFonts w:ascii="Times New Roman" w:hAnsi="Times New Roman" w:cs="Times New Roman"/>
          <w:sz w:val="24"/>
          <w:szCs w:val="24"/>
        </w:rPr>
        <w:t>1</w:t>
      </w:r>
      <w:r w:rsidR="00A764A3" w:rsidRPr="00AC3FD4">
        <w:rPr>
          <w:rFonts w:ascii="Times New Roman" w:hAnsi="Times New Roman" w:cs="Times New Roman"/>
          <w:sz w:val="24"/>
          <w:szCs w:val="24"/>
        </w:rPr>
        <w:t>)</w:t>
      </w:r>
      <w:r w:rsidRPr="00AC3FD4">
        <w:rPr>
          <w:rFonts w:ascii="Times New Roman" w:hAnsi="Times New Roman" w:cs="Times New Roman"/>
          <w:sz w:val="24"/>
          <w:szCs w:val="24"/>
        </w:rPr>
        <w:t xml:space="preserve"> </w:t>
      </w:r>
      <w:r w:rsidR="0057782D" w:rsidRPr="00AC3FD4">
        <w:rPr>
          <w:rFonts w:ascii="Times New Roman" w:hAnsi="Times New Roman" w:cs="Times New Roman"/>
          <w:sz w:val="24"/>
          <w:szCs w:val="24"/>
        </w:rPr>
        <w:t>должностное лицо, уполномоченное в соответствии с настоящим положением на принятие решений о проведении контрольных мероприятий (далее -</w:t>
      </w:r>
      <w:r w:rsidR="0058146C" w:rsidRPr="00AC3FD4">
        <w:rPr>
          <w:rFonts w:ascii="Times New Roman" w:hAnsi="Times New Roman" w:cs="Times New Roman"/>
          <w:sz w:val="24"/>
          <w:szCs w:val="24"/>
        </w:rPr>
        <w:t xml:space="preserve"> </w:t>
      </w:r>
      <w:r w:rsidRPr="00AC3FD4">
        <w:rPr>
          <w:rFonts w:ascii="Times New Roman" w:hAnsi="Times New Roman" w:cs="Times New Roman"/>
          <w:sz w:val="24"/>
          <w:szCs w:val="24"/>
        </w:rPr>
        <w:t>уполномоченное должностное лицо</w:t>
      </w:r>
      <w:r w:rsidR="0057782D" w:rsidRPr="00AC3FD4">
        <w:rPr>
          <w:rFonts w:ascii="Times New Roman" w:hAnsi="Times New Roman" w:cs="Times New Roman"/>
          <w:sz w:val="24"/>
          <w:szCs w:val="24"/>
        </w:rPr>
        <w:t>)</w:t>
      </w:r>
      <w:r w:rsidRPr="00AC3FD4">
        <w:rPr>
          <w:rFonts w:ascii="Times New Roman" w:hAnsi="Times New Roman" w:cs="Times New Roman"/>
          <w:sz w:val="24"/>
          <w:szCs w:val="24"/>
        </w:rPr>
        <w:t>:</w:t>
      </w:r>
    </w:p>
    <w:p w:rsidR="00401F00" w:rsidRPr="00AC3FD4" w:rsidRDefault="00310BDC" w:rsidP="00E2236A">
      <w:pPr>
        <w:ind w:firstLine="709"/>
        <w:jc w:val="both"/>
        <w:outlineLvl w:val="0"/>
        <w:rPr>
          <w:rFonts w:ascii="Times New Roman" w:hAnsi="Times New Roman" w:cs="Times New Roman"/>
          <w:sz w:val="24"/>
          <w:szCs w:val="24"/>
        </w:rPr>
      </w:pPr>
      <w:r w:rsidRPr="00AC3FD4">
        <w:rPr>
          <w:rFonts w:ascii="Times New Roman" w:hAnsi="Times New Roman" w:cs="Times New Roman"/>
          <w:sz w:val="24"/>
          <w:szCs w:val="24"/>
        </w:rPr>
        <w:t>-</w:t>
      </w:r>
      <w:r w:rsidR="000D4F2E" w:rsidRPr="00AC3FD4">
        <w:rPr>
          <w:rFonts w:ascii="Times New Roman" w:hAnsi="Times New Roman" w:cs="Times New Roman"/>
          <w:sz w:val="24"/>
          <w:szCs w:val="24"/>
        </w:rPr>
        <w:t xml:space="preserve"> </w:t>
      </w:r>
      <w:r w:rsidRPr="00AC3FD4">
        <w:rPr>
          <w:rFonts w:ascii="Times New Roman" w:hAnsi="Times New Roman" w:cs="Times New Roman"/>
          <w:sz w:val="24"/>
          <w:szCs w:val="24"/>
        </w:rPr>
        <w:t>глава</w:t>
      </w:r>
      <w:r w:rsidR="00401F00" w:rsidRPr="00AC3FD4">
        <w:rPr>
          <w:rFonts w:ascii="Times New Roman" w:hAnsi="Times New Roman" w:cs="Times New Roman"/>
          <w:sz w:val="24"/>
          <w:szCs w:val="24"/>
        </w:rPr>
        <w:t xml:space="preserve"> Сорочинск</w:t>
      </w:r>
      <w:r w:rsidR="00123D4B">
        <w:rPr>
          <w:rFonts w:ascii="Times New Roman" w:hAnsi="Times New Roman" w:cs="Times New Roman"/>
          <w:sz w:val="24"/>
          <w:szCs w:val="24"/>
        </w:rPr>
        <w:t>ого</w:t>
      </w:r>
      <w:r w:rsidR="00401F00" w:rsidRPr="00AC3FD4">
        <w:rPr>
          <w:rFonts w:ascii="Times New Roman" w:hAnsi="Times New Roman" w:cs="Times New Roman"/>
          <w:sz w:val="24"/>
          <w:szCs w:val="24"/>
        </w:rPr>
        <w:t xml:space="preserve"> </w:t>
      </w:r>
      <w:r w:rsidR="00123D4B">
        <w:rPr>
          <w:rFonts w:ascii="Times New Roman" w:hAnsi="Times New Roman" w:cs="Times New Roman"/>
          <w:sz w:val="24"/>
          <w:szCs w:val="24"/>
        </w:rPr>
        <w:t>муниципального</w:t>
      </w:r>
      <w:r w:rsidR="00401F00" w:rsidRPr="00AC3FD4">
        <w:rPr>
          <w:rFonts w:ascii="Times New Roman" w:hAnsi="Times New Roman" w:cs="Times New Roman"/>
          <w:sz w:val="24"/>
          <w:szCs w:val="24"/>
        </w:rPr>
        <w:t xml:space="preserve"> округ</w:t>
      </w:r>
      <w:r w:rsidR="00123D4B">
        <w:rPr>
          <w:rFonts w:ascii="Times New Roman" w:hAnsi="Times New Roman" w:cs="Times New Roman"/>
          <w:sz w:val="24"/>
          <w:szCs w:val="24"/>
        </w:rPr>
        <w:t>а</w:t>
      </w:r>
      <w:r w:rsidR="00D23CBB">
        <w:rPr>
          <w:rFonts w:ascii="Times New Roman" w:hAnsi="Times New Roman" w:cs="Times New Roman"/>
          <w:sz w:val="24"/>
          <w:szCs w:val="24"/>
        </w:rPr>
        <w:t xml:space="preserve"> Оренбургской области</w:t>
      </w:r>
      <w:r w:rsidR="000D4F2E" w:rsidRPr="00AC3FD4">
        <w:rPr>
          <w:rFonts w:ascii="Times New Roman" w:hAnsi="Times New Roman" w:cs="Times New Roman"/>
          <w:sz w:val="24"/>
          <w:szCs w:val="24"/>
        </w:rPr>
        <w:t>;</w:t>
      </w:r>
    </w:p>
    <w:p w:rsidR="000D4F2E" w:rsidRPr="00AC3FD4" w:rsidRDefault="000D4F2E" w:rsidP="00E2236A">
      <w:pPr>
        <w:ind w:firstLine="709"/>
        <w:jc w:val="both"/>
        <w:outlineLvl w:val="0"/>
        <w:rPr>
          <w:rFonts w:ascii="Times New Roman" w:hAnsi="Times New Roman" w:cs="Times New Roman"/>
          <w:sz w:val="24"/>
          <w:szCs w:val="24"/>
        </w:rPr>
      </w:pPr>
      <w:r w:rsidRPr="00AC3FD4">
        <w:rPr>
          <w:rFonts w:ascii="Times New Roman" w:hAnsi="Times New Roman" w:cs="Times New Roman"/>
          <w:sz w:val="24"/>
          <w:szCs w:val="24"/>
        </w:rPr>
        <w:t>- первый з</w:t>
      </w:r>
      <w:r w:rsidR="00123D4B">
        <w:rPr>
          <w:rFonts w:ascii="Times New Roman" w:hAnsi="Times New Roman" w:cs="Times New Roman"/>
          <w:sz w:val="24"/>
          <w:szCs w:val="24"/>
        </w:rPr>
        <w:t>аместитель главы администрации муниципальн</w:t>
      </w:r>
      <w:r w:rsidRPr="00AC3FD4">
        <w:rPr>
          <w:rFonts w:ascii="Times New Roman" w:hAnsi="Times New Roman" w:cs="Times New Roman"/>
          <w:sz w:val="24"/>
          <w:szCs w:val="24"/>
        </w:rPr>
        <w:t>ого округа по оперативному управлению муниципальным хозяйством (в случае отсутствия главы Сорочинск</w:t>
      </w:r>
      <w:r w:rsidR="00123D4B">
        <w:rPr>
          <w:rFonts w:ascii="Times New Roman" w:hAnsi="Times New Roman" w:cs="Times New Roman"/>
          <w:sz w:val="24"/>
          <w:szCs w:val="24"/>
        </w:rPr>
        <w:t>ого</w:t>
      </w:r>
      <w:r w:rsidRPr="00AC3FD4">
        <w:rPr>
          <w:rFonts w:ascii="Times New Roman" w:hAnsi="Times New Roman" w:cs="Times New Roman"/>
          <w:sz w:val="24"/>
          <w:szCs w:val="24"/>
        </w:rPr>
        <w:t xml:space="preserve"> </w:t>
      </w:r>
      <w:r w:rsidR="00123D4B">
        <w:rPr>
          <w:rFonts w:ascii="Times New Roman" w:hAnsi="Times New Roman" w:cs="Times New Roman"/>
          <w:sz w:val="24"/>
          <w:szCs w:val="24"/>
        </w:rPr>
        <w:t>муниципального</w:t>
      </w:r>
      <w:r w:rsidRPr="00AC3FD4">
        <w:rPr>
          <w:rFonts w:ascii="Times New Roman" w:hAnsi="Times New Roman" w:cs="Times New Roman"/>
          <w:sz w:val="24"/>
          <w:szCs w:val="24"/>
        </w:rPr>
        <w:t xml:space="preserve"> округ</w:t>
      </w:r>
      <w:r w:rsidR="00123D4B">
        <w:rPr>
          <w:rFonts w:ascii="Times New Roman" w:hAnsi="Times New Roman" w:cs="Times New Roman"/>
          <w:sz w:val="24"/>
          <w:szCs w:val="24"/>
        </w:rPr>
        <w:t>а</w:t>
      </w:r>
      <w:r w:rsidR="00D23CBB">
        <w:rPr>
          <w:rFonts w:ascii="Times New Roman" w:hAnsi="Times New Roman" w:cs="Times New Roman"/>
          <w:sz w:val="24"/>
          <w:szCs w:val="24"/>
        </w:rPr>
        <w:t xml:space="preserve"> Оренбургской области</w:t>
      </w:r>
      <w:r w:rsidRPr="00AC3FD4">
        <w:rPr>
          <w:rFonts w:ascii="Times New Roman" w:hAnsi="Times New Roman" w:cs="Times New Roman"/>
          <w:sz w:val="24"/>
          <w:szCs w:val="24"/>
        </w:rPr>
        <w:t>).</w:t>
      </w:r>
    </w:p>
    <w:p w:rsidR="00401F00" w:rsidRPr="00AC3FD4" w:rsidRDefault="00A764A3" w:rsidP="00E2236A">
      <w:pPr>
        <w:ind w:firstLine="709"/>
        <w:jc w:val="both"/>
        <w:outlineLvl w:val="0"/>
        <w:rPr>
          <w:rFonts w:ascii="Times New Roman" w:hAnsi="Times New Roman" w:cs="Times New Roman"/>
          <w:sz w:val="24"/>
          <w:szCs w:val="24"/>
        </w:rPr>
      </w:pPr>
      <w:r w:rsidRPr="00AC3FD4">
        <w:rPr>
          <w:rFonts w:ascii="Times New Roman" w:hAnsi="Times New Roman" w:cs="Times New Roman"/>
          <w:sz w:val="24"/>
          <w:szCs w:val="24"/>
        </w:rPr>
        <w:t>2) д</w:t>
      </w:r>
      <w:r w:rsidR="00401F00" w:rsidRPr="00AC3FD4">
        <w:rPr>
          <w:rFonts w:ascii="Times New Roman" w:hAnsi="Times New Roman" w:cs="Times New Roman"/>
          <w:sz w:val="24"/>
          <w:szCs w:val="24"/>
        </w:rPr>
        <w:t>олжностное лицо (далее – инспектор):</w:t>
      </w:r>
      <w:r w:rsidR="00310BDC" w:rsidRPr="00AC3FD4">
        <w:rPr>
          <w:rFonts w:ascii="Times New Roman" w:hAnsi="Times New Roman" w:cs="Times New Roman"/>
          <w:sz w:val="24"/>
          <w:szCs w:val="24"/>
        </w:rPr>
        <w:t xml:space="preserve"> </w:t>
      </w:r>
      <w:r w:rsidR="00AF0E91" w:rsidRPr="00AC3FD4">
        <w:rPr>
          <w:rFonts w:ascii="Times New Roman" w:hAnsi="Times New Roman" w:cs="Times New Roman"/>
          <w:sz w:val="24"/>
          <w:szCs w:val="24"/>
        </w:rPr>
        <w:t xml:space="preserve"> </w:t>
      </w:r>
    </w:p>
    <w:p w:rsidR="0067044A" w:rsidRPr="00AC3FD4" w:rsidRDefault="00AF0E91" w:rsidP="00E2236A">
      <w:pPr>
        <w:ind w:firstLine="709"/>
        <w:jc w:val="both"/>
        <w:outlineLvl w:val="0"/>
        <w:rPr>
          <w:rFonts w:ascii="Times New Roman" w:hAnsi="Times New Roman" w:cs="Times New Roman"/>
          <w:sz w:val="24"/>
          <w:szCs w:val="24"/>
        </w:rPr>
      </w:pPr>
      <w:r w:rsidRPr="00AC3FD4">
        <w:rPr>
          <w:rFonts w:ascii="Times New Roman" w:hAnsi="Times New Roman" w:cs="Times New Roman"/>
          <w:sz w:val="24"/>
          <w:szCs w:val="24"/>
        </w:rPr>
        <w:t>-</w:t>
      </w:r>
      <w:r w:rsidR="003C1ED8">
        <w:rPr>
          <w:rFonts w:ascii="Times New Roman" w:hAnsi="Times New Roman" w:cs="Times New Roman"/>
          <w:sz w:val="24"/>
          <w:szCs w:val="24"/>
        </w:rPr>
        <w:t xml:space="preserve"> </w:t>
      </w:r>
      <w:r w:rsidR="00310BDC" w:rsidRPr="00AC3FD4">
        <w:rPr>
          <w:rFonts w:ascii="Times New Roman" w:hAnsi="Times New Roman" w:cs="Times New Roman"/>
          <w:sz w:val="24"/>
          <w:szCs w:val="24"/>
        </w:rPr>
        <w:t>н</w:t>
      </w:r>
      <w:r w:rsidR="000C2338" w:rsidRPr="00AC3FD4">
        <w:rPr>
          <w:rFonts w:ascii="Times New Roman" w:hAnsi="Times New Roman" w:cs="Times New Roman"/>
          <w:sz w:val="24"/>
          <w:szCs w:val="24"/>
        </w:rPr>
        <w:t xml:space="preserve">ачальник Управления жилищно-коммунального хозяйства администрации Сорочинского </w:t>
      </w:r>
      <w:r w:rsidR="00C8131D" w:rsidRPr="00C8131D">
        <w:rPr>
          <w:rFonts w:ascii="Times New Roman" w:hAnsi="Times New Roman" w:cs="Times New Roman"/>
          <w:sz w:val="24"/>
          <w:szCs w:val="24"/>
        </w:rPr>
        <w:t>муниципального</w:t>
      </w:r>
      <w:r w:rsidR="000C2338" w:rsidRPr="00AC3FD4">
        <w:rPr>
          <w:rFonts w:ascii="Times New Roman" w:hAnsi="Times New Roman" w:cs="Times New Roman"/>
          <w:sz w:val="24"/>
          <w:szCs w:val="24"/>
        </w:rPr>
        <w:t xml:space="preserve"> округа Оренбур</w:t>
      </w:r>
      <w:r w:rsidR="00C168F7" w:rsidRPr="00AC3FD4">
        <w:rPr>
          <w:rFonts w:ascii="Times New Roman" w:hAnsi="Times New Roman" w:cs="Times New Roman"/>
          <w:sz w:val="24"/>
          <w:szCs w:val="24"/>
        </w:rPr>
        <w:t>г</w:t>
      </w:r>
      <w:r w:rsidR="000C2338" w:rsidRPr="00AC3FD4">
        <w:rPr>
          <w:rFonts w:ascii="Times New Roman" w:hAnsi="Times New Roman" w:cs="Times New Roman"/>
          <w:sz w:val="24"/>
          <w:szCs w:val="24"/>
        </w:rPr>
        <w:t>ской области;</w:t>
      </w:r>
      <w:r w:rsidR="0067044A" w:rsidRPr="00AC3FD4">
        <w:rPr>
          <w:rFonts w:ascii="Times New Roman" w:hAnsi="Times New Roman" w:cs="Times New Roman"/>
          <w:sz w:val="24"/>
          <w:szCs w:val="24"/>
        </w:rPr>
        <w:t xml:space="preserve"> </w:t>
      </w:r>
    </w:p>
    <w:p w:rsidR="0067044A" w:rsidRPr="00AC3FD4" w:rsidRDefault="00310BDC" w:rsidP="00E2236A">
      <w:pPr>
        <w:ind w:firstLine="709"/>
        <w:jc w:val="both"/>
        <w:outlineLvl w:val="0"/>
        <w:rPr>
          <w:rFonts w:ascii="Times New Roman" w:hAnsi="Times New Roman" w:cs="Times New Roman"/>
          <w:sz w:val="24"/>
          <w:szCs w:val="24"/>
        </w:rPr>
      </w:pPr>
      <w:r w:rsidRPr="00AC3FD4">
        <w:rPr>
          <w:rFonts w:ascii="Times New Roman" w:hAnsi="Times New Roman" w:cs="Times New Roman"/>
          <w:sz w:val="24"/>
          <w:szCs w:val="24"/>
        </w:rPr>
        <w:t>-</w:t>
      </w:r>
      <w:r w:rsidR="003C1ED8">
        <w:rPr>
          <w:rFonts w:ascii="Times New Roman" w:hAnsi="Times New Roman" w:cs="Times New Roman"/>
          <w:sz w:val="24"/>
          <w:szCs w:val="24"/>
        </w:rPr>
        <w:t xml:space="preserve"> </w:t>
      </w:r>
      <w:r w:rsidRPr="00AC3FD4">
        <w:rPr>
          <w:rFonts w:ascii="Times New Roman" w:hAnsi="Times New Roman" w:cs="Times New Roman"/>
          <w:sz w:val="24"/>
          <w:szCs w:val="24"/>
        </w:rPr>
        <w:t>з</w:t>
      </w:r>
      <w:r w:rsidR="00C168F7" w:rsidRPr="00AC3FD4">
        <w:rPr>
          <w:rFonts w:ascii="Times New Roman" w:hAnsi="Times New Roman" w:cs="Times New Roman"/>
          <w:sz w:val="24"/>
          <w:szCs w:val="24"/>
        </w:rPr>
        <w:t xml:space="preserve">аместитель начальника Управления жилищно-коммунального хозяйства администрации Сорочинского </w:t>
      </w:r>
      <w:r w:rsidR="00C8131D" w:rsidRPr="00C8131D">
        <w:rPr>
          <w:rFonts w:ascii="Times New Roman" w:hAnsi="Times New Roman" w:cs="Times New Roman"/>
          <w:sz w:val="24"/>
          <w:szCs w:val="24"/>
        </w:rPr>
        <w:t>муниципального</w:t>
      </w:r>
      <w:r w:rsidR="00C168F7" w:rsidRPr="00AC3FD4">
        <w:rPr>
          <w:rFonts w:ascii="Times New Roman" w:hAnsi="Times New Roman" w:cs="Times New Roman"/>
          <w:sz w:val="24"/>
          <w:szCs w:val="24"/>
        </w:rPr>
        <w:t xml:space="preserve"> округа Оренбургской области;</w:t>
      </w:r>
      <w:r w:rsidR="0067044A" w:rsidRPr="00AC3FD4">
        <w:rPr>
          <w:rFonts w:ascii="Times New Roman" w:hAnsi="Times New Roman" w:cs="Times New Roman"/>
          <w:sz w:val="24"/>
          <w:szCs w:val="24"/>
        </w:rPr>
        <w:t xml:space="preserve"> </w:t>
      </w:r>
    </w:p>
    <w:p w:rsidR="00310BDC" w:rsidRPr="00AC3FD4" w:rsidRDefault="00310BDC" w:rsidP="00E2236A">
      <w:pPr>
        <w:ind w:firstLine="709"/>
        <w:jc w:val="both"/>
        <w:outlineLvl w:val="0"/>
        <w:rPr>
          <w:rFonts w:ascii="Times New Roman" w:hAnsi="Times New Roman" w:cs="Times New Roman"/>
          <w:sz w:val="24"/>
          <w:szCs w:val="24"/>
        </w:rPr>
      </w:pPr>
      <w:r w:rsidRPr="00AC3FD4">
        <w:rPr>
          <w:rFonts w:ascii="Times New Roman" w:hAnsi="Times New Roman" w:cs="Times New Roman"/>
          <w:sz w:val="24"/>
          <w:szCs w:val="24"/>
        </w:rPr>
        <w:t>-</w:t>
      </w:r>
      <w:r w:rsidR="003C1ED8">
        <w:rPr>
          <w:rFonts w:ascii="Times New Roman" w:hAnsi="Times New Roman" w:cs="Times New Roman"/>
          <w:sz w:val="24"/>
          <w:szCs w:val="24"/>
        </w:rPr>
        <w:t xml:space="preserve"> </w:t>
      </w:r>
      <w:r w:rsidRPr="00AC3FD4">
        <w:rPr>
          <w:rFonts w:ascii="Times New Roman" w:hAnsi="Times New Roman" w:cs="Times New Roman"/>
          <w:sz w:val="24"/>
          <w:szCs w:val="24"/>
        </w:rPr>
        <w:t xml:space="preserve">главный специалист Управления жилищно-коммунального хозяйства администрации Сорочинского </w:t>
      </w:r>
      <w:r w:rsidR="00C8131D" w:rsidRPr="00C8131D">
        <w:rPr>
          <w:rFonts w:ascii="Times New Roman" w:hAnsi="Times New Roman" w:cs="Times New Roman"/>
          <w:sz w:val="24"/>
          <w:szCs w:val="24"/>
        </w:rPr>
        <w:t>муниципального</w:t>
      </w:r>
      <w:r w:rsidRPr="00AC3FD4">
        <w:rPr>
          <w:rFonts w:ascii="Times New Roman" w:hAnsi="Times New Roman" w:cs="Times New Roman"/>
          <w:sz w:val="24"/>
          <w:szCs w:val="24"/>
        </w:rPr>
        <w:t xml:space="preserve"> округа Оренбургской области;</w:t>
      </w:r>
    </w:p>
    <w:p w:rsidR="004319BC" w:rsidRPr="00AC3FD4" w:rsidRDefault="007D13BE" w:rsidP="00E2236A">
      <w:pPr>
        <w:widowControl/>
        <w:ind w:firstLine="709"/>
        <w:jc w:val="both"/>
        <w:rPr>
          <w:rFonts w:ascii="Times New Roman" w:hAnsi="Times New Roman" w:cs="Times New Roman"/>
          <w:sz w:val="24"/>
          <w:szCs w:val="24"/>
        </w:rPr>
      </w:pPr>
      <w:r w:rsidRPr="00AC3FD4">
        <w:rPr>
          <w:rFonts w:ascii="Times New Roman" w:eastAsiaTheme="minorEastAsia" w:hAnsi="Times New Roman" w:cs="Times New Roman"/>
          <w:color w:val="000000"/>
          <w:sz w:val="24"/>
          <w:szCs w:val="24"/>
        </w:rPr>
        <w:t xml:space="preserve">- </w:t>
      </w:r>
      <w:r w:rsidR="004319BC" w:rsidRPr="00AC3FD4">
        <w:rPr>
          <w:rFonts w:ascii="Times New Roman" w:hAnsi="Times New Roman" w:cs="Times New Roman"/>
          <w:sz w:val="24"/>
          <w:szCs w:val="24"/>
        </w:rPr>
        <w:t>главный архитектор Сорочинск</w:t>
      </w:r>
      <w:r w:rsidR="00C8131D">
        <w:rPr>
          <w:rFonts w:ascii="Times New Roman" w:hAnsi="Times New Roman" w:cs="Times New Roman"/>
          <w:sz w:val="24"/>
          <w:szCs w:val="24"/>
        </w:rPr>
        <w:t>ого</w:t>
      </w:r>
      <w:r w:rsidR="004319BC" w:rsidRPr="00AC3FD4">
        <w:rPr>
          <w:rFonts w:ascii="Times New Roman" w:hAnsi="Times New Roman" w:cs="Times New Roman"/>
          <w:sz w:val="24"/>
          <w:szCs w:val="24"/>
        </w:rPr>
        <w:t xml:space="preserve"> </w:t>
      </w:r>
      <w:r w:rsidR="00C8131D">
        <w:rPr>
          <w:rFonts w:ascii="Times New Roman" w:hAnsi="Times New Roman" w:cs="Times New Roman"/>
          <w:sz w:val="24"/>
          <w:szCs w:val="24"/>
        </w:rPr>
        <w:t xml:space="preserve">муниципального </w:t>
      </w:r>
      <w:r w:rsidR="004319BC" w:rsidRPr="00AC3FD4">
        <w:rPr>
          <w:rFonts w:ascii="Times New Roman" w:hAnsi="Times New Roman" w:cs="Times New Roman"/>
          <w:sz w:val="24"/>
          <w:szCs w:val="24"/>
        </w:rPr>
        <w:t>округ</w:t>
      </w:r>
      <w:r w:rsidR="00C8131D">
        <w:rPr>
          <w:rFonts w:ascii="Times New Roman" w:hAnsi="Times New Roman" w:cs="Times New Roman"/>
          <w:sz w:val="24"/>
          <w:szCs w:val="24"/>
        </w:rPr>
        <w:t>а</w:t>
      </w:r>
      <w:r w:rsidR="004319BC" w:rsidRPr="00AC3FD4">
        <w:rPr>
          <w:rFonts w:ascii="Times New Roman" w:hAnsi="Times New Roman" w:cs="Times New Roman"/>
          <w:sz w:val="24"/>
          <w:szCs w:val="24"/>
        </w:rPr>
        <w:t xml:space="preserve"> Оренбургской области; </w:t>
      </w:r>
    </w:p>
    <w:p w:rsidR="004319BC" w:rsidRPr="00AC3FD4" w:rsidRDefault="004319BC" w:rsidP="00E2236A">
      <w:pPr>
        <w:widowControl/>
        <w:ind w:firstLine="709"/>
        <w:jc w:val="both"/>
        <w:rPr>
          <w:rFonts w:ascii="Times New Roman" w:hAnsi="Times New Roman" w:cs="Times New Roman"/>
          <w:sz w:val="24"/>
          <w:szCs w:val="24"/>
        </w:rPr>
      </w:pPr>
      <w:r w:rsidRPr="00AC3FD4">
        <w:rPr>
          <w:rFonts w:ascii="Times New Roman" w:hAnsi="Times New Roman" w:cs="Times New Roman"/>
          <w:sz w:val="24"/>
          <w:szCs w:val="24"/>
        </w:rPr>
        <w:t>- заместитель</w:t>
      </w:r>
      <w:r w:rsidRPr="00AC3FD4">
        <w:rPr>
          <w:rFonts w:ascii="Times New Roman" w:hAnsi="Times New Roman" w:cs="Times New Roman"/>
          <w:color w:val="000000"/>
          <w:sz w:val="24"/>
          <w:szCs w:val="24"/>
        </w:rPr>
        <w:t xml:space="preserve"> начальника</w:t>
      </w:r>
      <w:r w:rsidRPr="00AC3FD4">
        <w:rPr>
          <w:rFonts w:ascii="Times New Roman" w:hAnsi="Times New Roman" w:cs="Times New Roman"/>
          <w:sz w:val="24"/>
          <w:szCs w:val="24"/>
        </w:rPr>
        <w:t xml:space="preserve"> Управления архитектуры, градостроительства и капитального строительства администрации Сорочинского </w:t>
      </w:r>
      <w:r w:rsidR="00C8131D" w:rsidRPr="00C8131D">
        <w:rPr>
          <w:rFonts w:ascii="Times New Roman" w:hAnsi="Times New Roman" w:cs="Times New Roman"/>
          <w:sz w:val="24"/>
          <w:szCs w:val="24"/>
        </w:rPr>
        <w:t>муниципального</w:t>
      </w:r>
      <w:r w:rsidRPr="00AC3FD4">
        <w:rPr>
          <w:rFonts w:ascii="Times New Roman" w:hAnsi="Times New Roman" w:cs="Times New Roman"/>
          <w:sz w:val="24"/>
          <w:szCs w:val="24"/>
        </w:rPr>
        <w:t xml:space="preserve"> округа Оренбургской области;</w:t>
      </w:r>
    </w:p>
    <w:p w:rsidR="004319BC" w:rsidRPr="00AC3FD4" w:rsidRDefault="004319BC" w:rsidP="00E2236A">
      <w:pPr>
        <w:widowControl/>
        <w:ind w:firstLine="709"/>
        <w:jc w:val="both"/>
        <w:rPr>
          <w:rFonts w:ascii="Times New Roman" w:eastAsiaTheme="minorEastAsia" w:hAnsi="Times New Roman" w:cs="Times New Roman"/>
          <w:sz w:val="24"/>
          <w:szCs w:val="24"/>
        </w:rPr>
      </w:pPr>
      <w:r w:rsidRPr="00AC3FD4">
        <w:rPr>
          <w:rFonts w:ascii="Times New Roman" w:eastAsiaTheme="minorEastAsia" w:hAnsi="Times New Roman" w:cs="Times New Roman"/>
          <w:color w:val="000000"/>
          <w:sz w:val="24"/>
          <w:szCs w:val="24"/>
        </w:rPr>
        <w:t>- главный специалист</w:t>
      </w:r>
      <w:r w:rsidRPr="00AC3FD4">
        <w:rPr>
          <w:rFonts w:ascii="Times New Roman" w:eastAsiaTheme="minorEastAsia" w:hAnsi="Times New Roman" w:cs="Times New Roman"/>
          <w:sz w:val="24"/>
          <w:szCs w:val="24"/>
        </w:rPr>
        <w:t xml:space="preserve"> Управления архитектуры, градостроительства и капитального строительства администрации Сорочинского </w:t>
      </w:r>
      <w:r w:rsidR="00C8131D" w:rsidRPr="00C8131D">
        <w:rPr>
          <w:rFonts w:ascii="Times New Roman" w:eastAsiaTheme="minorEastAsia" w:hAnsi="Times New Roman" w:cs="Times New Roman"/>
          <w:sz w:val="24"/>
          <w:szCs w:val="24"/>
        </w:rPr>
        <w:t>муниципального</w:t>
      </w:r>
      <w:r w:rsidRPr="00AC3FD4">
        <w:rPr>
          <w:rFonts w:ascii="Times New Roman" w:eastAsiaTheme="minorEastAsia" w:hAnsi="Times New Roman" w:cs="Times New Roman"/>
          <w:sz w:val="24"/>
          <w:szCs w:val="24"/>
        </w:rPr>
        <w:t xml:space="preserve"> округа Оренбургской области;</w:t>
      </w:r>
    </w:p>
    <w:p w:rsidR="004319BC" w:rsidRPr="00AC3FD4" w:rsidRDefault="003B79CD" w:rsidP="00E2236A">
      <w:pPr>
        <w:widowControl/>
        <w:ind w:firstLine="709"/>
        <w:jc w:val="both"/>
        <w:rPr>
          <w:rFonts w:ascii="Times New Roman" w:hAnsi="Times New Roman" w:cs="Times New Roman"/>
          <w:sz w:val="24"/>
          <w:szCs w:val="24"/>
        </w:rPr>
      </w:pPr>
      <w:r w:rsidRPr="00AC3FD4">
        <w:rPr>
          <w:rFonts w:ascii="Times New Roman" w:eastAsiaTheme="minorEastAsia" w:hAnsi="Times New Roman" w:cs="Times New Roman"/>
          <w:sz w:val="24"/>
          <w:szCs w:val="24"/>
        </w:rPr>
        <w:t>- начальник О</w:t>
      </w:r>
      <w:r w:rsidR="004319BC" w:rsidRPr="00AC3FD4">
        <w:rPr>
          <w:rFonts w:ascii="Times New Roman" w:eastAsiaTheme="minorEastAsia" w:hAnsi="Times New Roman" w:cs="Times New Roman"/>
          <w:sz w:val="24"/>
          <w:szCs w:val="24"/>
        </w:rPr>
        <w:t xml:space="preserve">тдела по управлению муниципальным имуществом и земельным отношениям администрации Сорочинского </w:t>
      </w:r>
      <w:r w:rsidR="00C8131D" w:rsidRPr="00C8131D">
        <w:rPr>
          <w:rFonts w:ascii="Times New Roman" w:eastAsiaTheme="minorEastAsia" w:hAnsi="Times New Roman" w:cs="Times New Roman"/>
          <w:sz w:val="24"/>
          <w:szCs w:val="24"/>
        </w:rPr>
        <w:t>муниципального</w:t>
      </w:r>
      <w:r w:rsidR="004319BC" w:rsidRPr="00AC3FD4">
        <w:rPr>
          <w:rFonts w:ascii="Times New Roman" w:eastAsiaTheme="minorEastAsia" w:hAnsi="Times New Roman" w:cs="Times New Roman"/>
          <w:sz w:val="24"/>
          <w:szCs w:val="24"/>
        </w:rPr>
        <w:t xml:space="preserve"> округа Оренбургской области;</w:t>
      </w:r>
    </w:p>
    <w:p w:rsidR="003B79CD" w:rsidRPr="00AC3FD4" w:rsidRDefault="003B79CD" w:rsidP="00E2236A">
      <w:pPr>
        <w:widowControl/>
        <w:ind w:firstLine="709"/>
        <w:jc w:val="both"/>
        <w:rPr>
          <w:rFonts w:ascii="Times New Roman" w:hAnsi="Times New Roman" w:cs="Times New Roman"/>
          <w:sz w:val="24"/>
          <w:szCs w:val="24"/>
        </w:rPr>
      </w:pPr>
      <w:r w:rsidRPr="00AC3FD4">
        <w:rPr>
          <w:rFonts w:ascii="Times New Roman" w:eastAsiaTheme="minorEastAsia" w:hAnsi="Times New Roman" w:cs="Times New Roman"/>
          <w:sz w:val="24"/>
          <w:szCs w:val="24"/>
        </w:rPr>
        <w:t xml:space="preserve">- главный специалист Отдела по управлению муниципальным имуществом и земельным отношениям администрации Сорочинского </w:t>
      </w:r>
      <w:r w:rsidR="00C8131D" w:rsidRPr="00C8131D">
        <w:rPr>
          <w:rFonts w:ascii="Times New Roman" w:eastAsiaTheme="minorEastAsia" w:hAnsi="Times New Roman" w:cs="Times New Roman"/>
          <w:sz w:val="24"/>
          <w:szCs w:val="24"/>
        </w:rPr>
        <w:t>муниципального</w:t>
      </w:r>
      <w:r w:rsidRPr="00AC3FD4">
        <w:rPr>
          <w:rFonts w:ascii="Times New Roman" w:eastAsiaTheme="minorEastAsia" w:hAnsi="Times New Roman" w:cs="Times New Roman"/>
          <w:sz w:val="24"/>
          <w:szCs w:val="24"/>
        </w:rPr>
        <w:t xml:space="preserve"> округа Оренбургской области;</w:t>
      </w:r>
    </w:p>
    <w:p w:rsidR="007D13BE" w:rsidRPr="00AC3FD4" w:rsidRDefault="003B79CD" w:rsidP="00E2236A">
      <w:pPr>
        <w:widowControl/>
        <w:ind w:firstLine="709"/>
        <w:jc w:val="both"/>
        <w:rPr>
          <w:rFonts w:ascii="Times New Roman" w:hAnsi="Times New Roman" w:cs="Times New Roman"/>
          <w:sz w:val="24"/>
          <w:szCs w:val="24"/>
        </w:rPr>
      </w:pPr>
      <w:r w:rsidRPr="00AC3FD4">
        <w:rPr>
          <w:rFonts w:ascii="Times New Roman" w:eastAsiaTheme="minorEastAsia" w:hAnsi="Times New Roman" w:cs="Times New Roman"/>
          <w:sz w:val="24"/>
          <w:szCs w:val="24"/>
        </w:rPr>
        <w:t xml:space="preserve">- ведущий специалист Отдела по управлению муниципальным имуществом и земельным отношениям администрации Сорочинского </w:t>
      </w:r>
      <w:r w:rsidR="00C8131D" w:rsidRPr="00C8131D">
        <w:rPr>
          <w:rFonts w:ascii="Times New Roman" w:eastAsiaTheme="minorEastAsia" w:hAnsi="Times New Roman" w:cs="Times New Roman"/>
          <w:sz w:val="24"/>
          <w:szCs w:val="24"/>
        </w:rPr>
        <w:t>муниципального</w:t>
      </w:r>
      <w:r w:rsidRPr="00AC3FD4">
        <w:rPr>
          <w:rFonts w:ascii="Times New Roman" w:eastAsiaTheme="minorEastAsia" w:hAnsi="Times New Roman" w:cs="Times New Roman"/>
          <w:sz w:val="24"/>
          <w:szCs w:val="24"/>
        </w:rPr>
        <w:t xml:space="preserve"> округа Оренбургской области.</w:t>
      </w:r>
    </w:p>
    <w:p w:rsidR="001A3005" w:rsidRPr="00D21046" w:rsidRDefault="00DB6F04" w:rsidP="00E2236A">
      <w:pPr>
        <w:tabs>
          <w:tab w:val="left" w:pos="709"/>
        </w:tabs>
        <w:ind w:firstLine="709"/>
        <w:jc w:val="both"/>
        <w:rPr>
          <w:rFonts w:ascii="Times New Roman" w:hAnsi="Times New Roman" w:cs="Times New Roman"/>
          <w:sz w:val="24"/>
          <w:szCs w:val="24"/>
        </w:rPr>
      </w:pPr>
      <w:r w:rsidRPr="00AC3FD4">
        <w:rPr>
          <w:rFonts w:ascii="Times New Roman" w:hAnsi="Times New Roman" w:cs="Times New Roman"/>
          <w:sz w:val="24"/>
          <w:szCs w:val="24"/>
        </w:rPr>
        <w:t xml:space="preserve">5. </w:t>
      </w:r>
      <w:proofErr w:type="gramStart"/>
      <w:r w:rsidRPr="00AC3FD4">
        <w:rPr>
          <w:rFonts w:ascii="Times New Roman" w:hAnsi="Times New Roman" w:cs="Times New Roman"/>
          <w:sz w:val="24"/>
          <w:szCs w:val="24"/>
        </w:rPr>
        <w:t xml:space="preserve">Инспекторы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w:t>
      </w:r>
      <w:r w:rsidRPr="00D21046">
        <w:rPr>
          <w:rFonts w:ascii="Times New Roman" w:hAnsi="Times New Roman" w:cs="Times New Roman"/>
          <w:sz w:val="24"/>
          <w:szCs w:val="24"/>
        </w:rPr>
        <w:t xml:space="preserve">статьей 29 Федерального закона </w:t>
      </w:r>
      <w:r w:rsidR="00D21046" w:rsidRPr="00D21046">
        <w:rPr>
          <w:rFonts w:ascii="Times New Roman" w:hAnsi="Times New Roman"/>
          <w:sz w:val="24"/>
          <w:szCs w:val="24"/>
        </w:rPr>
        <w:t xml:space="preserve">от 31.07.2020 </w:t>
      </w:r>
      <w:r w:rsidR="00D21046" w:rsidRPr="00D21046">
        <w:t xml:space="preserve">                               </w:t>
      </w:r>
      <w:r w:rsidR="00D21046" w:rsidRPr="00D21046">
        <w:rPr>
          <w:rFonts w:ascii="Times New Roman" w:hAnsi="Times New Roman"/>
          <w:sz w:val="24"/>
          <w:szCs w:val="24"/>
        </w:rPr>
        <w:t>№ 248-ФЗ «О государственном  контроле (надзоре) и муниципальном контроле в Российской Федерации» (</w:t>
      </w:r>
      <w:r w:rsidR="00D21046" w:rsidRPr="00D21046">
        <w:rPr>
          <w:rFonts w:ascii="Times New Roman" w:hAnsi="Times New Roman" w:cs="Times New Roman"/>
          <w:sz w:val="24"/>
          <w:szCs w:val="24"/>
        </w:rPr>
        <w:t>далее – Федеральный закон № 248-ФЗ)</w:t>
      </w:r>
      <w:r w:rsidRPr="00D21046">
        <w:rPr>
          <w:rFonts w:ascii="Times New Roman" w:hAnsi="Times New Roman" w:cs="Times New Roman"/>
          <w:sz w:val="24"/>
          <w:szCs w:val="24"/>
        </w:rPr>
        <w:t>, имеют право пользоваться техническими средствами, в том числе осуществлять фотосъемку, аудио- и видеозапись объектов</w:t>
      </w:r>
      <w:r w:rsidR="00137D27" w:rsidRPr="00D21046">
        <w:rPr>
          <w:rFonts w:ascii="Times New Roman" w:hAnsi="Times New Roman" w:cs="Times New Roman"/>
          <w:sz w:val="24"/>
          <w:szCs w:val="24"/>
        </w:rPr>
        <w:t xml:space="preserve"> и документов (кроме объектов</w:t>
      </w:r>
      <w:proofErr w:type="gramEnd"/>
      <w:r w:rsidR="00137D27" w:rsidRPr="00D21046">
        <w:rPr>
          <w:rFonts w:ascii="Times New Roman" w:hAnsi="Times New Roman" w:cs="Times New Roman"/>
          <w:sz w:val="24"/>
          <w:szCs w:val="24"/>
        </w:rPr>
        <w:t xml:space="preserve"> и документов, отнесенных к государственной и иной охраняемой законом тайне)</w:t>
      </w:r>
      <w:r w:rsidR="005A059B" w:rsidRPr="00D21046">
        <w:rPr>
          <w:rFonts w:ascii="Times New Roman" w:hAnsi="Times New Roman" w:cs="Times New Roman"/>
          <w:sz w:val="24"/>
          <w:szCs w:val="24"/>
        </w:rPr>
        <w:t>, а также имеют права, установленные ч. 12 ст. 20 Жилищного кодекса Р</w:t>
      </w:r>
      <w:r w:rsidR="0051409C" w:rsidRPr="00D21046">
        <w:rPr>
          <w:rFonts w:ascii="Times New Roman" w:hAnsi="Times New Roman" w:cs="Times New Roman"/>
          <w:sz w:val="24"/>
          <w:szCs w:val="24"/>
        </w:rPr>
        <w:t>оссийской Федерации</w:t>
      </w:r>
      <w:r w:rsidR="00F74D8C" w:rsidRPr="00D21046">
        <w:rPr>
          <w:rFonts w:ascii="Times New Roman" w:hAnsi="Times New Roman" w:cs="Times New Roman"/>
          <w:sz w:val="24"/>
          <w:szCs w:val="24"/>
        </w:rPr>
        <w:t>.</w:t>
      </w:r>
    </w:p>
    <w:p w:rsidR="00AB725B" w:rsidRDefault="00137D27" w:rsidP="00AB725B">
      <w:pPr>
        <w:widowControl/>
        <w:ind w:firstLine="709"/>
        <w:jc w:val="both"/>
        <w:rPr>
          <w:rFonts w:ascii="Times New Roman" w:hAnsi="Times New Roman"/>
          <w:sz w:val="24"/>
          <w:szCs w:val="24"/>
        </w:rPr>
      </w:pPr>
      <w:r w:rsidRPr="00D21046">
        <w:rPr>
          <w:rFonts w:ascii="Times New Roman" w:hAnsi="Times New Roman" w:cs="Times New Roman"/>
          <w:sz w:val="24"/>
          <w:szCs w:val="24"/>
        </w:rPr>
        <w:t xml:space="preserve">6. Объектами </w:t>
      </w:r>
      <w:r w:rsidR="006F0E16" w:rsidRPr="00D21046">
        <w:rPr>
          <w:rFonts w:ascii="Times New Roman" w:hAnsi="Times New Roman" w:cs="Times New Roman"/>
          <w:sz w:val="24"/>
          <w:szCs w:val="24"/>
        </w:rPr>
        <w:t>муниципального контроля</w:t>
      </w:r>
      <w:r w:rsidR="00AB725B">
        <w:rPr>
          <w:rFonts w:ascii="Times New Roman" w:hAnsi="Times New Roman" w:cs="Times New Roman"/>
          <w:sz w:val="24"/>
          <w:szCs w:val="24"/>
        </w:rPr>
        <w:t xml:space="preserve"> являются </w:t>
      </w:r>
      <w:r w:rsidR="005A059B" w:rsidRPr="00D21046">
        <w:rPr>
          <w:rFonts w:ascii="Times New Roman" w:hAnsi="Times New Roman"/>
          <w:sz w:val="24"/>
          <w:szCs w:val="24"/>
        </w:rPr>
        <w:t>деяте</w:t>
      </w:r>
      <w:r w:rsidR="00AB725B">
        <w:rPr>
          <w:rFonts w:ascii="Times New Roman" w:hAnsi="Times New Roman"/>
          <w:sz w:val="24"/>
          <w:szCs w:val="24"/>
        </w:rPr>
        <w:t>льность, действия (бездействие), в рамках которых должны соблюдаться обязательные требования, установленные жилищным законодательством Российской Федерации, законодательством</w:t>
      </w:r>
      <w:r w:rsidR="00AB725B" w:rsidRPr="00AB725B">
        <w:rPr>
          <w:rFonts w:ascii="Times New Roman" w:hAnsi="Times New Roman"/>
          <w:sz w:val="24"/>
          <w:szCs w:val="24"/>
        </w:rPr>
        <w:t xml:space="preserve"> </w:t>
      </w:r>
      <w:r w:rsidR="00AB725B">
        <w:rPr>
          <w:rFonts w:ascii="Times New Roman" w:hAnsi="Times New Roman"/>
          <w:sz w:val="24"/>
          <w:szCs w:val="24"/>
        </w:rPr>
        <w:t xml:space="preserve">Российской Федерации об энергосбережении и о повышении энергетической </w:t>
      </w:r>
      <w:r w:rsidR="00AB725B">
        <w:rPr>
          <w:rFonts w:ascii="Times New Roman" w:hAnsi="Times New Roman"/>
          <w:sz w:val="24"/>
          <w:szCs w:val="24"/>
        </w:rPr>
        <w:lastRenderedPageBreak/>
        <w:t>эффективности, в отношении муниципального жилищного фонда, граждан, юридических лиц, индивидуальных предпринимателей (далее соответственно – контролируемые лица, обязательные требования), в том числе:</w:t>
      </w:r>
    </w:p>
    <w:p w:rsidR="00AB725B" w:rsidRDefault="00AB725B" w:rsidP="00AB725B">
      <w:pPr>
        <w:widowControl/>
        <w:ind w:firstLine="709"/>
        <w:jc w:val="both"/>
        <w:rPr>
          <w:rFonts w:ascii="Times New Roman" w:hAnsi="Times New Roman"/>
          <w:sz w:val="24"/>
          <w:szCs w:val="24"/>
        </w:rPr>
      </w:pPr>
      <w:r>
        <w:rPr>
          <w:rFonts w:ascii="Times New Roman" w:hAnsi="Times New Roman"/>
          <w:sz w:val="24"/>
          <w:szCs w:val="24"/>
        </w:rPr>
        <w:t>товариществ собственников жилья;</w:t>
      </w:r>
    </w:p>
    <w:p w:rsidR="00AB725B" w:rsidRDefault="00AB725B" w:rsidP="00AB725B">
      <w:pPr>
        <w:widowControl/>
        <w:ind w:firstLine="709"/>
        <w:jc w:val="both"/>
        <w:rPr>
          <w:rFonts w:ascii="Times New Roman" w:hAnsi="Times New Roman"/>
          <w:sz w:val="24"/>
          <w:szCs w:val="24"/>
        </w:rPr>
      </w:pPr>
      <w:r>
        <w:rPr>
          <w:rFonts w:ascii="Times New Roman" w:hAnsi="Times New Roman"/>
          <w:sz w:val="24"/>
          <w:szCs w:val="24"/>
        </w:rPr>
        <w:t>жилищных и жилищно-строительных кооперативов;</w:t>
      </w:r>
    </w:p>
    <w:p w:rsidR="00AB725B" w:rsidRDefault="00AB725B" w:rsidP="00AB725B">
      <w:pPr>
        <w:widowControl/>
        <w:ind w:firstLine="709"/>
        <w:jc w:val="both"/>
        <w:rPr>
          <w:rFonts w:ascii="Times New Roman" w:hAnsi="Times New Roman"/>
          <w:sz w:val="24"/>
          <w:szCs w:val="24"/>
        </w:rPr>
      </w:pPr>
      <w:proofErr w:type="spellStart"/>
      <w:r>
        <w:rPr>
          <w:rFonts w:ascii="Times New Roman" w:hAnsi="Times New Roman"/>
          <w:sz w:val="24"/>
          <w:szCs w:val="24"/>
        </w:rPr>
        <w:t>ресурсоснабжающих</w:t>
      </w:r>
      <w:proofErr w:type="spellEnd"/>
      <w:r>
        <w:rPr>
          <w:rFonts w:ascii="Times New Roman" w:hAnsi="Times New Roman"/>
          <w:sz w:val="24"/>
          <w:szCs w:val="24"/>
        </w:rPr>
        <w:t xml:space="preserve"> организаций;</w:t>
      </w:r>
    </w:p>
    <w:p w:rsidR="00AB725B" w:rsidRDefault="00AB725B" w:rsidP="00AB725B">
      <w:pPr>
        <w:widowControl/>
        <w:ind w:firstLine="709"/>
        <w:jc w:val="both"/>
        <w:rPr>
          <w:rFonts w:ascii="Times New Roman" w:hAnsi="Times New Roman"/>
          <w:sz w:val="24"/>
          <w:szCs w:val="24"/>
        </w:rPr>
      </w:pPr>
      <w:r>
        <w:rPr>
          <w:rFonts w:ascii="Times New Roman" w:hAnsi="Times New Roman"/>
          <w:sz w:val="24"/>
          <w:szCs w:val="24"/>
        </w:rPr>
        <w:t>региональных операторов по обращению с твердыми коммунальными отходами;</w:t>
      </w:r>
    </w:p>
    <w:p w:rsidR="00E25E98" w:rsidRDefault="00E25E98" w:rsidP="00AB725B">
      <w:pPr>
        <w:widowControl/>
        <w:ind w:firstLine="709"/>
        <w:jc w:val="both"/>
        <w:rPr>
          <w:rFonts w:ascii="Times New Roman" w:hAnsi="Times New Roman"/>
          <w:sz w:val="24"/>
          <w:szCs w:val="24"/>
        </w:rPr>
      </w:pPr>
      <w:r>
        <w:rPr>
          <w:rFonts w:ascii="Times New Roman" w:hAnsi="Times New Roman"/>
          <w:sz w:val="24"/>
          <w:szCs w:val="24"/>
        </w:rPr>
        <w:t>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w:t>
      </w:r>
    </w:p>
    <w:p w:rsidR="00411E13" w:rsidRPr="00A213CC" w:rsidRDefault="00411E13" w:rsidP="00411E13">
      <w:pPr>
        <w:widowControl/>
        <w:ind w:firstLine="709"/>
        <w:jc w:val="both"/>
        <w:rPr>
          <w:rFonts w:ascii="Times New Roman" w:hAnsi="Times New Roman"/>
          <w:sz w:val="24"/>
          <w:szCs w:val="24"/>
        </w:rPr>
      </w:pPr>
      <w:r w:rsidRPr="00A213CC">
        <w:rPr>
          <w:rFonts w:ascii="Times New Roman" w:hAnsi="Times New Roman"/>
          <w:sz w:val="24"/>
          <w:szCs w:val="24"/>
        </w:rPr>
        <w:t>специализированных организаций, осуществляющих деятельность по техническому обслуживанию и ремонту внутридомового и (или) внутриквартирного газового оборудования;</w:t>
      </w:r>
    </w:p>
    <w:p w:rsidR="00411E13" w:rsidRPr="00A213CC" w:rsidRDefault="00411E13" w:rsidP="00411E13">
      <w:pPr>
        <w:widowControl/>
        <w:ind w:firstLine="709"/>
        <w:jc w:val="both"/>
        <w:rPr>
          <w:rFonts w:ascii="Times New Roman" w:hAnsi="Times New Roman"/>
          <w:sz w:val="24"/>
          <w:szCs w:val="24"/>
        </w:rPr>
      </w:pPr>
      <w:r w:rsidRPr="00A213CC">
        <w:rPr>
          <w:rFonts w:ascii="Times New Roman" w:hAnsi="Times New Roman"/>
          <w:sz w:val="24"/>
          <w:szCs w:val="24"/>
        </w:rPr>
        <w:t>организаций, осуществляющих деятельность по проверке состояния и функционирования дымовых и вентиляционных каналов, их очистке и ремонту;</w:t>
      </w:r>
    </w:p>
    <w:p w:rsidR="00DC6A1B" w:rsidRPr="00AC3FD4" w:rsidRDefault="00DC6A1B" w:rsidP="00E2236A">
      <w:pPr>
        <w:tabs>
          <w:tab w:val="left" w:pos="510"/>
        </w:tabs>
        <w:ind w:firstLine="709"/>
        <w:jc w:val="both"/>
        <w:rPr>
          <w:rFonts w:ascii="Times New Roman" w:hAnsi="Times New Roman" w:cs="Times New Roman"/>
          <w:sz w:val="24"/>
          <w:szCs w:val="24"/>
        </w:rPr>
      </w:pPr>
      <w:r w:rsidRPr="00D21046">
        <w:rPr>
          <w:rFonts w:ascii="Times New Roman" w:hAnsi="Times New Roman" w:cs="Times New Roman"/>
          <w:sz w:val="24"/>
          <w:szCs w:val="24"/>
        </w:rPr>
        <w:t xml:space="preserve">7. </w:t>
      </w:r>
      <w:r w:rsidR="00D315E1" w:rsidRPr="00D21046">
        <w:rPr>
          <w:rFonts w:ascii="Times New Roman" w:hAnsi="Times New Roman" w:cs="Times New Roman"/>
          <w:sz w:val="24"/>
          <w:szCs w:val="24"/>
        </w:rPr>
        <w:t xml:space="preserve">Контрольным органом в соответствии с частью 2 статьи 16 и частью 5 статьи 17 </w:t>
      </w:r>
      <w:r w:rsidR="00D21046" w:rsidRPr="00D21046">
        <w:rPr>
          <w:rFonts w:ascii="Times New Roman" w:hAnsi="Times New Roman" w:cs="Times New Roman"/>
          <w:sz w:val="24"/>
          <w:szCs w:val="24"/>
        </w:rPr>
        <w:t xml:space="preserve">Федерального закона № 248-ФЗ </w:t>
      </w:r>
      <w:r w:rsidR="00D315E1" w:rsidRPr="00D21046">
        <w:rPr>
          <w:rFonts w:ascii="Times New Roman" w:hAnsi="Times New Roman" w:cs="Times New Roman"/>
          <w:sz w:val="24"/>
          <w:szCs w:val="24"/>
        </w:rPr>
        <w:t>ведется учет объектов контроля с использованием</w:t>
      </w:r>
      <w:r w:rsidR="00C52E9D" w:rsidRPr="00D21046">
        <w:rPr>
          <w:rFonts w:ascii="Times New Roman" w:hAnsi="Times New Roman" w:cs="Times New Roman"/>
          <w:sz w:val="24"/>
          <w:szCs w:val="24"/>
        </w:rPr>
        <w:t xml:space="preserve"> информационных</w:t>
      </w:r>
      <w:r w:rsidR="00D315E1" w:rsidRPr="00D21046">
        <w:rPr>
          <w:rFonts w:ascii="Times New Roman" w:hAnsi="Times New Roman" w:cs="Times New Roman"/>
          <w:sz w:val="24"/>
          <w:szCs w:val="24"/>
        </w:rPr>
        <w:t xml:space="preserve"> систем.</w:t>
      </w:r>
    </w:p>
    <w:p w:rsidR="005E5636" w:rsidRDefault="005E5636"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 xml:space="preserve">Актуализация учтенных объектов контроля осуществляется при поступлении в контрольный орган информации об изменениях данных </w:t>
      </w:r>
      <w:r w:rsidR="00961F1C" w:rsidRPr="00AC3FD4">
        <w:rPr>
          <w:rFonts w:ascii="Times New Roman" w:hAnsi="Times New Roman" w:cs="Times New Roman"/>
          <w:sz w:val="24"/>
          <w:szCs w:val="24"/>
        </w:rPr>
        <w:t xml:space="preserve">учтенного </w:t>
      </w:r>
      <w:r w:rsidRPr="00AC3FD4">
        <w:rPr>
          <w:rFonts w:ascii="Times New Roman" w:hAnsi="Times New Roman" w:cs="Times New Roman"/>
          <w:sz w:val="24"/>
          <w:szCs w:val="24"/>
        </w:rPr>
        <w:t>объекта контроля</w:t>
      </w:r>
      <w:r w:rsidR="00961F1C" w:rsidRPr="00AC3FD4">
        <w:rPr>
          <w:rFonts w:ascii="Times New Roman" w:hAnsi="Times New Roman" w:cs="Times New Roman"/>
          <w:sz w:val="24"/>
          <w:szCs w:val="24"/>
        </w:rPr>
        <w:t>, об обнаружении неучтенного ранее объекта контроля, об образовании нового объекта контроля.</w:t>
      </w:r>
    </w:p>
    <w:p w:rsidR="00580512" w:rsidRPr="00AC3FD4" w:rsidRDefault="00580512" w:rsidP="00E2236A">
      <w:pPr>
        <w:tabs>
          <w:tab w:val="left" w:pos="510"/>
        </w:tabs>
        <w:ind w:firstLine="709"/>
        <w:jc w:val="both"/>
        <w:rPr>
          <w:rFonts w:ascii="Times New Roman" w:hAnsi="Times New Roman" w:cs="Times New Roman"/>
          <w:sz w:val="24"/>
          <w:szCs w:val="24"/>
        </w:rPr>
      </w:pPr>
    </w:p>
    <w:p w:rsidR="00A213CC" w:rsidRDefault="00A213CC" w:rsidP="0019476B">
      <w:pPr>
        <w:tabs>
          <w:tab w:val="left" w:pos="510"/>
        </w:tabs>
        <w:jc w:val="center"/>
        <w:rPr>
          <w:rFonts w:ascii="Times New Roman" w:hAnsi="Times New Roman" w:cs="Times New Roman"/>
          <w:sz w:val="24"/>
          <w:szCs w:val="24"/>
        </w:rPr>
      </w:pPr>
    </w:p>
    <w:p w:rsidR="0019476B" w:rsidRPr="0019476B" w:rsidRDefault="00967B28" w:rsidP="0019476B">
      <w:pPr>
        <w:tabs>
          <w:tab w:val="left" w:pos="510"/>
        </w:tabs>
        <w:jc w:val="center"/>
        <w:rPr>
          <w:rFonts w:ascii="Times New Roman" w:hAnsi="Times New Roman" w:cs="Times New Roman"/>
          <w:sz w:val="24"/>
          <w:szCs w:val="24"/>
        </w:rPr>
      </w:pPr>
      <w:r w:rsidRPr="00967B28">
        <w:rPr>
          <w:rFonts w:ascii="Times New Roman" w:hAnsi="Times New Roman" w:cs="Times New Roman"/>
          <w:sz w:val="24"/>
          <w:szCs w:val="24"/>
        </w:rPr>
        <w:t>2</w:t>
      </w:r>
      <w:r w:rsidR="00B07679" w:rsidRPr="00584708">
        <w:rPr>
          <w:rFonts w:ascii="Times New Roman" w:hAnsi="Times New Roman" w:cs="Times New Roman"/>
          <w:sz w:val="24"/>
          <w:szCs w:val="24"/>
        </w:rPr>
        <w:t xml:space="preserve">. </w:t>
      </w:r>
      <w:r w:rsidR="0019476B" w:rsidRPr="0019476B">
        <w:rPr>
          <w:rFonts w:ascii="Times New Roman" w:hAnsi="Times New Roman" w:cs="Times New Roman"/>
          <w:sz w:val="24"/>
          <w:szCs w:val="24"/>
        </w:rPr>
        <w:t xml:space="preserve">Управление рисками причинения вреда (ущерба) охраняемым законом ценностям при осуществлении муниципального контроля </w:t>
      </w:r>
    </w:p>
    <w:p w:rsidR="0019476B" w:rsidRPr="0019476B" w:rsidRDefault="0019476B" w:rsidP="0019476B">
      <w:pPr>
        <w:pStyle w:val="ConsPlusNormal"/>
        <w:ind w:firstLine="0"/>
        <w:jc w:val="center"/>
        <w:rPr>
          <w:rFonts w:ascii="Times New Roman" w:hAnsi="Times New Roman" w:cs="Times New Roman"/>
          <w:sz w:val="24"/>
          <w:szCs w:val="24"/>
        </w:rPr>
      </w:pPr>
    </w:p>
    <w:p w:rsidR="0019476B" w:rsidRPr="0019476B" w:rsidRDefault="0019476B" w:rsidP="0019476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8</w:t>
      </w:r>
      <w:r w:rsidRPr="0019476B">
        <w:rPr>
          <w:rFonts w:ascii="Times New Roman" w:hAnsi="Times New Roman" w:cs="Times New Roman"/>
          <w:sz w:val="24"/>
          <w:szCs w:val="24"/>
        </w:rPr>
        <w:t xml:space="preserve">.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19476B" w:rsidRPr="0019476B" w:rsidRDefault="0019476B" w:rsidP="0019476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9</w:t>
      </w:r>
      <w:r w:rsidRPr="0019476B">
        <w:rPr>
          <w:rFonts w:ascii="Times New Roman" w:hAnsi="Times New Roman" w:cs="Times New Roman"/>
          <w:sz w:val="24"/>
          <w:szCs w:val="24"/>
        </w:rPr>
        <w:t xml:space="preserve">.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19476B" w:rsidRPr="0019476B" w:rsidRDefault="0019476B" w:rsidP="0019476B">
      <w:pPr>
        <w:pStyle w:val="ConsPlusNormal"/>
        <w:ind w:firstLine="708"/>
        <w:jc w:val="both"/>
        <w:rPr>
          <w:rFonts w:ascii="Times New Roman" w:hAnsi="Times New Roman" w:cs="Times New Roman"/>
          <w:sz w:val="24"/>
          <w:szCs w:val="24"/>
        </w:rPr>
      </w:pPr>
      <w:r w:rsidRPr="0019476B">
        <w:rPr>
          <w:rFonts w:ascii="Times New Roman" w:hAnsi="Times New Roman" w:cs="Times New Roman"/>
          <w:sz w:val="24"/>
          <w:szCs w:val="24"/>
        </w:rPr>
        <w:t xml:space="preserve">1) средний риск; </w:t>
      </w:r>
    </w:p>
    <w:p w:rsidR="0019476B" w:rsidRPr="0019476B" w:rsidRDefault="0019476B" w:rsidP="0019476B">
      <w:pPr>
        <w:pStyle w:val="ConsPlusNormal"/>
        <w:ind w:firstLine="708"/>
        <w:jc w:val="both"/>
        <w:rPr>
          <w:rFonts w:ascii="Times New Roman" w:hAnsi="Times New Roman" w:cs="Times New Roman"/>
          <w:sz w:val="24"/>
          <w:szCs w:val="24"/>
        </w:rPr>
      </w:pPr>
      <w:r w:rsidRPr="0019476B">
        <w:rPr>
          <w:rFonts w:ascii="Times New Roman" w:hAnsi="Times New Roman" w:cs="Times New Roman"/>
          <w:sz w:val="24"/>
          <w:szCs w:val="24"/>
        </w:rPr>
        <w:t xml:space="preserve">2) умеренный риск; </w:t>
      </w:r>
    </w:p>
    <w:p w:rsidR="0019476B" w:rsidRPr="00B0000C" w:rsidRDefault="0019476B" w:rsidP="0019476B">
      <w:pPr>
        <w:pStyle w:val="ConsPlusNormal"/>
        <w:ind w:firstLine="708"/>
        <w:jc w:val="both"/>
        <w:rPr>
          <w:rFonts w:ascii="Times New Roman" w:hAnsi="Times New Roman" w:cs="Times New Roman"/>
          <w:sz w:val="24"/>
          <w:szCs w:val="24"/>
        </w:rPr>
      </w:pPr>
      <w:r w:rsidRPr="00B0000C">
        <w:rPr>
          <w:rFonts w:ascii="Times New Roman" w:hAnsi="Times New Roman" w:cs="Times New Roman"/>
          <w:sz w:val="24"/>
          <w:szCs w:val="24"/>
        </w:rPr>
        <w:t xml:space="preserve">3) низкий риск. </w:t>
      </w:r>
    </w:p>
    <w:p w:rsidR="0019476B" w:rsidRPr="00B0000C" w:rsidRDefault="0019476B" w:rsidP="0019476B">
      <w:pPr>
        <w:pStyle w:val="ConsPlusNormal"/>
        <w:ind w:firstLine="708"/>
        <w:jc w:val="both"/>
        <w:rPr>
          <w:rFonts w:ascii="Times New Roman" w:hAnsi="Times New Roman" w:cs="Times New Roman"/>
          <w:sz w:val="24"/>
          <w:szCs w:val="24"/>
        </w:rPr>
      </w:pPr>
      <w:r w:rsidRPr="00B0000C">
        <w:rPr>
          <w:rFonts w:ascii="Times New Roman" w:hAnsi="Times New Roman" w:cs="Times New Roman"/>
          <w:sz w:val="24"/>
          <w:szCs w:val="24"/>
        </w:rPr>
        <w:t xml:space="preserve">10. Объекты контроля относятся к следующим категориям риска: </w:t>
      </w:r>
    </w:p>
    <w:p w:rsidR="0019476B" w:rsidRPr="006A680E" w:rsidRDefault="0019476B" w:rsidP="0019476B">
      <w:pPr>
        <w:pStyle w:val="ConsPlusNormal"/>
        <w:ind w:firstLine="708"/>
        <w:jc w:val="both"/>
        <w:rPr>
          <w:rFonts w:ascii="Times New Roman" w:hAnsi="Times New Roman" w:cs="Times New Roman"/>
          <w:sz w:val="24"/>
          <w:szCs w:val="24"/>
        </w:rPr>
      </w:pPr>
      <w:proofErr w:type="gramStart"/>
      <w:r w:rsidRPr="006A680E">
        <w:rPr>
          <w:rFonts w:ascii="Times New Roman" w:hAnsi="Times New Roman" w:cs="Times New Roman"/>
          <w:sz w:val="24"/>
          <w:szCs w:val="24"/>
        </w:rPr>
        <w:t>10.1.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w:t>
      </w:r>
      <w:proofErr w:type="gramEnd"/>
      <w:r w:rsidRPr="006A680E">
        <w:rPr>
          <w:rFonts w:ascii="Times New Roman" w:hAnsi="Times New Roman" w:cs="Times New Roman"/>
          <w:sz w:val="24"/>
          <w:szCs w:val="24"/>
        </w:rPr>
        <w:t xml:space="preserve"> </w:t>
      </w:r>
      <w:proofErr w:type="gramStart"/>
      <w:r w:rsidRPr="006A680E">
        <w:rPr>
          <w:rFonts w:ascii="Times New Roman" w:hAnsi="Times New Roman" w:cs="Times New Roman"/>
          <w:sz w:val="24"/>
          <w:szCs w:val="24"/>
        </w:rPr>
        <w:t>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w:t>
      </w:r>
      <w:proofErr w:type="gramEnd"/>
      <w:r w:rsidRPr="006A680E">
        <w:rPr>
          <w:rFonts w:ascii="Times New Roman" w:hAnsi="Times New Roman" w:cs="Times New Roman"/>
          <w:sz w:val="24"/>
          <w:szCs w:val="24"/>
        </w:rPr>
        <w:t xml:space="preserve">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19476B" w:rsidRPr="006A680E" w:rsidRDefault="0019476B" w:rsidP="0019476B">
      <w:pPr>
        <w:pStyle w:val="ConsPlusNormal"/>
        <w:ind w:firstLine="708"/>
        <w:jc w:val="both"/>
        <w:rPr>
          <w:rFonts w:ascii="Times New Roman" w:hAnsi="Times New Roman" w:cs="Times New Roman"/>
          <w:sz w:val="24"/>
          <w:szCs w:val="24"/>
        </w:rPr>
      </w:pPr>
      <w:proofErr w:type="gramStart"/>
      <w:r w:rsidRPr="006A680E">
        <w:rPr>
          <w:rFonts w:ascii="Times New Roman" w:hAnsi="Times New Roman" w:cs="Times New Roman"/>
          <w:sz w:val="24"/>
          <w:szCs w:val="24"/>
        </w:rPr>
        <w:lastRenderedPageBreak/>
        <w:t>10.2.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roofErr w:type="gramEnd"/>
    </w:p>
    <w:p w:rsidR="0019476B" w:rsidRPr="006A680E" w:rsidRDefault="0019476B" w:rsidP="0019476B">
      <w:pPr>
        <w:pStyle w:val="ConsPlusNormal"/>
        <w:ind w:firstLine="708"/>
        <w:jc w:val="both"/>
        <w:rPr>
          <w:rFonts w:ascii="Times New Roman" w:hAnsi="Times New Roman" w:cs="Times New Roman"/>
          <w:sz w:val="24"/>
          <w:szCs w:val="24"/>
        </w:rPr>
      </w:pPr>
      <w:r w:rsidRPr="006A680E">
        <w:rPr>
          <w:rFonts w:ascii="Times New Roman" w:hAnsi="Times New Roman" w:cs="Times New Roman"/>
          <w:sz w:val="24"/>
          <w:szCs w:val="24"/>
        </w:rPr>
        <w:t xml:space="preserve">10.3. к категории низкого риска - контролируемые лица, не соответствующие критериям, для среднего и умеренного риска. </w:t>
      </w:r>
    </w:p>
    <w:p w:rsidR="0019476B" w:rsidRPr="0019476B" w:rsidRDefault="0019476B" w:rsidP="0019476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w:t>
      </w:r>
      <w:r w:rsidRPr="0019476B">
        <w:rPr>
          <w:rFonts w:ascii="Times New Roman" w:hAnsi="Times New Roman" w:cs="Times New Roman"/>
          <w:sz w:val="24"/>
          <w:szCs w:val="24"/>
        </w:rPr>
        <w:t xml:space="preserve">.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19476B" w:rsidRPr="0019476B" w:rsidRDefault="0019476B" w:rsidP="0019476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12</w:t>
      </w:r>
      <w:r w:rsidRPr="0019476B">
        <w:rPr>
          <w:rFonts w:ascii="Times New Roman" w:hAnsi="Times New Roman" w:cs="Times New Roman"/>
          <w:sz w:val="24"/>
          <w:szCs w:val="24"/>
        </w:rPr>
        <w:t>.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19476B" w:rsidRPr="0019476B" w:rsidRDefault="0019476B" w:rsidP="0019476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13</w:t>
      </w:r>
      <w:r w:rsidRPr="0019476B">
        <w:rPr>
          <w:rFonts w:ascii="Times New Roman" w:hAnsi="Times New Roman" w:cs="Times New Roman"/>
          <w:sz w:val="24"/>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19476B" w:rsidRPr="00D97B43" w:rsidRDefault="0019476B" w:rsidP="0019476B">
      <w:pPr>
        <w:pStyle w:val="ConsPlusNormal"/>
        <w:ind w:firstLine="708"/>
        <w:jc w:val="both"/>
        <w:rPr>
          <w:rFonts w:ascii="Times New Roman" w:hAnsi="Times New Roman" w:cs="Times New Roman"/>
          <w:sz w:val="24"/>
          <w:szCs w:val="24"/>
        </w:rPr>
      </w:pPr>
      <w:r w:rsidRPr="0019476B">
        <w:rPr>
          <w:rFonts w:ascii="Times New Roman" w:hAnsi="Times New Roman" w:cs="Times New Roman"/>
          <w:sz w:val="24"/>
          <w:szCs w:val="24"/>
        </w:rPr>
        <w:t>Перечень индикаторов риска по муниципальному контролю разрабатывается контрольным органом и утверждается</w:t>
      </w:r>
      <w:r>
        <w:rPr>
          <w:rFonts w:ascii="Times New Roman" w:hAnsi="Times New Roman" w:cs="Times New Roman"/>
          <w:sz w:val="24"/>
          <w:szCs w:val="24"/>
        </w:rPr>
        <w:t xml:space="preserve"> </w:t>
      </w:r>
      <w:r w:rsidRPr="00D97B43">
        <w:rPr>
          <w:rFonts w:ascii="Times New Roman" w:hAnsi="Times New Roman" w:cs="Times New Roman"/>
          <w:sz w:val="24"/>
          <w:szCs w:val="24"/>
        </w:rPr>
        <w:t>Советом депутатов Сорочинск</w:t>
      </w:r>
      <w:r w:rsidR="00D97B43" w:rsidRPr="00D97B43">
        <w:rPr>
          <w:rFonts w:ascii="Times New Roman" w:hAnsi="Times New Roman" w:cs="Times New Roman"/>
          <w:sz w:val="24"/>
          <w:szCs w:val="24"/>
        </w:rPr>
        <w:t>ого</w:t>
      </w:r>
      <w:r w:rsidRPr="00D97B43">
        <w:rPr>
          <w:rFonts w:ascii="Times New Roman" w:hAnsi="Times New Roman" w:cs="Times New Roman"/>
          <w:sz w:val="24"/>
          <w:szCs w:val="24"/>
        </w:rPr>
        <w:t xml:space="preserve"> муниципальн</w:t>
      </w:r>
      <w:r w:rsidR="00D97B43" w:rsidRPr="00D97B43">
        <w:rPr>
          <w:rFonts w:ascii="Times New Roman" w:hAnsi="Times New Roman" w:cs="Times New Roman"/>
          <w:sz w:val="24"/>
          <w:szCs w:val="24"/>
        </w:rPr>
        <w:t>ого</w:t>
      </w:r>
      <w:r w:rsidRPr="00D97B43">
        <w:rPr>
          <w:rFonts w:ascii="Times New Roman" w:hAnsi="Times New Roman" w:cs="Times New Roman"/>
          <w:sz w:val="24"/>
          <w:szCs w:val="24"/>
        </w:rPr>
        <w:t xml:space="preserve"> округ</w:t>
      </w:r>
      <w:r w:rsidR="00D97B43" w:rsidRPr="00D97B43">
        <w:rPr>
          <w:rFonts w:ascii="Times New Roman" w:hAnsi="Times New Roman" w:cs="Times New Roman"/>
          <w:sz w:val="24"/>
          <w:szCs w:val="24"/>
        </w:rPr>
        <w:t>а</w:t>
      </w:r>
      <w:r w:rsidRPr="00D97B43">
        <w:rPr>
          <w:rFonts w:ascii="Times New Roman" w:hAnsi="Times New Roman" w:cs="Times New Roman"/>
          <w:sz w:val="24"/>
          <w:szCs w:val="24"/>
        </w:rPr>
        <w:t xml:space="preserve"> Оренбургской области</w:t>
      </w:r>
      <w:r w:rsidRPr="00D97B43">
        <w:rPr>
          <w:rFonts w:ascii="Times New Roman" w:hAnsi="Times New Roman" w:cs="Times New Roman"/>
          <w:i/>
          <w:iCs/>
          <w:sz w:val="24"/>
          <w:szCs w:val="24"/>
        </w:rPr>
        <w:t>.</w:t>
      </w:r>
      <w:r w:rsidRPr="00D97B43">
        <w:rPr>
          <w:rFonts w:ascii="Times New Roman" w:hAnsi="Times New Roman" w:cs="Times New Roman"/>
          <w:sz w:val="24"/>
          <w:szCs w:val="24"/>
        </w:rPr>
        <w:t xml:space="preserve"> </w:t>
      </w:r>
    </w:p>
    <w:p w:rsidR="0019476B" w:rsidRPr="00D97B43" w:rsidRDefault="0019476B" w:rsidP="00E2236A">
      <w:pPr>
        <w:tabs>
          <w:tab w:val="left" w:pos="510"/>
        </w:tabs>
        <w:jc w:val="center"/>
        <w:rPr>
          <w:rFonts w:ascii="Times New Roman" w:hAnsi="Times New Roman" w:cs="Times New Roman"/>
          <w:sz w:val="24"/>
          <w:szCs w:val="24"/>
        </w:rPr>
      </w:pPr>
    </w:p>
    <w:p w:rsidR="00AB0AF5" w:rsidRDefault="00AB0AF5" w:rsidP="00E2236A">
      <w:pPr>
        <w:tabs>
          <w:tab w:val="left" w:pos="510"/>
        </w:tabs>
        <w:jc w:val="center"/>
        <w:rPr>
          <w:rFonts w:ascii="Times New Roman" w:hAnsi="Times New Roman" w:cs="Times New Roman"/>
          <w:sz w:val="24"/>
          <w:szCs w:val="24"/>
        </w:rPr>
      </w:pPr>
    </w:p>
    <w:p w:rsidR="00885E2D" w:rsidRPr="00584708" w:rsidRDefault="00967B28" w:rsidP="00E2236A">
      <w:pPr>
        <w:tabs>
          <w:tab w:val="left" w:pos="510"/>
        </w:tabs>
        <w:jc w:val="center"/>
        <w:rPr>
          <w:rFonts w:ascii="Times New Roman" w:hAnsi="Times New Roman" w:cs="Times New Roman"/>
          <w:sz w:val="24"/>
          <w:szCs w:val="24"/>
        </w:rPr>
      </w:pPr>
      <w:r w:rsidRPr="00967B28">
        <w:rPr>
          <w:rFonts w:ascii="Times New Roman" w:hAnsi="Times New Roman" w:cs="Times New Roman"/>
          <w:sz w:val="24"/>
          <w:szCs w:val="24"/>
        </w:rPr>
        <w:t>3</w:t>
      </w:r>
      <w:r w:rsidR="0019476B" w:rsidRPr="0019476B">
        <w:rPr>
          <w:rFonts w:ascii="Times New Roman" w:hAnsi="Times New Roman" w:cs="Times New Roman"/>
          <w:sz w:val="24"/>
          <w:szCs w:val="24"/>
        </w:rPr>
        <w:t>.</w:t>
      </w:r>
      <w:r w:rsidR="0019476B">
        <w:rPr>
          <w:rFonts w:ascii="Times New Roman" w:hAnsi="Times New Roman" w:cs="Times New Roman"/>
          <w:sz w:val="24"/>
          <w:szCs w:val="24"/>
        </w:rPr>
        <w:t xml:space="preserve"> </w:t>
      </w:r>
      <w:r w:rsidR="00885E2D" w:rsidRPr="00584708">
        <w:rPr>
          <w:rFonts w:ascii="Times New Roman" w:hAnsi="Times New Roman" w:cs="Times New Roman"/>
          <w:sz w:val="24"/>
          <w:szCs w:val="24"/>
        </w:rPr>
        <w:t>Профилактика рисков причинения вреда (ущерба) охраняемым законом ценностям</w:t>
      </w:r>
    </w:p>
    <w:p w:rsidR="00885E2D" w:rsidRPr="00AC3FD4" w:rsidRDefault="00885E2D" w:rsidP="00E2236A">
      <w:pPr>
        <w:tabs>
          <w:tab w:val="left" w:pos="510"/>
        </w:tabs>
        <w:ind w:firstLine="709"/>
        <w:jc w:val="both"/>
        <w:rPr>
          <w:rFonts w:ascii="Times New Roman" w:hAnsi="Times New Roman" w:cs="Times New Roman"/>
          <w:b/>
          <w:sz w:val="24"/>
          <w:szCs w:val="24"/>
        </w:rPr>
      </w:pPr>
    </w:p>
    <w:p w:rsidR="009C1246" w:rsidRPr="009C1246" w:rsidRDefault="009C1246" w:rsidP="009C1246">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14</w:t>
      </w:r>
      <w:r w:rsidR="008E7F6C" w:rsidRPr="00AC3FD4">
        <w:rPr>
          <w:rFonts w:ascii="Times New Roman" w:hAnsi="Times New Roman" w:cs="Times New Roman"/>
          <w:sz w:val="24"/>
          <w:szCs w:val="24"/>
        </w:rPr>
        <w:t>.</w:t>
      </w:r>
      <w:r w:rsidR="00991335" w:rsidRPr="00AC3F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1246">
        <w:rPr>
          <w:rFonts w:ascii="Times New Roman" w:hAnsi="Times New Roman" w:cs="Times New Roman"/>
          <w:sz w:val="24"/>
          <w:szCs w:val="24"/>
        </w:rPr>
        <w:t xml:space="preserve">Контрольный орган осуществляет муниципальный жилищный </w:t>
      </w:r>
      <w:proofErr w:type="gramStart"/>
      <w:r w:rsidRPr="009C1246">
        <w:rPr>
          <w:rFonts w:ascii="Times New Roman" w:hAnsi="Times New Roman" w:cs="Times New Roman"/>
          <w:sz w:val="24"/>
          <w:szCs w:val="24"/>
        </w:rPr>
        <w:t>контроль</w:t>
      </w:r>
      <w:proofErr w:type="gramEnd"/>
      <w:r w:rsidRPr="009C1246">
        <w:rPr>
          <w:rFonts w:ascii="Times New Roman" w:hAnsi="Times New Roman" w:cs="Times New Roman"/>
          <w:sz w:val="24"/>
          <w:szCs w:val="24"/>
        </w:rPr>
        <w:t xml:space="preserve"> в том числе посредством проведения профилактических мероприятий.</w:t>
      </w:r>
    </w:p>
    <w:p w:rsidR="009C1246" w:rsidRPr="009C1246" w:rsidRDefault="009C1246" w:rsidP="009C1246">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15</w:t>
      </w:r>
      <w:r w:rsidRPr="009C1246">
        <w:rPr>
          <w:rFonts w:ascii="Times New Roman" w:hAnsi="Times New Roman" w:cs="Times New Roman"/>
          <w:sz w:val="24"/>
          <w:szCs w:val="24"/>
        </w:rPr>
        <w:t>. Профилактические мероприятия осуществляются Контрольны</w:t>
      </w:r>
      <w:r>
        <w:rPr>
          <w:rFonts w:ascii="Times New Roman" w:hAnsi="Times New Roman" w:cs="Times New Roman"/>
          <w:sz w:val="24"/>
          <w:szCs w:val="24"/>
        </w:rPr>
        <w:t>м</w:t>
      </w:r>
      <w:r w:rsidRPr="009C1246">
        <w:rPr>
          <w:rFonts w:ascii="Times New Roman" w:hAnsi="Times New Roman" w:cs="Times New Roman"/>
          <w:sz w:val="24"/>
          <w:szCs w:val="24"/>
        </w:rPr>
        <w:t xml:space="preserve"> орган</w:t>
      </w:r>
      <w:r>
        <w:rPr>
          <w:rFonts w:ascii="Times New Roman" w:hAnsi="Times New Roman" w:cs="Times New Roman"/>
          <w:sz w:val="24"/>
          <w:szCs w:val="24"/>
        </w:rPr>
        <w:t>ом</w:t>
      </w:r>
      <w:r w:rsidRPr="009C1246">
        <w:rPr>
          <w:rFonts w:ascii="Times New Roman" w:hAnsi="Times New Roman" w:cs="Times New Roman"/>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C1246" w:rsidRPr="009C1246" w:rsidRDefault="009C1246" w:rsidP="009C1246">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16</w:t>
      </w:r>
      <w:r w:rsidRPr="009C1246">
        <w:rPr>
          <w:rFonts w:ascii="Times New Roman" w:hAnsi="Times New Roman" w:cs="Times New Roman"/>
          <w:sz w:val="24"/>
          <w:szCs w:val="24"/>
        </w:rPr>
        <w:t>.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C1246" w:rsidRDefault="009C1246" w:rsidP="009C1246">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17</w:t>
      </w:r>
      <w:r w:rsidRPr="009C1246">
        <w:rPr>
          <w:rFonts w:ascii="Times New Roman" w:hAnsi="Times New Roman" w:cs="Times New Roman"/>
          <w:sz w:val="24"/>
          <w:szCs w:val="24"/>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r>
        <w:rPr>
          <w:rFonts w:ascii="Times New Roman" w:hAnsi="Times New Roman" w:cs="Times New Roman"/>
          <w:sz w:val="24"/>
          <w:szCs w:val="24"/>
        </w:rPr>
        <w:t xml:space="preserve"> </w:t>
      </w:r>
    </w:p>
    <w:p w:rsidR="00885E2D" w:rsidRPr="00AC3FD4" w:rsidRDefault="009C1246" w:rsidP="009C1246">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885E2D" w:rsidRPr="00AC3FD4">
        <w:rPr>
          <w:rFonts w:ascii="Times New Roman" w:hAnsi="Times New Roman" w:cs="Times New Roman"/>
          <w:sz w:val="24"/>
          <w:szCs w:val="24"/>
        </w:rPr>
        <w:t>При осуществлении муниципального контроля проводятся следующие виды профилактических мероприятий:</w:t>
      </w:r>
    </w:p>
    <w:p w:rsidR="00885E2D" w:rsidRPr="00AC3FD4" w:rsidRDefault="00885E2D"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а) информирование;</w:t>
      </w:r>
    </w:p>
    <w:p w:rsidR="00885E2D" w:rsidRPr="00AC3FD4" w:rsidRDefault="0092242E"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б) консультирование;</w:t>
      </w:r>
    </w:p>
    <w:p w:rsidR="00AE247D" w:rsidRDefault="00F234D7"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 xml:space="preserve">в) </w:t>
      </w:r>
      <w:r w:rsidR="009C1246">
        <w:rPr>
          <w:rFonts w:ascii="Times New Roman" w:hAnsi="Times New Roman" w:cs="Times New Roman"/>
          <w:sz w:val="24"/>
          <w:szCs w:val="24"/>
        </w:rPr>
        <w:t>объявление предостережения;</w:t>
      </w:r>
    </w:p>
    <w:p w:rsidR="009C1246" w:rsidRPr="005E4284" w:rsidRDefault="009C1246"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г</w:t>
      </w:r>
      <w:r w:rsidRPr="005E4284">
        <w:rPr>
          <w:rFonts w:ascii="Times New Roman" w:hAnsi="Times New Roman" w:cs="Times New Roman"/>
          <w:sz w:val="24"/>
          <w:szCs w:val="24"/>
        </w:rPr>
        <w:t>) профилактический визит</w:t>
      </w:r>
      <w:r w:rsidR="00384177" w:rsidRPr="005E4284">
        <w:rPr>
          <w:rFonts w:ascii="Times New Roman" w:hAnsi="Times New Roman" w:cs="Times New Roman"/>
          <w:sz w:val="24"/>
          <w:szCs w:val="24"/>
        </w:rPr>
        <w:t>.</w:t>
      </w:r>
    </w:p>
    <w:p w:rsidR="007C2EEB" w:rsidRPr="005E4284" w:rsidRDefault="00991335" w:rsidP="00E2236A">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1</w:t>
      </w:r>
      <w:r w:rsidR="00585EA2" w:rsidRPr="005E4284">
        <w:rPr>
          <w:rFonts w:ascii="Times New Roman" w:hAnsi="Times New Roman" w:cs="Times New Roman"/>
          <w:sz w:val="24"/>
          <w:szCs w:val="24"/>
        </w:rPr>
        <w:t>9</w:t>
      </w:r>
      <w:r w:rsidR="008E7F6C" w:rsidRPr="005E4284">
        <w:rPr>
          <w:rFonts w:ascii="Times New Roman" w:hAnsi="Times New Roman" w:cs="Times New Roman"/>
          <w:sz w:val="24"/>
          <w:szCs w:val="24"/>
        </w:rPr>
        <w:t>.</w:t>
      </w:r>
      <w:r w:rsidRPr="005E4284">
        <w:rPr>
          <w:rFonts w:ascii="Times New Roman" w:hAnsi="Times New Roman" w:cs="Times New Roman"/>
          <w:sz w:val="24"/>
          <w:szCs w:val="24"/>
        </w:rPr>
        <w:t xml:space="preserve"> </w:t>
      </w:r>
      <w:r w:rsidR="00DF071C" w:rsidRPr="005E4284">
        <w:rPr>
          <w:rFonts w:ascii="Times New Roman" w:hAnsi="Times New Roman" w:cs="Times New Roman"/>
          <w:sz w:val="24"/>
          <w:szCs w:val="24"/>
        </w:rPr>
        <w:t>Информирование</w:t>
      </w:r>
      <w:r w:rsidR="00DF071C" w:rsidRPr="005E4284">
        <w:rPr>
          <w:rFonts w:ascii="Times New Roman" w:hAnsi="Times New Roman" w:cs="Times New Roman"/>
          <w:b/>
          <w:sz w:val="24"/>
          <w:szCs w:val="24"/>
        </w:rPr>
        <w:t xml:space="preserve"> </w:t>
      </w:r>
      <w:r w:rsidR="00DF071C" w:rsidRPr="005E4284">
        <w:rPr>
          <w:rFonts w:ascii="Times New Roman" w:hAnsi="Times New Roman" w:cs="Times New Roman"/>
          <w:sz w:val="24"/>
          <w:szCs w:val="24"/>
        </w:rPr>
        <w:t>контролируемых лиц</w:t>
      </w:r>
      <w:r w:rsidR="005E7AEE" w:rsidRPr="005E4284">
        <w:rPr>
          <w:rFonts w:ascii="Times New Roman" w:hAnsi="Times New Roman" w:cs="Times New Roman"/>
          <w:sz w:val="24"/>
          <w:szCs w:val="24"/>
        </w:rPr>
        <w:t xml:space="preserve"> по вопросам соблюдения обязательных требований</w:t>
      </w:r>
      <w:r w:rsidR="008E7F6C" w:rsidRPr="005E4284">
        <w:rPr>
          <w:rFonts w:ascii="Times New Roman" w:hAnsi="Times New Roman" w:cs="Times New Roman"/>
          <w:sz w:val="24"/>
          <w:szCs w:val="24"/>
        </w:rPr>
        <w:t xml:space="preserve"> осуществляется</w:t>
      </w:r>
      <w:r w:rsidR="005E7AEE" w:rsidRPr="005E4284">
        <w:rPr>
          <w:rFonts w:ascii="Times New Roman" w:hAnsi="Times New Roman" w:cs="Times New Roman"/>
          <w:sz w:val="24"/>
          <w:szCs w:val="24"/>
        </w:rPr>
        <w:t xml:space="preserve"> в порядке, предусмотренном статьей 46 </w:t>
      </w:r>
      <w:r w:rsidR="00D21046" w:rsidRPr="005E4284">
        <w:rPr>
          <w:rFonts w:ascii="Times New Roman" w:hAnsi="Times New Roman" w:cs="Times New Roman"/>
          <w:sz w:val="24"/>
          <w:szCs w:val="24"/>
        </w:rPr>
        <w:t>Федерального закона № 248-ФЗ</w:t>
      </w:r>
      <w:r w:rsidR="00C679EC" w:rsidRPr="005E4284">
        <w:rPr>
          <w:rFonts w:ascii="Times New Roman" w:hAnsi="Times New Roman" w:cs="Times New Roman"/>
          <w:sz w:val="24"/>
          <w:szCs w:val="24"/>
        </w:rPr>
        <w:t>.</w:t>
      </w:r>
    </w:p>
    <w:p w:rsidR="007C2EEB" w:rsidRPr="005E4284" w:rsidRDefault="00585EA2" w:rsidP="00E2236A">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20</w:t>
      </w:r>
      <w:r w:rsidR="008E7F6C" w:rsidRPr="005E4284">
        <w:rPr>
          <w:rFonts w:ascii="Times New Roman" w:hAnsi="Times New Roman" w:cs="Times New Roman"/>
          <w:sz w:val="24"/>
          <w:szCs w:val="24"/>
        </w:rPr>
        <w:t>.</w:t>
      </w:r>
      <w:r w:rsidR="00991335" w:rsidRPr="005E4284">
        <w:rPr>
          <w:rFonts w:ascii="Times New Roman" w:hAnsi="Times New Roman" w:cs="Times New Roman"/>
          <w:sz w:val="24"/>
          <w:szCs w:val="24"/>
        </w:rPr>
        <w:t xml:space="preserve"> </w:t>
      </w:r>
      <w:r w:rsidR="005E7AEE" w:rsidRPr="005E4284">
        <w:rPr>
          <w:rFonts w:ascii="Times New Roman" w:hAnsi="Times New Roman" w:cs="Times New Roman"/>
          <w:sz w:val="24"/>
          <w:szCs w:val="24"/>
        </w:rPr>
        <w:t xml:space="preserve">Должностные лица контролирующего органа предоставляют контролируемым лицам </w:t>
      </w:r>
      <w:r w:rsidR="00B93DBB" w:rsidRPr="005E4284">
        <w:rPr>
          <w:rFonts w:ascii="Times New Roman" w:hAnsi="Times New Roman" w:cs="Times New Roman"/>
          <w:sz w:val="24"/>
          <w:szCs w:val="24"/>
        </w:rPr>
        <w:t xml:space="preserve">устное и письменное </w:t>
      </w:r>
      <w:r w:rsidR="005E7AEE" w:rsidRPr="005E4284">
        <w:rPr>
          <w:rFonts w:ascii="Times New Roman" w:hAnsi="Times New Roman" w:cs="Times New Roman"/>
          <w:sz w:val="24"/>
          <w:szCs w:val="24"/>
        </w:rPr>
        <w:t>консультирование по следующим вопросам:</w:t>
      </w:r>
    </w:p>
    <w:p w:rsidR="00585EA2" w:rsidRPr="005E4284" w:rsidRDefault="00585EA2" w:rsidP="00585EA2">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lastRenderedPageBreak/>
        <w:t>1) организация и осуществление муниципального жилищного контроля;</w:t>
      </w:r>
    </w:p>
    <w:p w:rsidR="00585EA2" w:rsidRPr="005E4284" w:rsidRDefault="00585EA2" w:rsidP="00585EA2">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585EA2" w:rsidRPr="005E4284" w:rsidRDefault="00585EA2" w:rsidP="00585EA2">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жилищный контроль;</w:t>
      </w:r>
    </w:p>
    <w:p w:rsidR="00585EA2" w:rsidRPr="005E4284" w:rsidRDefault="00585EA2" w:rsidP="00585EA2">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5E7AEE" w:rsidRPr="00AC3FD4" w:rsidRDefault="00585EA2"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21</w:t>
      </w:r>
      <w:r w:rsidR="00991335" w:rsidRPr="00AC3FD4">
        <w:rPr>
          <w:rFonts w:ascii="Times New Roman" w:hAnsi="Times New Roman" w:cs="Times New Roman"/>
          <w:sz w:val="24"/>
          <w:szCs w:val="24"/>
        </w:rPr>
        <w:t xml:space="preserve">.1. </w:t>
      </w:r>
      <w:r w:rsidR="005E7AEE" w:rsidRPr="00AC3FD4">
        <w:rPr>
          <w:rFonts w:ascii="Times New Roman" w:hAnsi="Times New Roman" w:cs="Times New Roman"/>
          <w:sz w:val="24"/>
          <w:szCs w:val="24"/>
        </w:rPr>
        <w:t>Консультирование предоставляется:</w:t>
      </w:r>
    </w:p>
    <w:p w:rsidR="005E7AEE" w:rsidRPr="00AC3FD4" w:rsidRDefault="00991335"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w:t>
      </w:r>
      <w:r w:rsidR="003C1ED8">
        <w:rPr>
          <w:rFonts w:ascii="Times New Roman" w:hAnsi="Times New Roman" w:cs="Times New Roman"/>
          <w:sz w:val="24"/>
          <w:szCs w:val="24"/>
        </w:rPr>
        <w:t xml:space="preserve"> </w:t>
      </w:r>
      <w:r w:rsidR="005E7AEE" w:rsidRPr="00AC3FD4">
        <w:rPr>
          <w:rFonts w:ascii="Times New Roman" w:hAnsi="Times New Roman" w:cs="Times New Roman"/>
          <w:sz w:val="24"/>
          <w:szCs w:val="24"/>
        </w:rPr>
        <w:t>при личном обращении – посредством телефонной связи, электронной почты, или видео-конференц-связи;</w:t>
      </w:r>
    </w:p>
    <w:p w:rsidR="005E7AEE" w:rsidRPr="00AC3FD4" w:rsidRDefault="00991335"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w:t>
      </w:r>
      <w:r w:rsidR="003C1ED8">
        <w:rPr>
          <w:rFonts w:ascii="Times New Roman" w:hAnsi="Times New Roman" w:cs="Times New Roman"/>
          <w:sz w:val="24"/>
          <w:szCs w:val="24"/>
        </w:rPr>
        <w:t xml:space="preserve"> </w:t>
      </w:r>
      <w:r w:rsidR="005E7AEE" w:rsidRPr="00AC3FD4">
        <w:rPr>
          <w:rFonts w:ascii="Times New Roman" w:hAnsi="Times New Roman" w:cs="Times New Roman"/>
          <w:sz w:val="24"/>
          <w:szCs w:val="24"/>
        </w:rPr>
        <w:t>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rsidR="005E7AEE" w:rsidRPr="00AC3FD4" w:rsidRDefault="00991335"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w:t>
      </w:r>
      <w:r w:rsidR="003C1ED8">
        <w:rPr>
          <w:rFonts w:ascii="Times New Roman" w:hAnsi="Times New Roman" w:cs="Times New Roman"/>
          <w:sz w:val="24"/>
          <w:szCs w:val="24"/>
        </w:rPr>
        <w:t xml:space="preserve"> </w:t>
      </w:r>
      <w:r w:rsidR="005E7AEE" w:rsidRPr="00AC3FD4">
        <w:rPr>
          <w:rFonts w:ascii="Times New Roman" w:hAnsi="Times New Roman" w:cs="Times New Roman"/>
          <w:sz w:val="24"/>
          <w:szCs w:val="24"/>
        </w:rPr>
        <w:t>в ходе проведения профилактического мероприятия, контрольного мероприятия.</w:t>
      </w:r>
    </w:p>
    <w:p w:rsidR="00FF7CA1" w:rsidRPr="005E4284" w:rsidRDefault="00B93DBB"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21</w:t>
      </w:r>
      <w:r w:rsidR="00991335" w:rsidRPr="00AC3FD4">
        <w:rPr>
          <w:rFonts w:ascii="Times New Roman" w:hAnsi="Times New Roman" w:cs="Times New Roman"/>
          <w:sz w:val="24"/>
          <w:szCs w:val="24"/>
        </w:rPr>
        <w:t xml:space="preserve">.2. </w:t>
      </w:r>
      <w:r w:rsidR="00FF7CA1" w:rsidRPr="005E4284">
        <w:rPr>
          <w:rFonts w:ascii="Times New Roman" w:hAnsi="Times New Roman" w:cs="Times New Roman"/>
          <w:sz w:val="24"/>
          <w:szCs w:val="24"/>
        </w:rPr>
        <w:t>Время консультирования по телефону, посредством видео-конференц-связи, при личном приеме одного контролируемого лица (его представителя)</w:t>
      </w:r>
      <w:r w:rsidR="001F45EB" w:rsidRPr="005E4284">
        <w:rPr>
          <w:rFonts w:ascii="Times New Roman" w:hAnsi="Times New Roman" w:cs="Times New Roman"/>
          <w:sz w:val="24"/>
          <w:szCs w:val="24"/>
        </w:rPr>
        <w:t xml:space="preserve"> </w:t>
      </w:r>
      <w:r w:rsidR="00FF7CA1" w:rsidRPr="005E4284">
        <w:rPr>
          <w:rFonts w:ascii="Times New Roman" w:hAnsi="Times New Roman" w:cs="Times New Roman"/>
          <w:sz w:val="24"/>
          <w:szCs w:val="24"/>
        </w:rPr>
        <w:t>не может превышать 15 минут.</w:t>
      </w:r>
    </w:p>
    <w:p w:rsidR="005333F4" w:rsidRPr="00AC3FD4" w:rsidRDefault="005333F4"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Информация о времени консультирования при личном обращении размещается в здании контролирующего органа в доступном для ознакомления граждан месте, на официальном сайте контролирующего органа в сети «Интернет».</w:t>
      </w:r>
    </w:p>
    <w:p w:rsidR="005333F4" w:rsidRPr="00AC3FD4" w:rsidRDefault="00B93DBB"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21</w:t>
      </w:r>
      <w:r w:rsidR="00991335" w:rsidRPr="00AC3FD4">
        <w:rPr>
          <w:rFonts w:ascii="Times New Roman" w:hAnsi="Times New Roman" w:cs="Times New Roman"/>
          <w:sz w:val="24"/>
          <w:szCs w:val="24"/>
        </w:rPr>
        <w:t xml:space="preserve">.3. </w:t>
      </w:r>
      <w:r w:rsidR="005333F4" w:rsidRPr="00AC3FD4">
        <w:rPr>
          <w:rFonts w:ascii="Times New Roman" w:hAnsi="Times New Roman" w:cs="Times New Roman"/>
          <w:sz w:val="24"/>
          <w:szCs w:val="24"/>
        </w:rPr>
        <w:t>Консультирование в письменном виде осуществляется в следующих случаях:</w:t>
      </w:r>
    </w:p>
    <w:p w:rsidR="005333F4" w:rsidRPr="00AC3FD4" w:rsidRDefault="00F95420"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 к</w:t>
      </w:r>
      <w:r w:rsidR="005333F4" w:rsidRPr="00AC3FD4">
        <w:rPr>
          <w:rFonts w:ascii="Times New Roman" w:hAnsi="Times New Roman" w:cs="Times New Roman"/>
          <w:sz w:val="24"/>
          <w:szCs w:val="24"/>
        </w:rPr>
        <w:t>онтролируемым лицом представлен письменный запрос о предоставлении письменного ответа по вопросам консультирования;</w:t>
      </w:r>
    </w:p>
    <w:p w:rsidR="005333F4" w:rsidRPr="00AC3FD4" w:rsidRDefault="00F95420"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 п</w:t>
      </w:r>
      <w:r w:rsidR="005333F4" w:rsidRPr="00AC3FD4">
        <w:rPr>
          <w:rFonts w:ascii="Times New Roman" w:hAnsi="Times New Roman" w:cs="Times New Roman"/>
          <w:sz w:val="24"/>
          <w:szCs w:val="24"/>
        </w:rPr>
        <w:t xml:space="preserve">ри личном обращении предоставить ответ на поставленные вопросы не предоставляется </w:t>
      </w:r>
      <w:proofErr w:type="gramStart"/>
      <w:r w:rsidR="005333F4" w:rsidRPr="00AC3FD4">
        <w:rPr>
          <w:rFonts w:ascii="Times New Roman" w:hAnsi="Times New Roman" w:cs="Times New Roman"/>
          <w:sz w:val="24"/>
          <w:szCs w:val="24"/>
        </w:rPr>
        <w:t>возможным</w:t>
      </w:r>
      <w:proofErr w:type="gramEnd"/>
      <w:r w:rsidR="005333F4" w:rsidRPr="00AC3FD4">
        <w:rPr>
          <w:rFonts w:ascii="Times New Roman" w:hAnsi="Times New Roman" w:cs="Times New Roman"/>
          <w:sz w:val="24"/>
          <w:szCs w:val="24"/>
        </w:rPr>
        <w:t>;</w:t>
      </w:r>
    </w:p>
    <w:p w:rsidR="005333F4" w:rsidRPr="00AC3FD4" w:rsidRDefault="00F95420"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 о</w:t>
      </w:r>
      <w:r w:rsidR="005333F4" w:rsidRPr="00AC3FD4">
        <w:rPr>
          <w:rFonts w:ascii="Times New Roman" w:hAnsi="Times New Roman" w:cs="Times New Roman"/>
          <w:sz w:val="24"/>
          <w:szCs w:val="24"/>
        </w:rPr>
        <w:t>твет на поставленные вопросы требует получения дополнительных сведений и информации.</w:t>
      </w:r>
    </w:p>
    <w:p w:rsidR="007B7A13" w:rsidRPr="00AC3FD4" w:rsidRDefault="00B93DBB"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991335" w:rsidRPr="00AC3FD4">
        <w:rPr>
          <w:rFonts w:ascii="Times New Roman" w:hAnsi="Times New Roman" w:cs="Times New Roman"/>
          <w:sz w:val="24"/>
          <w:szCs w:val="24"/>
        </w:rPr>
        <w:t xml:space="preserve">1.4. </w:t>
      </w:r>
      <w:r w:rsidR="005D580A" w:rsidRPr="00AC3FD4">
        <w:rPr>
          <w:rFonts w:ascii="Times New Roman" w:hAnsi="Times New Roman" w:cs="Times New Roman"/>
          <w:sz w:val="24"/>
          <w:szCs w:val="24"/>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991335" w:rsidRPr="00AC3FD4" w:rsidRDefault="00B93DBB"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991335" w:rsidRPr="00AC3FD4">
        <w:rPr>
          <w:rFonts w:ascii="Times New Roman" w:hAnsi="Times New Roman" w:cs="Times New Roman"/>
          <w:sz w:val="24"/>
          <w:szCs w:val="24"/>
        </w:rPr>
        <w:t>2</w:t>
      </w:r>
      <w:r w:rsidR="004729CD" w:rsidRPr="00AC3FD4">
        <w:rPr>
          <w:rFonts w:ascii="Times New Roman" w:hAnsi="Times New Roman" w:cs="Times New Roman"/>
          <w:sz w:val="24"/>
          <w:szCs w:val="24"/>
        </w:rPr>
        <w:t>.</w:t>
      </w:r>
      <w:r w:rsidR="0092242E" w:rsidRPr="00AC3FD4">
        <w:rPr>
          <w:rFonts w:ascii="Times New Roman" w:hAnsi="Times New Roman" w:cs="Times New Roman"/>
          <w:sz w:val="24"/>
          <w:szCs w:val="24"/>
        </w:rPr>
        <w:t xml:space="preserve"> </w:t>
      </w:r>
      <w:proofErr w:type="gramStart"/>
      <w:r w:rsidR="00991335" w:rsidRPr="00AC3FD4">
        <w:rPr>
          <w:rFonts w:ascii="Times New Roman" w:hAnsi="Times New Roman" w:cs="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00991335" w:rsidRPr="00AC3FD4">
        <w:rPr>
          <w:rFonts w:ascii="Times New Roman" w:hAnsi="Times New Roman" w:cs="Times New Roman"/>
          <w:sz w:val="24"/>
          <w:szCs w:val="24"/>
        </w:rPr>
        <w:t xml:space="preserve"> соблюдения обязательных требований.</w:t>
      </w:r>
    </w:p>
    <w:p w:rsidR="0092242E" w:rsidRPr="00AC3FD4" w:rsidRDefault="001604B2"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22</w:t>
      </w:r>
      <w:r w:rsidR="00991335" w:rsidRPr="00AC3FD4">
        <w:rPr>
          <w:rFonts w:ascii="Times New Roman" w:hAnsi="Times New Roman" w:cs="Times New Roman"/>
          <w:sz w:val="24"/>
          <w:szCs w:val="24"/>
        </w:rPr>
        <w:t xml:space="preserve">.1. </w:t>
      </w:r>
      <w:r w:rsidR="0092242E" w:rsidRPr="00AC3FD4">
        <w:rPr>
          <w:rFonts w:ascii="Times New Roman" w:hAnsi="Times New Roman" w:cs="Times New Roman"/>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2242E" w:rsidRPr="00AC3FD4" w:rsidRDefault="001604B2"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991335" w:rsidRPr="00AC3FD4">
        <w:rPr>
          <w:rFonts w:ascii="Times New Roman" w:hAnsi="Times New Roman" w:cs="Times New Roman"/>
          <w:sz w:val="24"/>
          <w:szCs w:val="24"/>
        </w:rPr>
        <w:t xml:space="preserve">2.2. </w:t>
      </w:r>
      <w:r w:rsidR="0092242E" w:rsidRPr="00AC3FD4">
        <w:rPr>
          <w:rFonts w:ascii="Times New Roman" w:hAnsi="Times New Roman" w:cs="Times New Roman"/>
          <w:sz w:val="24"/>
          <w:szCs w:val="24"/>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92242E" w:rsidRPr="00AC3FD4" w:rsidRDefault="001604B2"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991335" w:rsidRPr="00AC3FD4">
        <w:rPr>
          <w:rFonts w:ascii="Times New Roman" w:hAnsi="Times New Roman" w:cs="Times New Roman"/>
          <w:sz w:val="24"/>
          <w:szCs w:val="24"/>
        </w:rPr>
        <w:t xml:space="preserve">2.3. </w:t>
      </w:r>
      <w:r w:rsidR="0092242E" w:rsidRPr="00AC3FD4">
        <w:rPr>
          <w:rFonts w:ascii="Times New Roman" w:hAnsi="Times New Roman" w:cs="Times New Roman"/>
          <w:sz w:val="24"/>
          <w:szCs w:val="24"/>
        </w:rPr>
        <w:t>Возражение должно содержать:</w:t>
      </w:r>
    </w:p>
    <w:p w:rsidR="0092242E" w:rsidRPr="00AC3FD4" w:rsidRDefault="0092242E"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1) наименование Контрольного органа, в который направляется возражение;</w:t>
      </w:r>
    </w:p>
    <w:p w:rsidR="0092242E" w:rsidRPr="00AC3FD4" w:rsidRDefault="0092242E" w:rsidP="00E2236A">
      <w:pPr>
        <w:tabs>
          <w:tab w:val="left" w:pos="510"/>
        </w:tabs>
        <w:ind w:firstLine="709"/>
        <w:jc w:val="both"/>
        <w:rPr>
          <w:rFonts w:ascii="Times New Roman" w:hAnsi="Times New Roman" w:cs="Times New Roman"/>
          <w:sz w:val="24"/>
          <w:szCs w:val="24"/>
        </w:rPr>
      </w:pPr>
      <w:proofErr w:type="gramStart"/>
      <w:r w:rsidRPr="00AC3FD4">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92242E" w:rsidRPr="005E4284" w:rsidRDefault="0092242E"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 xml:space="preserve">3) </w:t>
      </w:r>
      <w:r w:rsidRPr="005E4284">
        <w:rPr>
          <w:rFonts w:ascii="Times New Roman" w:hAnsi="Times New Roman" w:cs="Times New Roman"/>
          <w:sz w:val="24"/>
          <w:szCs w:val="24"/>
        </w:rPr>
        <w:t>дату и номер предостережения;</w:t>
      </w:r>
    </w:p>
    <w:p w:rsidR="0092242E" w:rsidRPr="005E4284" w:rsidRDefault="0092242E" w:rsidP="00E2236A">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 xml:space="preserve">4) </w:t>
      </w:r>
      <w:r w:rsidR="001604B2" w:rsidRPr="005E4284">
        <w:rPr>
          <w:rFonts w:ascii="Times New Roman" w:hAnsi="Times New Roman" w:cs="Times New Roman"/>
          <w:sz w:val="24"/>
          <w:szCs w:val="24"/>
        </w:rPr>
        <w:t xml:space="preserve">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w:t>
      </w:r>
      <w:r w:rsidR="001604B2" w:rsidRPr="005E4284">
        <w:rPr>
          <w:rFonts w:ascii="Times New Roman" w:hAnsi="Times New Roman" w:cs="Times New Roman"/>
          <w:sz w:val="24"/>
          <w:szCs w:val="24"/>
        </w:rPr>
        <w:lastRenderedPageBreak/>
        <w:t>возражений, или их заверенные копии (при наличии);</w:t>
      </w:r>
    </w:p>
    <w:p w:rsidR="0092242E" w:rsidRPr="005E4284" w:rsidRDefault="0092242E" w:rsidP="00E2236A">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5) дату получения предостережения контролируемым лицом;</w:t>
      </w:r>
    </w:p>
    <w:p w:rsidR="0092242E" w:rsidRPr="005E4284" w:rsidRDefault="0092242E" w:rsidP="00E2236A">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6) личную подпись и дату.</w:t>
      </w:r>
    </w:p>
    <w:p w:rsidR="008E1398" w:rsidRPr="005E4284" w:rsidRDefault="008E1398" w:rsidP="00E2236A">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2</w:t>
      </w:r>
      <w:r w:rsidR="00991335" w:rsidRPr="005E4284">
        <w:rPr>
          <w:rFonts w:ascii="Times New Roman" w:hAnsi="Times New Roman" w:cs="Times New Roman"/>
          <w:sz w:val="24"/>
          <w:szCs w:val="24"/>
        </w:rPr>
        <w:t xml:space="preserve">2.4. </w:t>
      </w:r>
      <w:r w:rsidRPr="005E4284">
        <w:rPr>
          <w:rFonts w:ascii="Times New Roman" w:hAnsi="Times New Roman" w:cs="Times New Roman"/>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92242E" w:rsidRPr="00AC3FD4" w:rsidRDefault="008E1398"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991335" w:rsidRPr="00AC3FD4">
        <w:rPr>
          <w:rFonts w:ascii="Times New Roman" w:hAnsi="Times New Roman" w:cs="Times New Roman"/>
          <w:sz w:val="24"/>
          <w:szCs w:val="24"/>
        </w:rPr>
        <w:t xml:space="preserve">2.5. </w:t>
      </w:r>
      <w:r w:rsidR="0092242E" w:rsidRPr="00AC3FD4">
        <w:rPr>
          <w:rFonts w:ascii="Times New Roman" w:hAnsi="Times New Roman" w:cs="Times New Roman"/>
          <w:sz w:val="24"/>
          <w:szCs w:val="24"/>
        </w:rPr>
        <w:t>Контрольный орган рассматривает возражение в отношении предостережения в течение пятнадцати рабочих дней со дня его получения.</w:t>
      </w:r>
    </w:p>
    <w:p w:rsidR="0092242E" w:rsidRPr="00AC3FD4" w:rsidRDefault="008E1398"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991335" w:rsidRPr="00AC3FD4">
        <w:rPr>
          <w:rFonts w:ascii="Times New Roman" w:hAnsi="Times New Roman" w:cs="Times New Roman"/>
          <w:sz w:val="24"/>
          <w:szCs w:val="24"/>
        </w:rPr>
        <w:t xml:space="preserve">2.6. </w:t>
      </w:r>
      <w:r w:rsidR="0092242E" w:rsidRPr="00AC3FD4">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rsidR="0092242E" w:rsidRPr="00AC3FD4" w:rsidRDefault="0092242E"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1) удовлетворяет возражение в форме отмены предостережения;</w:t>
      </w:r>
    </w:p>
    <w:p w:rsidR="0092242E" w:rsidRPr="00AC3FD4" w:rsidRDefault="0092242E"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2) отказывает в удовлетворении возражения с указанием причины отказа.</w:t>
      </w:r>
    </w:p>
    <w:p w:rsidR="0092242E" w:rsidRPr="00AC3FD4" w:rsidRDefault="008E1398"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991335" w:rsidRPr="00AC3FD4">
        <w:rPr>
          <w:rFonts w:ascii="Times New Roman" w:hAnsi="Times New Roman" w:cs="Times New Roman"/>
          <w:sz w:val="24"/>
          <w:szCs w:val="24"/>
        </w:rPr>
        <w:t xml:space="preserve">2.7. </w:t>
      </w:r>
      <w:r w:rsidR="0092242E" w:rsidRPr="00AC3FD4">
        <w:rPr>
          <w:rFonts w:ascii="Times New Roman" w:hAnsi="Times New Roman" w:cs="Times New Roman"/>
          <w:sz w:val="24"/>
          <w:szCs w:val="24"/>
        </w:rPr>
        <w:t>Контрольный орган информирует контролируемое лицо о результатах рассмотре</w:t>
      </w:r>
      <w:r w:rsidR="004729CD" w:rsidRPr="00AC3FD4">
        <w:rPr>
          <w:rFonts w:ascii="Times New Roman" w:hAnsi="Times New Roman" w:cs="Times New Roman"/>
          <w:sz w:val="24"/>
          <w:szCs w:val="24"/>
        </w:rPr>
        <w:t xml:space="preserve">ния возражения не позднее пяти </w:t>
      </w:r>
      <w:r w:rsidR="0092242E" w:rsidRPr="00AC3FD4">
        <w:rPr>
          <w:rFonts w:ascii="Times New Roman" w:hAnsi="Times New Roman" w:cs="Times New Roman"/>
          <w:sz w:val="24"/>
          <w:szCs w:val="24"/>
        </w:rPr>
        <w:t>рабочих дней со дня рассмотрения возражения в отношении предостережения.</w:t>
      </w:r>
    </w:p>
    <w:p w:rsidR="0092242E" w:rsidRPr="00AC3FD4" w:rsidRDefault="0092242E" w:rsidP="00E2236A">
      <w:pPr>
        <w:tabs>
          <w:tab w:val="left" w:pos="510"/>
        </w:tabs>
        <w:ind w:firstLine="709"/>
        <w:jc w:val="both"/>
        <w:rPr>
          <w:rFonts w:ascii="Times New Roman" w:hAnsi="Times New Roman" w:cs="Times New Roman"/>
          <w:sz w:val="24"/>
          <w:szCs w:val="24"/>
        </w:rPr>
      </w:pPr>
      <w:r w:rsidRPr="00AC3FD4">
        <w:rPr>
          <w:rFonts w:ascii="Times New Roman" w:hAnsi="Times New Roman" w:cs="Times New Roman"/>
          <w:sz w:val="24"/>
          <w:szCs w:val="24"/>
        </w:rPr>
        <w:t>Повторное направление возражения по тем же основаниям не допускается.</w:t>
      </w:r>
    </w:p>
    <w:p w:rsidR="004729CD" w:rsidRDefault="008E1398" w:rsidP="00E25E98">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w:t>
      </w:r>
      <w:r w:rsidR="007E6024" w:rsidRPr="00AC3FD4">
        <w:rPr>
          <w:rFonts w:ascii="Times New Roman" w:hAnsi="Times New Roman" w:cs="Times New Roman"/>
          <w:sz w:val="24"/>
          <w:szCs w:val="24"/>
        </w:rPr>
        <w:t xml:space="preserve">2.8. </w:t>
      </w:r>
      <w:r w:rsidR="0092242E" w:rsidRPr="00AC3FD4">
        <w:rPr>
          <w:rFonts w:ascii="Times New Roman" w:hAnsi="Times New Roman" w:cs="Times New Roman"/>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77B78" w:rsidRPr="005E4284" w:rsidRDefault="006F05B6" w:rsidP="00A77B78">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23.</w:t>
      </w:r>
      <w:r w:rsidR="00A77B78" w:rsidRPr="005E4284">
        <w:t xml:space="preserve"> </w:t>
      </w:r>
      <w:r w:rsidR="00A77B78" w:rsidRPr="005E4284">
        <w:rPr>
          <w:rFonts w:ascii="Times New Roman" w:hAnsi="Times New Roman" w:cs="Times New Roman"/>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p>
    <w:p w:rsidR="00A77B78" w:rsidRPr="005E4284" w:rsidRDefault="00A77B78" w:rsidP="00A77B78">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751B3" w:rsidRPr="005E4284" w:rsidRDefault="005751B3" w:rsidP="005751B3">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Обязательные профилактические визиты в отношении всех категорий риска не проводятся.</w:t>
      </w:r>
    </w:p>
    <w:p w:rsidR="00D23CBB" w:rsidRPr="005E4284" w:rsidRDefault="005751B3" w:rsidP="005751B3">
      <w:pPr>
        <w:tabs>
          <w:tab w:val="left" w:pos="510"/>
        </w:tabs>
        <w:ind w:firstLine="709"/>
        <w:jc w:val="both"/>
        <w:rPr>
          <w:rFonts w:ascii="Times New Roman" w:hAnsi="Times New Roman" w:cs="Times New Roman"/>
          <w:sz w:val="24"/>
          <w:szCs w:val="24"/>
        </w:rPr>
      </w:pPr>
      <w:r w:rsidRPr="005E4284">
        <w:rPr>
          <w:rFonts w:ascii="Times New Roman" w:hAnsi="Times New Roman" w:cs="Times New Roman"/>
          <w:sz w:val="24"/>
          <w:szCs w:val="24"/>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5751B3" w:rsidRDefault="005751B3" w:rsidP="00E2236A">
      <w:pPr>
        <w:tabs>
          <w:tab w:val="left" w:pos="510"/>
        </w:tabs>
        <w:ind w:firstLine="709"/>
        <w:jc w:val="both"/>
        <w:rPr>
          <w:rFonts w:ascii="Times New Roman" w:hAnsi="Times New Roman" w:cs="Times New Roman"/>
          <w:sz w:val="24"/>
          <w:szCs w:val="24"/>
        </w:rPr>
      </w:pPr>
    </w:p>
    <w:p w:rsidR="005E4284" w:rsidRDefault="005E4284" w:rsidP="00E2236A">
      <w:pPr>
        <w:tabs>
          <w:tab w:val="left" w:pos="510"/>
        </w:tabs>
        <w:ind w:firstLine="709"/>
        <w:jc w:val="center"/>
        <w:rPr>
          <w:rFonts w:ascii="Times New Roman" w:hAnsi="Times New Roman" w:cs="Times New Roman"/>
          <w:sz w:val="24"/>
          <w:szCs w:val="24"/>
        </w:rPr>
      </w:pPr>
    </w:p>
    <w:p w:rsidR="007B7A13" w:rsidRDefault="00967B28" w:rsidP="00E2236A">
      <w:pPr>
        <w:tabs>
          <w:tab w:val="left" w:pos="510"/>
        </w:tabs>
        <w:ind w:firstLine="709"/>
        <w:jc w:val="center"/>
        <w:rPr>
          <w:rFonts w:ascii="Times New Roman" w:hAnsi="Times New Roman" w:cs="Times New Roman"/>
          <w:sz w:val="24"/>
          <w:szCs w:val="24"/>
        </w:rPr>
      </w:pPr>
      <w:r w:rsidRPr="00D97B43">
        <w:rPr>
          <w:rFonts w:ascii="Times New Roman" w:hAnsi="Times New Roman" w:cs="Times New Roman"/>
          <w:sz w:val="24"/>
          <w:szCs w:val="24"/>
        </w:rPr>
        <w:t>4</w:t>
      </w:r>
      <w:r w:rsidR="00B07679" w:rsidRPr="00584708">
        <w:rPr>
          <w:rFonts w:ascii="Times New Roman" w:hAnsi="Times New Roman" w:cs="Times New Roman"/>
          <w:sz w:val="24"/>
          <w:szCs w:val="24"/>
        </w:rPr>
        <w:t>. Осуществление муниципального контроля</w:t>
      </w:r>
    </w:p>
    <w:p w:rsidR="005E4284" w:rsidRPr="00584708" w:rsidRDefault="005E4284" w:rsidP="00E2236A">
      <w:pPr>
        <w:tabs>
          <w:tab w:val="left" w:pos="510"/>
        </w:tabs>
        <w:ind w:firstLine="709"/>
        <w:jc w:val="center"/>
        <w:rPr>
          <w:rFonts w:ascii="Times New Roman" w:hAnsi="Times New Roman" w:cs="Times New Roman"/>
          <w:sz w:val="24"/>
          <w:szCs w:val="24"/>
        </w:rPr>
      </w:pPr>
    </w:p>
    <w:p w:rsidR="00B07679" w:rsidRDefault="007A7FC0" w:rsidP="00E2236A">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24</w:t>
      </w:r>
      <w:r w:rsidR="008E7F6C" w:rsidRPr="00AC3FD4">
        <w:rPr>
          <w:rFonts w:ascii="Times New Roman" w:hAnsi="Times New Roman" w:cs="Times New Roman"/>
          <w:sz w:val="24"/>
          <w:szCs w:val="24"/>
        </w:rPr>
        <w:t>.</w:t>
      </w:r>
      <w:r w:rsidR="00BF52CC" w:rsidRPr="00AC3FD4">
        <w:rPr>
          <w:rFonts w:ascii="Times New Roman" w:hAnsi="Times New Roman" w:cs="Times New Roman"/>
          <w:sz w:val="24"/>
          <w:szCs w:val="24"/>
        </w:rPr>
        <w:t xml:space="preserve"> </w:t>
      </w:r>
      <w:r w:rsidR="00F76844" w:rsidRPr="00AC3FD4">
        <w:rPr>
          <w:rFonts w:ascii="Times New Roman" w:hAnsi="Times New Roman" w:cs="Times New Roman"/>
          <w:sz w:val="24"/>
          <w:szCs w:val="24"/>
        </w:rPr>
        <w:t xml:space="preserve">Все контрольные мероприятия в рамках осуществления муниципального </w:t>
      </w:r>
      <w:r w:rsidR="00AA2F56" w:rsidRPr="00AC3FD4">
        <w:rPr>
          <w:rFonts w:ascii="Times New Roman" w:hAnsi="Times New Roman" w:cs="Times New Roman"/>
          <w:sz w:val="24"/>
          <w:szCs w:val="24"/>
        </w:rPr>
        <w:t xml:space="preserve">жилищного </w:t>
      </w:r>
      <w:r w:rsidR="00F76844" w:rsidRPr="00AC3FD4">
        <w:rPr>
          <w:rFonts w:ascii="Times New Roman" w:hAnsi="Times New Roman" w:cs="Times New Roman"/>
          <w:sz w:val="24"/>
          <w:szCs w:val="24"/>
        </w:rPr>
        <w:t>контроля</w:t>
      </w:r>
      <w:r w:rsidR="00E25E98">
        <w:rPr>
          <w:rFonts w:ascii="Times New Roman" w:hAnsi="Times New Roman" w:cs="Times New Roman"/>
          <w:sz w:val="24"/>
          <w:szCs w:val="24"/>
        </w:rPr>
        <w:t>, за исключением контрольных (надзорных) мероприятий без взаимодействия,</w:t>
      </w:r>
      <w:r w:rsidR="00F76844" w:rsidRPr="00AC3FD4">
        <w:rPr>
          <w:rFonts w:ascii="Times New Roman" w:hAnsi="Times New Roman" w:cs="Times New Roman"/>
          <w:sz w:val="24"/>
          <w:szCs w:val="24"/>
        </w:rPr>
        <w:t xml:space="preserve"> осуществляются внепланово. </w:t>
      </w:r>
      <w:r w:rsidR="00B07679" w:rsidRPr="00AC3FD4">
        <w:rPr>
          <w:rFonts w:ascii="Times New Roman" w:hAnsi="Times New Roman" w:cs="Times New Roman"/>
          <w:sz w:val="24"/>
          <w:szCs w:val="24"/>
        </w:rPr>
        <w:t>Внеплановые контрольные мероприятия проводятся после согласования с органами прокуратуры</w:t>
      </w:r>
      <w:r w:rsidR="00BF52CC" w:rsidRPr="00AC3FD4">
        <w:rPr>
          <w:rFonts w:ascii="Times New Roman" w:hAnsi="Times New Roman" w:cs="Times New Roman"/>
          <w:sz w:val="24"/>
          <w:szCs w:val="24"/>
        </w:rPr>
        <w:t xml:space="preserve">, за исключением </w:t>
      </w:r>
      <w:r w:rsidR="00BF52CC" w:rsidRPr="00D21046">
        <w:rPr>
          <w:rFonts w:ascii="Times New Roman" w:hAnsi="Times New Roman" w:cs="Times New Roman"/>
          <w:sz w:val="24"/>
          <w:szCs w:val="24"/>
        </w:rPr>
        <w:t xml:space="preserve">случаев, определенных </w:t>
      </w:r>
      <w:r w:rsidR="00D21046" w:rsidRPr="00D21046">
        <w:rPr>
          <w:rFonts w:ascii="Times New Roman" w:hAnsi="Times New Roman" w:cs="Times New Roman"/>
          <w:sz w:val="24"/>
          <w:szCs w:val="24"/>
        </w:rPr>
        <w:t xml:space="preserve">Федеральным законом </w:t>
      </w:r>
      <w:r w:rsidR="00E25E98">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BF52CC" w:rsidRPr="00D21046">
        <w:rPr>
          <w:rFonts w:ascii="Times New Roman" w:hAnsi="Times New Roman" w:cs="Times New Roman"/>
          <w:sz w:val="24"/>
          <w:szCs w:val="24"/>
        </w:rPr>
        <w:t>.</w:t>
      </w:r>
      <w:r w:rsidR="00B07679" w:rsidRPr="00D21046">
        <w:rPr>
          <w:rFonts w:ascii="Times New Roman" w:hAnsi="Times New Roman" w:cs="Times New Roman"/>
          <w:sz w:val="24"/>
          <w:szCs w:val="24"/>
        </w:rPr>
        <w:t xml:space="preserve"> Плановые контрольные мероприятия не проводятся.</w:t>
      </w:r>
    </w:p>
    <w:p w:rsidR="00066F8B" w:rsidRPr="00C0444C" w:rsidRDefault="00655D4A" w:rsidP="00066F8B">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25. </w:t>
      </w:r>
      <w:r w:rsidR="00066F8B" w:rsidRPr="00C0444C">
        <w:rPr>
          <w:rFonts w:ascii="Times New Roman" w:hAnsi="Times New Roman" w:cs="Times New Roman"/>
          <w:sz w:val="24"/>
          <w:szCs w:val="24"/>
        </w:rPr>
        <w:t xml:space="preserve">В рамках осуществления муниципального контроля во взаимодействии с контролируемым лицом проводятся следующие контрольные мероприятия: </w:t>
      </w:r>
    </w:p>
    <w:p w:rsidR="00066F8B" w:rsidRPr="00C0444C" w:rsidRDefault="00066F8B" w:rsidP="00066F8B">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а) инспекционный визит; </w:t>
      </w:r>
    </w:p>
    <w:p w:rsidR="00066F8B" w:rsidRPr="00C0444C" w:rsidRDefault="00066F8B" w:rsidP="00066F8B">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б) документарная проверка; </w:t>
      </w:r>
    </w:p>
    <w:p w:rsidR="00066F8B" w:rsidRPr="00C0444C" w:rsidRDefault="00066F8B" w:rsidP="00066F8B">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в) выездная проверка. </w:t>
      </w:r>
    </w:p>
    <w:p w:rsidR="00066F8B" w:rsidRPr="00C0444C" w:rsidRDefault="00066F8B" w:rsidP="00066F8B">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26.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066F8B" w:rsidRPr="00C0444C" w:rsidRDefault="00066F8B" w:rsidP="00066F8B">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а) наблюдение за соблюдением обязательных требований (мониторинг безопасности); </w:t>
      </w:r>
    </w:p>
    <w:p w:rsidR="00655D4A" w:rsidRPr="00C0444C" w:rsidRDefault="00066F8B" w:rsidP="00066F8B">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б) выездное обследование.</w:t>
      </w:r>
    </w:p>
    <w:p w:rsidR="002B4DC2" w:rsidRPr="00C0444C" w:rsidRDefault="00CE52BB" w:rsidP="00E2236A">
      <w:pPr>
        <w:tabs>
          <w:tab w:val="left" w:pos="510"/>
        </w:tabs>
        <w:ind w:firstLine="709"/>
        <w:jc w:val="both"/>
        <w:rPr>
          <w:rFonts w:ascii="Times New Roman" w:hAnsi="Times New Roman" w:cs="Times New Roman"/>
          <w:sz w:val="24"/>
          <w:szCs w:val="24"/>
        </w:rPr>
      </w:pPr>
      <w:r w:rsidRPr="00C0444C">
        <w:rPr>
          <w:rFonts w:ascii="Times New Roman" w:hAnsi="Times New Roman" w:cs="Times New Roman"/>
          <w:sz w:val="24"/>
          <w:szCs w:val="24"/>
        </w:rPr>
        <w:t>2</w:t>
      </w:r>
      <w:r w:rsidR="003664E0" w:rsidRPr="00C0444C">
        <w:rPr>
          <w:rFonts w:ascii="Times New Roman" w:hAnsi="Times New Roman" w:cs="Times New Roman"/>
          <w:sz w:val="24"/>
          <w:szCs w:val="24"/>
        </w:rPr>
        <w:t>7</w:t>
      </w:r>
      <w:r w:rsidR="008E7F6C" w:rsidRPr="00C0444C">
        <w:rPr>
          <w:rFonts w:ascii="Times New Roman" w:hAnsi="Times New Roman" w:cs="Times New Roman"/>
          <w:sz w:val="24"/>
          <w:szCs w:val="24"/>
        </w:rPr>
        <w:t>.</w:t>
      </w:r>
      <w:r w:rsidR="007E6024" w:rsidRPr="00C0444C">
        <w:rPr>
          <w:rFonts w:ascii="Times New Roman" w:hAnsi="Times New Roman" w:cs="Times New Roman"/>
          <w:sz w:val="24"/>
          <w:szCs w:val="24"/>
        </w:rPr>
        <w:t xml:space="preserve"> </w:t>
      </w:r>
      <w:r w:rsidR="00B07679" w:rsidRPr="00C0444C">
        <w:rPr>
          <w:rFonts w:ascii="Times New Roman" w:hAnsi="Times New Roman" w:cs="Times New Roman"/>
          <w:sz w:val="24"/>
          <w:szCs w:val="24"/>
        </w:rPr>
        <w:t xml:space="preserve">В </w:t>
      </w:r>
      <w:r w:rsidR="00F4088C" w:rsidRPr="00C0444C">
        <w:rPr>
          <w:rFonts w:ascii="Times New Roman" w:hAnsi="Times New Roman" w:cs="Times New Roman"/>
          <w:sz w:val="24"/>
          <w:szCs w:val="24"/>
        </w:rPr>
        <w:t xml:space="preserve">решении о проведении контрольного мероприятия указываются сведения, установленные частью 1 статьи 64 </w:t>
      </w:r>
      <w:r w:rsidR="00D21046" w:rsidRPr="00C0444C">
        <w:rPr>
          <w:rFonts w:ascii="Times New Roman" w:hAnsi="Times New Roman" w:cs="Times New Roman"/>
          <w:sz w:val="24"/>
          <w:szCs w:val="24"/>
        </w:rPr>
        <w:t>Федерального закона № 248-ФЗ</w:t>
      </w:r>
      <w:r w:rsidR="00F4088C" w:rsidRPr="00C0444C">
        <w:rPr>
          <w:rFonts w:ascii="Times New Roman" w:hAnsi="Times New Roman" w:cs="Times New Roman"/>
          <w:sz w:val="24"/>
          <w:szCs w:val="24"/>
        </w:rPr>
        <w:t xml:space="preserve">, а также срок </w:t>
      </w:r>
      <w:r w:rsidR="00F4088C" w:rsidRPr="00C0444C">
        <w:rPr>
          <w:rFonts w:ascii="Times New Roman" w:hAnsi="Times New Roman" w:cs="Times New Roman"/>
          <w:sz w:val="24"/>
          <w:szCs w:val="24"/>
        </w:rPr>
        <w:lastRenderedPageBreak/>
        <w:t>составления акта по результатам контрольного мероприятия</w:t>
      </w:r>
      <w:r w:rsidR="008E7F6C" w:rsidRPr="00C0444C">
        <w:rPr>
          <w:rFonts w:ascii="Times New Roman" w:hAnsi="Times New Roman" w:cs="Times New Roman"/>
          <w:sz w:val="24"/>
          <w:szCs w:val="24"/>
        </w:rPr>
        <w:t xml:space="preserve">. </w:t>
      </w:r>
    </w:p>
    <w:p w:rsidR="00261207" w:rsidRPr="00C0444C" w:rsidRDefault="003664E0"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28</w:t>
      </w:r>
      <w:r w:rsidR="00F76844" w:rsidRPr="00C0444C">
        <w:rPr>
          <w:rFonts w:ascii="Times New Roman" w:hAnsi="Times New Roman" w:cs="Times New Roman"/>
          <w:sz w:val="24"/>
          <w:szCs w:val="24"/>
        </w:rPr>
        <w:t xml:space="preserve">. </w:t>
      </w:r>
      <w:r w:rsidR="00261207" w:rsidRPr="00C0444C">
        <w:rPr>
          <w:rFonts w:ascii="Times New Roman" w:hAnsi="Times New Roman" w:cs="Times New Roman"/>
          <w:sz w:val="24"/>
          <w:szCs w:val="24"/>
        </w:rPr>
        <w:t>Для фиксации должностным лицом (инспектором) и лицами, привлекаемыми к совершению контрольных действий, доказательств нарушений обязательных требований может использоваться</w:t>
      </w:r>
      <w:r w:rsidR="00DB6BDA" w:rsidRPr="00C0444C">
        <w:rPr>
          <w:rFonts w:ascii="Times New Roman" w:hAnsi="Times New Roman" w:cs="Times New Roman"/>
          <w:sz w:val="24"/>
          <w:szCs w:val="24"/>
        </w:rPr>
        <w:t xml:space="preserve"> </w:t>
      </w:r>
      <w:r w:rsidR="00261207" w:rsidRPr="00C0444C">
        <w:rPr>
          <w:rFonts w:ascii="Times New Roman" w:hAnsi="Times New Roman" w:cs="Times New Roman"/>
          <w:sz w:val="24"/>
          <w:szCs w:val="24"/>
        </w:rPr>
        <w:t>фотосъемка, аудио- и видеозапись, иные способы фиксации доказатель</w:t>
      </w:r>
      <w:proofErr w:type="gramStart"/>
      <w:r w:rsidR="00261207" w:rsidRPr="00C0444C">
        <w:rPr>
          <w:rFonts w:ascii="Times New Roman" w:hAnsi="Times New Roman" w:cs="Times New Roman"/>
          <w:sz w:val="24"/>
          <w:szCs w:val="24"/>
        </w:rPr>
        <w:t>ств в сл</w:t>
      </w:r>
      <w:proofErr w:type="gramEnd"/>
      <w:r w:rsidR="00261207" w:rsidRPr="00C0444C">
        <w:rPr>
          <w:rFonts w:ascii="Times New Roman" w:hAnsi="Times New Roman" w:cs="Times New Roman"/>
          <w:sz w:val="24"/>
          <w:szCs w:val="24"/>
        </w:rPr>
        <w:t>учаях проведения</w:t>
      </w:r>
      <w:r w:rsidR="003C1ED8" w:rsidRPr="00C0444C">
        <w:rPr>
          <w:rFonts w:ascii="Times New Roman" w:hAnsi="Times New Roman" w:cs="Times New Roman"/>
          <w:sz w:val="24"/>
          <w:szCs w:val="24"/>
        </w:rPr>
        <w:t>:</w:t>
      </w:r>
    </w:p>
    <w:p w:rsidR="00261207" w:rsidRPr="00C0444C" w:rsidRDefault="005F2274"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а</w:t>
      </w:r>
      <w:r w:rsidR="00261207" w:rsidRPr="00C0444C">
        <w:rPr>
          <w:rFonts w:ascii="Times New Roman" w:hAnsi="Times New Roman" w:cs="Times New Roman"/>
          <w:sz w:val="24"/>
          <w:szCs w:val="24"/>
        </w:rPr>
        <w:t>)</w:t>
      </w:r>
      <w:r w:rsidR="00C0444C">
        <w:rPr>
          <w:rFonts w:ascii="Times New Roman" w:hAnsi="Times New Roman" w:cs="Times New Roman"/>
          <w:sz w:val="24"/>
          <w:szCs w:val="24"/>
        </w:rPr>
        <w:t xml:space="preserve">  </w:t>
      </w:r>
      <w:r w:rsidR="00D45B5D" w:rsidRPr="00C0444C">
        <w:rPr>
          <w:rFonts w:ascii="Times New Roman" w:hAnsi="Times New Roman" w:cs="Times New Roman"/>
          <w:sz w:val="24"/>
          <w:szCs w:val="24"/>
        </w:rPr>
        <w:t>выездной проверки;</w:t>
      </w:r>
    </w:p>
    <w:p w:rsidR="00D45B5D" w:rsidRPr="00C0444C" w:rsidRDefault="00C0444C" w:rsidP="00E2236A">
      <w:pPr>
        <w:ind w:firstLine="709"/>
        <w:jc w:val="both"/>
        <w:rPr>
          <w:rFonts w:ascii="Times New Roman" w:hAnsi="Times New Roman" w:cs="Times New Roman"/>
          <w:sz w:val="24"/>
          <w:szCs w:val="24"/>
        </w:rPr>
      </w:pPr>
      <w:r>
        <w:rPr>
          <w:rFonts w:ascii="Times New Roman" w:hAnsi="Times New Roman" w:cs="Times New Roman"/>
          <w:sz w:val="24"/>
          <w:szCs w:val="24"/>
        </w:rPr>
        <w:t>б</w:t>
      </w:r>
      <w:r w:rsidR="00D45B5D" w:rsidRPr="00C0444C">
        <w:rPr>
          <w:rFonts w:ascii="Times New Roman" w:hAnsi="Times New Roman" w:cs="Times New Roman"/>
          <w:sz w:val="24"/>
          <w:szCs w:val="24"/>
        </w:rPr>
        <w:t xml:space="preserve">) </w:t>
      </w:r>
      <w:r>
        <w:rPr>
          <w:rFonts w:ascii="Times New Roman" w:hAnsi="Times New Roman" w:cs="Times New Roman"/>
          <w:sz w:val="24"/>
          <w:szCs w:val="24"/>
        </w:rPr>
        <w:t xml:space="preserve"> </w:t>
      </w:r>
      <w:r w:rsidR="00D45B5D" w:rsidRPr="00C0444C">
        <w:rPr>
          <w:rFonts w:ascii="Times New Roman" w:hAnsi="Times New Roman" w:cs="Times New Roman"/>
          <w:sz w:val="24"/>
          <w:szCs w:val="24"/>
        </w:rPr>
        <w:t>выездного обследования.</w:t>
      </w:r>
    </w:p>
    <w:p w:rsidR="00261207" w:rsidRPr="00C0444C" w:rsidRDefault="003E37B5"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29</w:t>
      </w:r>
      <w:r w:rsidR="00261207" w:rsidRPr="00C0444C">
        <w:rPr>
          <w:rFonts w:ascii="Times New Roman" w:hAnsi="Times New Roman" w:cs="Times New Roman"/>
          <w:sz w:val="24"/>
          <w:szCs w:val="24"/>
        </w:rPr>
        <w:t>.</w:t>
      </w:r>
      <w:r w:rsidR="00261207" w:rsidRPr="00C0444C">
        <w:rPr>
          <w:rFonts w:ascii="Times New Roman" w:hAnsi="Times New Roman" w:cs="Times New Roman"/>
          <w:sz w:val="24"/>
          <w:szCs w:val="24"/>
        </w:rPr>
        <w:tab/>
        <w:t>Материалы фотографирования, ауди</w:t>
      </w:r>
      <w:proofErr w:type="gramStart"/>
      <w:r w:rsidR="00261207" w:rsidRPr="00C0444C">
        <w:rPr>
          <w:rFonts w:ascii="Times New Roman" w:hAnsi="Times New Roman" w:cs="Times New Roman"/>
          <w:sz w:val="24"/>
          <w:szCs w:val="24"/>
        </w:rPr>
        <w:t>о-</w:t>
      </w:r>
      <w:proofErr w:type="gramEnd"/>
      <w:r w:rsidR="00261207" w:rsidRPr="00C0444C">
        <w:rPr>
          <w:rFonts w:ascii="Times New Roman" w:hAnsi="Times New Roman" w:cs="Times New Roman"/>
          <w:sz w:val="24"/>
          <w:szCs w:val="24"/>
        </w:rPr>
        <w:t xml:space="preserve"> и (или) видеозаписи прилагаются к мате</w:t>
      </w:r>
      <w:r w:rsidR="00B50A31" w:rsidRPr="00C0444C">
        <w:rPr>
          <w:rFonts w:ascii="Times New Roman" w:hAnsi="Times New Roman" w:cs="Times New Roman"/>
          <w:sz w:val="24"/>
          <w:szCs w:val="24"/>
        </w:rPr>
        <w:t>риалам контрольного</w:t>
      </w:r>
      <w:r w:rsidR="00261207" w:rsidRPr="00C0444C">
        <w:rPr>
          <w:rFonts w:ascii="Times New Roman" w:hAnsi="Times New Roman" w:cs="Times New Roman"/>
          <w:sz w:val="24"/>
          <w:szCs w:val="24"/>
        </w:rPr>
        <w:t xml:space="preserve"> мероприятия.</w:t>
      </w:r>
    </w:p>
    <w:p w:rsidR="00261207" w:rsidRPr="00C0444C" w:rsidRDefault="003E37B5"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30</w:t>
      </w:r>
      <w:r w:rsidR="00261207" w:rsidRPr="00C0444C">
        <w:rPr>
          <w:rFonts w:ascii="Times New Roman" w:hAnsi="Times New Roman" w:cs="Times New Roman"/>
          <w:sz w:val="24"/>
          <w:szCs w:val="24"/>
        </w:rPr>
        <w:t>.</w:t>
      </w:r>
      <w:r w:rsidR="00261207" w:rsidRPr="00C0444C">
        <w:rPr>
          <w:rFonts w:ascii="Times New Roman" w:hAnsi="Times New Roman" w:cs="Times New Roman"/>
          <w:sz w:val="24"/>
          <w:szCs w:val="24"/>
        </w:rPr>
        <w:tab/>
        <w:t>Порядок осуществления фотосъемки, ауди</w:t>
      </w:r>
      <w:proofErr w:type="gramStart"/>
      <w:r w:rsidR="00261207" w:rsidRPr="00C0444C">
        <w:rPr>
          <w:rFonts w:ascii="Times New Roman" w:hAnsi="Times New Roman" w:cs="Times New Roman"/>
          <w:sz w:val="24"/>
          <w:szCs w:val="24"/>
        </w:rPr>
        <w:t>о-</w:t>
      </w:r>
      <w:proofErr w:type="gramEnd"/>
      <w:r w:rsidR="00261207" w:rsidRPr="00C0444C">
        <w:rPr>
          <w:rFonts w:ascii="Times New Roman" w:hAnsi="Times New Roman" w:cs="Times New Roman"/>
          <w:sz w:val="24"/>
          <w:szCs w:val="24"/>
        </w:rPr>
        <w:t xml:space="preserve"> и (или) видеозаписи, способов фиксации доказательств, </w:t>
      </w:r>
      <w:r w:rsidR="00B50A31" w:rsidRPr="00C0444C">
        <w:rPr>
          <w:rFonts w:ascii="Times New Roman" w:hAnsi="Times New Roman" w:cs="Times New Roman"/>
          <w:sz w:val="24"/>
          <w:szCs w:val="24"/>
        </w:rPr>
        <w:t>в ходе контрольного мероприятия</w:t>
      </w:r>
      <w:r w:rsidR="00261207" w:rsidRPr="00C0444C">
        <w:rPr>
          <w:rFonts w:ascii="Times New Roman" w:hAnsi="Times New Roman" w:cs="Times New Roman"/>
          <w:sz w:val="24"/>
          <w:szCs w:val="24"/>
        </w:rPr>
        <w:t xml:space="preserve"> включает в себя:</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а)</w:t>
      </w:r>
      <w:r w:rsidRPr="00C0444C">
        <w:rPr>
          <w:rFonts w:ascii="Times New Roman" w:hAnsi="Times New Roman" w:cs="Times New Roman"/>
          <w:sz w:val="24"/>
          <w:szCs w:val="24"/>
        </w:rPr>
        <w:tab/>
        <w:t>принятие должностным лицом контролирующего органа решения о применении фотосъемки, ауди</w:t>
      </w:r>
      <w:proofErr w:type="gramStart"/>
      <w:r w:rsidRPr="00C0444C">
        <w:rPr>
          <w:rFonts w:ascii="Times New Roman" w:hAnsi="Times New Roman" w:cs="Times New Roman"/>
          <w:sz w:val="24"/>
          <w:szCs w:val="24"/>
        </w:rPr>
        <w:t>о-</w:t>
      </w:r>
      <w:proofErr w:type="gramEnd"/>
      <w:r w:rsidRPr="00C0444C">
        <w:rPr>
          <w:rFonts w:ascii="Times New Roman" w:hAnsi="Times New Roman" w:cs="Times New Roman"/>
          <w:sz w:val="24"/>
          <w:szCs w:val="24"/>
        </w:rPr>
        <w:t xml:space="preserve"> и (или) видеозаписи, иных способов фиксации доказательств;</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б)</w:t>
      </w:r>
      <w:r w:rsidRPr="00C0444C">
        <w:rPr>
          <w:rFonts w:ascii="Times New Roman" w:hAnsi="Times New Roman" w:cs="Times New Roman"/>
          <w:sz w:val="24"/>
          <w:szCs w:val="24"/>
        </w:rPr>
        <w:tab/>
        <w:t>извещение контролируемого лица, а также представителя контролируемого лица о ведении фотосъемки, ауди</w:t>
      </w:r>
      <w:proofErr w:type="gramStart"/>
      <w:r w:rsidRPr="00C0444C">
        <w:rPr>
          <w:rFonts w:ascii="Times New Roman" w:hAnsi="Times New Roman" w:cs="Times New Roman"/>
          <w:sz w:val="24"/>
          <w:szCs w:val="24"/>
        </w:rPr>
        <w:t>о-</w:t>
      </w:r>
      <w:proofErr w:type="gramEnd"/>
      <w:r w:rsidRPr="00C0444C">
        <w:rPr>
          <w:rFonts w:ascii="Times New Roman" w:hAnsi="Times New Roman" w:cs="Times New Roman"/>
          <w:sz w:val="24"/>
          <w:szCs w:val="24"/>
        </w:rPr>
        <w:t xml:space="preserve"> и (или) видеозаписи иных способов фиксации доказательств в случае осущест</w:t>
      </w:r>
      <w:r w:rsidR="00B50A31" w:rsidRPr="00C0444C">
        <w:rPr>
          <w:rFonts w:ascii="Times New Roman" w:hAnsi="Times New Roman" w:cs="Times New Roman"/>
          <w:sz w:val="24"/>
          <w:szCs w:val="24"/>
        </w:rPr>
        <w:t>вления контрольного</w:t>
      </w:r>
      <w:r w:rsidRPr="00C0444C">
        <w:rPr>
          <w:rFonts w:ascii="Times New Roman" w:hAnsi="Times New Roman" w:cs="Times New Roman"/>
          <w:sz w:val="24"/>
          <w:szCs w:val="24"/>
        </w:rPr>
        <w:t xml:space="preserve"> мероприятия, предусматривающего взаимодействие с контролируемым лицом;</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в)</w:t>
      </w:r>
      <w:r w:rsidRPr="00C0444C">
        <w:rPr>
          <w:rFonts w:ascii="Times New Roman" w:hAnsi="Times New Roman" w:cs="Times New Roman"/>
          <w:sz w:val="24"/>
          <w:szCs w:val="24"/>
        </w:rPr>
        <w:tab/>
        <w:t>внесение</w:t>
      </w:r>
      <w:r w:rsidR="00B50A31" w:rsidRPr="00C0444C">
        <w:rPr>
          <w:rFonts w:ascii="Times New Roman" w:hAnsi="Times New Roman" w:cs="Times New Roman"/>
          <w:sz w:val="24"/>
          <w:szCs w:val="24"/>
        </w:rPr>
        <w:t xml:space="preserve"> в акт контрольного</w:t>
      </w:r>
      <w:r w:rsidRPr="00C0444C">
        <w:rPr>
          <w:rFonts w:ascii="Times New Roman" w:hAnsi="Times New Roman" w:cs="Times New Roman"/>
          <w:sz w:val="24"/>
          <w:szCs w:val="24"/>
        </w:rPr>
        <w:t xml:space="preserve"> мероприятия соответствующей информации о ведении фотосъемки, ауди</w:t>
      </w:r>
      <w:proofErr w:type="gramStart"/>
      <w:r w:rsidRPr="00C0444C">
        <w:rPr>
          <w:rFonts w:ascii="Times New Roman" w:hAnsi="Times New Roman" w:cs="Times New Roman"/>
          <w:sz w:val="24"/>
          <w:szCs w:val="24"/>
        </w:rPr>
        <w:t>о-</w:t>
      </w:r>
      <w:proofErr w:type="gramEnd"/>
      <w:r w:rsidRPr="00C0444C">
        <w:rPr>
          <w:rFonts w:ascii="Times New Roman" w:hAnsi="Times New Roman" w:cs="Times New Roman"/>
          <w:sz w:val="24"/>
          <w:szCs w:val="24"/>
        </w:rPr>
        <w:t xml:space="preserve"> и (или) видеозаписи, иных способов фиксации доказательств;</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г)</w:t>
      </w:r>
      <w:r w:rsidRPr="00C0444C">
        <w:rPr>
          <w:rFonts w:ascii="Times New Roman" w:hAnsi="Times New Roman" w:cs="Times New Roman"/>
          <w:sz w:val="24"/>
          <w:szCs w:val="24"/>
        </w:rPr>
        <w:tab/>
        <w:t>обеспечение сохранности информации, полученной по средствам фотосъемки, ауди</w:t>
      </w:r>
      <w:proofErr w:type="gramStart"/>
      <w:r w:rsidRPr="00C0444C">
        <w:rPr>
          <w:rFonts w:ascii="Times New Roman" w:hAnsi="Times New Roman" w:cs="Times New Roman"/>
          <w:sz w:val="24"/>
          <w:szCs w:val="24"/>
        </w:rPr>
        <w:t>о-</w:t>
      </w:r>
      <w:proofErr w:type="gramEnd"/>
      <w:r w:rsidRPr="00C0444C">
        <w:rPr>
          <w:rFonts w:ascii="Times New Roman" w:hAnsi="Times New Roman" w:cs="Times New Roman"/>
          <w:sz w:val="24"/>
          <w:szCs w:val="24"/>
        </w:rPr>
        <w:t xml:space="preserve"> и (или) видеозаписи, иных способов фиксации доказательств.</w:t>
      </w:r>
    </w:p>
    <w:p w:rsidR="00261207" w:rsidRPr="00C0444C" w:rsidRDefault="00C0444C" w:rsidP="00E2236A">
      <w:pPr>
        <w:ind w:firstLine="709"/>
        <w:jc w:val="both"/>
        <w:rPr>
          <w:rFonts w:ascii="Times New Roman" w:hAnsi="Times New Roman" w:cs="Times New Roman"/>
          <w:sz w:val="24"/>
          <w:szCs w:val="24"/>
        </w:rPr>
      </w:pPr>
      <w:r>
        <w:rPr>
          <w:rFonts w:ascii="Times New Roman" w:hAnsi="Times New Roman" w:cs="Times New Roman"/>
          <w:sz w:val="24"/>
          <w:szCs w:val="24"/>
        </w:rPr>
        <w:t>31</w:t>
      </w:r>
      <w:r w:rsidR="00261207" w:rsidRPr="00C0444C">
        <w:rPr>
          <w:rFonts w:ascii="Times New Roman" w:hAnsi="Times New Roman" w:cs="Times New Roman"/>
          <w:sz w:val="24"/>
          <w:szCs w:val="24"/>
        </w:rPr>
        <w:t>.</w:t>
      </w:r>
      <w:r w:rsidR="00261207" w:rsidRPr="00C0444C">
        <w:rPr>
          <w:rFonts w:ascii="Times New Roman" w:hAnsi="Times New Roman" w:cs="Times New Roman"/>
          <w:sz w:val="24"/>
          <w:szCs w:val="24"/>
        </w:rPr>
        <w:tab/>
        <w:t>Индивидуальный предприниматель, гражданин, являющиеся контролируемыми лицами, вправе представить в контролирующий орган информацию о невозможности присутствия при прове</w:t>
      </w:r>
      <w:r w:rsidR="00B50A31" w:rsidRPr="00C0444C">
        <w:rPr>
          <w:rFonts w:ascii="Times New Roman" w:hAnsi="Times New Roman" w:cs="Times New Roman"/>
          <w:sz w:val="24"/>
          <w:szCs w:val="24"/>
        </w:rPr>
        <w:t xml:space="preserve">дении контрольного </w:t>
      </w:r>
      <w:r w:rsidR="00261207" w:rsidRPr="00C0444C">
        <w:rPr>
          <w:rFonts w:ascii="Times New Roman" w:hAnsi="Times New Roman" w:cs="Times New Roman"/>
          <w:sz w:val="24"/>
          <w:szCs w:val="24"/>
        </w:rPr>
        <w:t>мероприятия, в случаях:</w:t>
      </w:r>
    </w:p>
    <w:p w:rsidR="00261207" w:rsidRPr="00C0444C" w:rsidRDefault="007E6024"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а)</w:t>
      </w:r>
      <w:r w:rsidRPr="00C0444C">
        <w:rPr>
          <w:rFonts w:ascii="Times New Roman" w:hAnsi="Times New Roman" w:cs="Times New Roman"/>
          <w:sz w:val="24"/>
          <w:szCs w:val="24"/>
        </w:rPr>
        <w:tab/>
        <w:t>временной</w:t>
      </w:r>
      <w:r w:rsidRPr="00C0444C">
        <w:rPr>
          <w:rFonts w:ascii="Times New Roman" w:hAnsi="Times New Roman" w:cs="Times New Roman"/>
          <w:sz w:val="24"/>
          <w:szCs w:val="24"/>
        </w:rPr>
        <w:tab/>
        <w:t xml:space="preserve">нетрудоспособности </w:t>
      </w:r>
      <w:r w:rsidR="00261207" w:rsidRPr="00C0444C">
        <w:rPr>
          <w:rFonts w:ascii="Times New Roman" w:hAnsi="Times New Roman" w:cs="Times New Roman"/>
          <w:sz w:val="24"/>
          <w:szCs w:val="24"/>
        </w:rPr>
        <w:t>индивидуального</w:t>
      </w:r>
      <w:r w:rsidRPr="00C0444C">
        <w:rPr>
          <w:rFonts w:ascii="Times New Roman" w:hAnsi="Times New Roman" w:cs="Times New Roman"/>
          <w:sz w:val="24"/>
          <w:szCs w:val="24"/>
        </w:rPr>
        <w:t xml:space="preserve"> </w:t>
      </w:r>
      <w:r w:rsidR="00261207" w:rsidRPr="00C0444C">
        <w:rPr>
          <w:rFonts w:ascii="Times New Roman" w:hAnsi="Times New Roman" w:cs="Times New Roman"/>
          <w:sz w:val="24"/>
          <w:szCs w:val="24"/>
        </w:rPr>
        <w:t>предпринимателя, гражданина;</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б)</w:t>
      </w:r>
      <w:r w:rsidRPr="00C0444C">
        <w:rPr>
          <w:rFonts w:ascii="Times New Roman" w:hAnsi="Times New Roman" w:cs="Times New Roman"/>
          <w:sz w:val="24"/>
          <w:szCs w:val="24"/>
        </w:rPr>
        <w:tab/>
        <w:t>нахождения индивидуального предпринимателя, гражданина в служебной командировке в ином населенном пункте;</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в)</w:t>
      </w:r>
      <w:r w:rsidRPr="00C0444C">
        <w:rPr>
          <w:rFonts w:ascii="Times New Roman" w:hAnsi="Times New Roman" w:cs="Times New Roman"/>
          <w:sz w:val="24"/>
          <w:szCs w:val="24"/>
        </w:rPr>
        <w:tab/>
        <w:t>участия индивидуального предпринимателя, г</w:t>
      </w:r>
      <w:r w:rsidR="00977288" w:rsidRPr="00C0444C">
        <w:rPr>
          <w:rFonts w:ascii="Times New Roman" w:hAnsi="Times New Roman" w:cs="Times New Roman"/>
          <w:sz w:val="24"/>
          <w:szCs w:val="24"/>
        </w:rPr>
        <w:t>ражданина в судебном заседании.</w:t>
      </w:r>
    </w:p>
    <w:p w:rsidR="00436D62" w:rsidRPr="00C0444C" w:rsidRDefault="00C0444C" w:rsidP="00436D62">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32. </w:t>
      </w:r>
      <w:r w:rsidR="00436D62" w:rsidRPr="00C0444C">
        <w:rPr>
          <w:rFonts w:ascii="Times New Roman" w:hAnsi="Times New Roman" w:cs="Times New Roman"/>
          <w:sz w:val="24"/>
          <w:szCs w:val="24"/>
        </w:rPr>
        <w:t xml:space="preserve">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rsidR="00436D62" w:rsidRPr="00C0444C" w:rsidRDefault="00436D62" w:rsidP="00436D62">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В ходе инспекционного визита могут совершаться следующие контрольные (надзорные) действия: </w:t>
      </w:r>
    </w:p>
    <w:p w:rsidR="00436D62" w:rsidRPr="00C0444C" w:rsidRDefault="0059581C" w:rsidP="00436D62">
      <w:pPr>
        <w:ind w:firstLine="709"/>
        <w:jc w:val="both"/>
        <w:rPr>
          <w:rFonts w:ascii="Times New Roman" w:hAnsi="Times New Roman" w:cs="Times New Roman"/>
          <w:sz w:val="24"/>
          <w:szCs w:val="24"/>
        </w:rPr>
      </w:pPr>
      <w:r w:rsidRPr="00C0444C">
        <w:rPr>
          <w:rFonts w:ascii="Times New Roman" w:hAnsi="Times New Roman" w:cs="Times New Roman"/>
          <w:sz w:val="24"/>
          <w:szCs w:val="24"/>
        </w:rPr>
        <w:t>а)</w:t>
      </w:r>
      <w:r w:rsidR="00436D62" w:rsidRPr="00C0444C">
        <w:rPr>
          <w:rFonts w:ascii="Times New Roman" w:hAnsi="Times New Roman" w:cs="Times New Roman"/>
          <w:sz w:val="24"/>
          <w:szCs w:val="24"/>
        </w:rPr>
        <w:t xml:space="preserve"> осмотр;</w:t>
      </w:r>
    </w:p>
    <w:p w:rsidR="00436D62" w:rsidRPr="00C0444C" w:rsidRDefault="0059581C" w:rsidP="00436D62">
      <w:pPr>
        <w:ind w:firstLine="709"/>
        <w:jc w:val="both"/>
        <w:rPr>
          <w:rFonts w:ascii="Times New Roman" w:hAnsi="Times New Roman" w:cs="Times New Roman"/>
          <w:sz w:val="24"/>
          <w:szCs w:val="24"/>
        </w:rPr>
      </w:pPr>
      <w:r w:rsidRPr="00C0444C">
        <w:rPr>
          <w:rFonts w:ascii="Times New Roman" w:hAnsi="Times New Roman" w:cs="Times New Roman"/>
          <w:sz w:val="24"/>
          <w:szCs w:val="24"/>
        </w:rPr>
        <w:t>б)</w:t>
      </w:r>
      <w:r w:rsidR="00436D62" w:rsidRPr="00C0444C">
        <w:rPr>
          <w:rFonts w:ascii="Times New Roman" w:hAnsi="Times New Roman" w:cs="Times New Roman"/>
          <w:sz w:val="24"/>
          <w:szCs w:val="24"/>
        </w:rPr>
        <w:t xml:space="preserve"> опрос; </w:t>
      </w:r>
    </w:p>
    <w:p w:rsidR="00436D62" w:rsidRPr="00C0444C" w:rsidRDefault="0059581C" w:rsidP="00436D62">
      <w:pPr>
        <w:ind w:firstLine="709"/>
        <w:jc w:val="both"/>
        <w:rPr>
          <w:rFonts w:ascii="Times New Roman" w:hAnsi="Times New Roman" w:cs="Times New Roman"/>
          <w:sz w:val="24"/>
          <w:szCs w:val="24"/>
        </w:rPr>
      </w:pPr>
      <w:r w:rsidRPr="00C0444C">
        <w:rPr>
          <w:rFonts w:ascii="Times New Roman" w:hAnsi="Times New Roman" w:cs="Times New Roman"/>
          <w:sz w:val="24"/>
          <w:szCs w:val="24"/>
        </w:rPr>
        <w:t>в)</w:t>
      </w:r>
      <w:r w:rsidR="00436D62" w:rsidRPr="00C0444C">
        <w:rPr>
          <w:rFonts w:ascii="Times New Roman" w:hAnsi="Times New Roman" w:cs="Times New Roman"/>
          <w:sz w:val="24"/>
          <w:szCs w:val="24"/>
        </w:rPr>
        <w:t xml:space="preserve"> получение письменных объяснений; </w:t>
      </w:r>
    </w:p>
    <w:p w:rsidR="00436D62" w:rsidRPr="00C0444C" w:rsidRDefault="0059581C" w:rsidP="00436D62">
      <w:pPr>
        <w:ind w:firstLine="709"/>
        <w:jc w:val="both"/>
        <w:rPr>
          <w:rFonts w:ascii="Times New Roman" w:hAnsi="Times New Roman" w:cs="Times New Roman"/>
          <w:sz w:val="24"/>
          <w:szCs w:val="24"/>
        </w:rPr>
      </w:pPr>
      <w:r w:rsidRPr="00C0444C">
        <w:rPr>
          <w:rFonts w:ascii="Times New Roman" w:hAnsi="Times New Roman" w:cs="Times New Roman"/>
          <w:sz w:val="24"/>
          <w:szCs w:val="24"/>
        </w:rPr>
        <w:t>г)</w:t>
      </w:r>
      <w:r w:rsidR="00436D62" w:rsidRPr="00C0444C">
        <w:rPr>
          <w:rFonts w:ascii="Times New Roman" w:hAnsi="Times New Roman" w:cs="Times New Roman"/>
          <w:sz w:val="24"/>
          <w:szCs w:val="24"/>
        </w:rPr>
        <w:t xml:space="preserve"> инструментальное обследование; </w:t>
      </w:r>
    </w:p>
    <w:p w:rsidR="00436D62" w:rsidRPr="00C0444C" w:rsidRDefault="0059581C" w:rsidP="00436D62">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д) </w:t>
      </w:r>
      <w:r w:rsidR="00436D62" w:rsidRPr="00C0444C">
        <w:rPr>
          <w:rFonts w:ascii="Times New Roman" w:hAnsi="Times New Roman" w:cs="Times New Roman"/>
          <w:sz w:val="24"/>
          <w:szCs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59581C" w:rsidRPr="00C0444C" w:rsidRDefault="003E37B5" w:rsidP="0059581C">
      <w:pPr>
        <w:ind w:firstLine="709"/>
        <w:jc w:val="both"/>
        <w:rPr>
          <w:rFonts w:ascii="Times New Roman" w:hAnsi="Times New Roman" w:cs="Times New Roman"/>
          <w:sz w:val="24"/>
          <w:szCs w:val="24"/>
        </w:rPr>
      </w:pPr>
      <w:r w:rsidRPr="00C0444C">
        <w:rPr>
          <w:rFonts w:ascii="Times New Roman" w:hAnsi="Times New Roman" w:cs="Times New Roman"/>
          <w:sz w:val="24"/>
          <w:szCs w:val="24"/>
        </w:rPr>
        <w:t>3</w:t>
      </w:r>
      <w:r w:rsidR="00C0444C" w:rsidRPr="00C0444C">
        <w:rPr>
          <w:rFonts w:ascii="Times New Roman" w:hAnsi="Times New Roman" w:cs="Times New Roman"/>
          <w:sz w:val="24"/>
          <w:szCs w:val="24"/>
        </w:rPr>
        <w:t>3</w:t>
      </w:r>
      <w:r w:rsidR="00261207" w:rsidRPr="00C0444C">
        <w:rPr>
          <w:rFonts w:ascii="Times New Roman" w:hAnsi="Times New Roman" w:cs="Times New Roman"/>
          <w:sz w:val="24"/>
          <w:szCs w:val="24"/>
        </w:rPr>
        <w:t>.</w:t>
      </w:r>
      <w:r w:rsidR="00261207" w:rsidRPr="00C0444C">
        <w:rPr>
          <w:rFonts w:ascii="Times New Roman" w:hAnsi="Times New Roman" w:cs="Times New Roman"/>
          <w:sz w:val="24"/>
          <w:szCs w:val="24"/>
        </w:rPr>
        <w:tab/>
      </w:r>
      <w:r w:rsidR="0059581C" w:rsidRPr="00C0444C">
        <w:rPr>
          <w:rFonts w:ascii="Times New Roman" w:hAnsi="Times New Roman" w:cs="Times New Roman"/>
          <w:sz w:val="24"/>
          <w:szCs w:val="24"/>
        </w:rPr>
        <w:t xml:space="preserve">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rsidR="00261207" w:rsidRPr="00C0444C" w:rsidRDefault="00261207" w:rsidP="0059581C">
      <w:pPr>
        <w:ind w:firstLine="709"/>
        <w:jc w:val="both"/>
        <w:rPr>
          <w:rFonts w:ascii="Times New Roman" w:hAnsi="Times New Roman" w:cs="Times New Roman"/>
          <w:sz w:val="24"/>
          <w:szCs w:val="24"/>
        </w:rPr>
      </w:pPr>
      <w:r w:rsidRPr="00C0444C">
        <w:rPr>
          <w:rFonts w:ascii="Times New Roman" w:hAnsi="Times New Roman" w:cs="Times New Roman"/>
          <w:sz w:val="24"/>
          <w:szCs w:val="24"/>
        </w:rPr>
        <w:t>В ходе документарной проверки могут сов</w:t>
      </w:r>
      <w:r w:rsidR="00727271" w:rsidRPr="00C0444C">
        <w:rPr>
          <w:rFonts w:ascii="Times New Roman" w:hAnsi="Times New Roman" w:cs="Times New Roman"/>
          <w:sz w:val="24"/>
          <w:szCs w:val="24"/>
        </w:rPr>
        <w:t xml:space="preserve">ершаться следующие контрольные </w:t>
      </w:r>
      <w:r w:rsidRPr="00C0444C">
        <w:rPr>
          <w:rFonts w:ascii="Times New Roman" w:hAnsi="Times New Roman" w:cs="Times New Roman"/>
          <w:sz w:val="24"/>
          <w:szCs w:val="24"/>
        </w:rPr>
        <w:t>действия:</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а)</w:t>
      </w:r>
      <w:r w:rsidRPr="00C0444C">
        <w:rPr>
          <w:rFonts w:ascii="Times New Roman" w:hAnsi="Times New Roman" w:cs="Times New Roman"/>
          <w:sz w:val="24"/>
          <w:szCs w:val="24"/>
        </w:rPr>
        <w:tab/>
        <w:t>получение письменных объяснений;</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б)</w:t>
      </w:r>
      <w:r w:rsidRPr="00C0444C">
        <w:rPr>
          <w:rFonts w:ascii="Times New Roman" w:hAnsi="Times New Roman" w:cs="Times New Roman"/>
          <w:sz w:val="24"/>
          <w:szCs w:val="24"/>
        </w:rPr>
        <w:tab/>
        <w:t>истребование документов;</w:t>
      </w:r>
    </w:p>
    <w:p w:rsidR="00261207" w:rsidRPr="00C0444C" w:rsidRDefault="00261207"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в)</w:t>
      </w:r>
      <w:r w:rsidRPr="00C0444C">
        <w:rPr>
          <w:rFonts w:ascii="Times New Roman" w:hAnsi="Times New Roman" w:cs="Times New Roman"/>
          <w:sz w:val="24"/>
          <w:szCs w:val="24"/>
        </w:rPr>
        <w:tab/>
        <w:t>экспертиза.</w:t>
      </w:r>
    </w:p>
    <w:p w:rsidR="00001863" w:rsidRPr="00C0444C" w:rsidRDefault="003E37B5"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3</w:t>
      </w:r>
      <w:r w:rsidR="00C0444C" w:rsidRPr="00C0444C">
        <w:rPr>
          <w:rFonts w:ascii="Times New Roman" w:hAnsi="Times New Roman" w:cs="Times New Roman"/>
          <w:sz w:val="24"/>
          <w:szCs w:val="24"/>
        </w:rPr>
        <w:t>4</w:t>
      </w:r>
      <w:r w:rsidR="0051409C" w:rsidRPr="00C0444C">
        <w:rPr>
          <w:rFonts w:ascii="Times New Roman" w:hAnsi="Times New Roman" w:cs="Times New Roman"/>
          <w:sz w:val="24"/>
          <w:szCs w:val="24"/>
        </w:rPr>
        <w:t>.</w:t>
      </w:r>
      <w:r w:rsidR="00261207" w:rsidRPr="00C0444C">
        <w:rPr>
          <w:rFonts w:ascii="Times New Roman" w:hAnsi="Times New Roman" w:cs="Times New Roman"/>
          <w:sz w:val="24"/>
          <w:szCs w:val="24"/>
        </w:rPr>
        <w:tab/>
      </w:r>
      <w:r w:rsidR="00001863" w:rsidRPr="00C0444C">
        <w:rPr>
          <w:rFonts w:ascii="Times New Roman" w:hAnsi="Times New Roman" w:cs="Times New Roman"/>
          <w:sz w:val="24"/>
          <w:szCs w:val="24"/>
        </w:rPr>
        <w:t xml:space="preserve">Выездная проверка проводится в порядке, установленном статьей 73 </w:t>
      </w:r>
      <w:r w:rsidR="00001863" w:rsidRPr="00C0444C">
        <w:rPr>
          <w:rFonts w:ascii="Times New Roman" w:hAnsi="Times New Roman" w:cs="Times New Roman"/>
          <w:sz w:val="24"/>
          <w:szCs w:val="24"/>
        </w:rPr>
        <w:lastRenderedPageBreak/>
        <w:t xml:space="preserve">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261207" w:rsidRPr="00D21046" w:rsidRDefault="00261207" w:rsidP="00E2236A">
      <w:pPr>
        <w:ind w:firstLine="709"/>
        <w:jc w:val="both"/>
        <w:rPr>
          <w:rFonts w:ascii="Times New Roman" w:hAnsi="Times New Roman" w:cs="Times New Roman"/>
          <w:sz w:val="24"/>
          <w:szCs w:val="24"/>
        </w:rPr>
      </w:pPr>
      <w:r w:rsidRPr="00D21046">
        <w:rPr>
          <w:rFonts w:ascii="Times New Roman" w:hAnsi="Times New Roman" w:cs="Times New Roman"/>
          <w:sz w:val="24"/>
          <w:szCs w:val="24"/>
        </w:rPr>
        <w:t>В ходе выездной проверки могут совершаться следующие контрольные  действия:</w:t>
      </w:r>
    </w:p>
    <w:p w:rsidR="00261207" w:rsidRPr="00D21046" w:rsidRDefault="00261207" w:rsidP="00E2236A">
      <w:pPr>
        <w:ind w:firstLine="709"/>
        <w:jc w:val="both"/>
        <w:rPr>
          <w:rFonts w:ascii="Times New Roman" w:hAnsi="Times New Roman" w:cs="Times New Roman"/>
          <w:sz w:val="24"/>
          <w:szCs w:val="24"/>
        </w:rPr>
      </w:pPr>
      <w:r w:rsidRPr="00D21046">
        <w:rPr>
          <w:rFonts w:ascii="Times New Roman" w:hAnsi="Times New Roman" w:cs="Times New Roman"/>
          <w:sz w:val="24"/>
          <w:szCs w:val="24"/>
        </w:rPr>
        <w:t>а)</w:t>
      </w:r>
      <w:r w:rsidRPr="00D21046">
        <w:rPr>
          <w:rFonts w:ascii="Times New Roman" w:hAnsi="Times New Roman" w:cs="Times New Roman"/>
          <w:sz w:val="24"/>
          <w:szCs w:val="24"/>
        </w:rPr>
        <w:tab/>
        <w:t>осмотр;</w:t>
      </w:r>
    </w:p>
    <w:p w:rsidR="00261207" w:rsidRPr="00D21046" w:rsidRDefault="00512F76" w:rsidP="00E2236A">
      <w:pPr>
        <w:ind w:firstLine="709"/>
        <w:jc w:val="both"/>
        <w:rPr>
          <w:rFonts w:ascii="Times New Roman" w:hAnsi="Times New Roman" w:cs="Times New Roman"/>
          <w:sz w:val="24"/>
          <w:szCs w:val="24"/>
        </w:rPr>
      </w:pPr>
      <w:r w:rsidRPr="00D21046">
        <w:rPr>
          <w:rFonts w:ascii="Times New Roman" w:hAnsi="Times New Roman" w:cs="Times New Roman"/>
          <w:sz w:val="24"/>
          <w:szCs w:val="24"/>
        </w:rPr>
        <w:t>б</w:t>
      </w:r>
      <w:r w:rsidR="00261207" w:rsidRPr="00D21046">
        <w:rPr>
          <w:rFonts w:ascii="Times New Roman" w:hAnsi="Times New Roman" w:cs="Times New Roman"/>
          <w:sz w:val="24"/>
          <w:szCs w:val="24"/>
        </w:rPr>
        <w:t>)</w:t>
      </w:r>
      <w:r w:rsidR="00261207" w:rsidRPr="00D21046">
        <w:rPr>
          <w:rFonts w:ascii="Times New Roman" w:hAnsi="Times New Roman" w:cs="Times New Roman"/>
          <w:sz w:val="24"/>
          <w:szCs w:val="24"/>
        </w:rPr>
        <w:tab/>
        <w:t>опрос;</w:t>
      </w:r>
    </w:p>
    <w:p w:rsidR="00261207" w:rsidRPr="00D21046" w:rsidRDefault="00512F76" w:rsidP="00E2236A">
      <w:pPr>
        <w:ind w:firstLine="709"/>
        <w:jc w:val="both"/>
        <w:rPr>
          <w:rFonts w:ascii="Times New Roman" w:hAnsi="Times New Roman" w:cs="Times New Roman"/>
          <w:sz w:val="24"/>
          <w:szCs w:val="24"/>
        </w:rPr>
      </w:pPr>
      <w:r w:rsidRPr="00D21046">
        <w:rPr>
          <w:rFonts w:ascii="Times New Roman" w:hAnsi="Times New Roman" w:cs="Times New Roman"/>
          <w:sz w:val="24"/>
          <w:szCs w:val="24"/>
        </w:rPr>
        <w:t>в</w:t>
      </w:r>
      <w:r w:rsidR="00261207" w:rsidRPr="00D21046">
        <w:rPr>
          <w:rFonts w:ascii="Times New Roman" w:hAnsi="Times New Roman" w:cs="Times New Roman"/>
          <w:sz w:val="24"/>
          <w:szCs w:val="24"/>
        </w:rPr>
        <w:t>)</w:t>
      </w:r>
      <w:r w:rsidR="00261207" w:rsidRPr="00D21046">
        <w:rPr>
          <w:rFonts w:ascii="Times New Roman" w:hAnsi="Times New Roman" w:cs="Times New Roman"/>
          <w:sz w:val="24"/>
          <w:szCs w:val="24"/>
        </w:rPr>
        <w:tab/>
        <w:t>получение письменных объяснений;</w:t>
      </w:r>
    </w:p>
    <w:p w:rsidR="00261207" w:rsidRPr="00D21046" w:rsidRDefault="00512F76" w:rsidP="00E2236A">
      <w:pPr>
        <w:ind w:firstLine="709"/>
        <w:jc w:val="both"/>
        <w:rPr>
          <w:rFonts w:ascii="Times New Roman" w:hAnsi="Times New Roman" w:cs="Times New Roman"/>
          <w:sz w:val="24"/>
          <w:szCs w:val="24"/>
        </w:rPr>
      </w:pPr>
      <w:r w:rsidRPr="00D21046">
        <w:rPr>
          <w:rFonts w:ascii="Times New Roman" w:hAnsi="Times New Roman" w:cs="Times New Roman"/>
          <w:sz w:val="24"/>
          <w:szCs w:val="24"/>
        </w:rPr>
        <w:t>г</w:t>
      </w:r>
      <w:r w:rsidR="00261207" w:rsidRPr="00D21046">
        <w:rPr>
          <w:rFonts w:ascii="Times New Roman" w:hAnsi="Times New Roman" w:cs="Times New Roman"/>
          <w:sz w:val="24"/>
          <w:szCs w:val="24"/>
        </w:rPr>
        <w:t>)</w:t>
      </w:r>
      <w:r w:rsidR="00261207" w:rsidRPr="00D21046">
        <w:rPr>
          <w:rFonts w:ascii="Times New Roman" w:hAnsi="Times New Roman" w:cs="Times New Roman"/>
          <w:sz w:val="24"/>
          <w:szCs w:val="24"/>
        </w:rPr>
        <w:tab/>
        <w:t>истребование документов;</w:t>
      </w:r>
    </w:p>
    <w:p w:rsidR="00261207" w:rsidRPr="00D21046" w:rsidRDefault="00446379" w:rsidP="00E2236A">
      <w:pPr>
        <w:ind w:firstLine="709"/>
        <w:jc w:val="both"/>
        <w:rPr>
          <w:rFonts w:ascii="Times New Roman" w:hAnsi="Times New Roman" w:cs="Times New Roman"/>
          <w:sz w:val="24"/>
          <w:szCs w:val="24"/>
        </w:rPr>
      </w:pPr>
      <w:r>
        <w:rPr>
          <w:rFonts w:ascii="Times New Roman" w:hAnsi="Times New Roman" w:cs="Times New Roman"/>
          <w:sz w:val="24"/>
          <w:szCs w:val="24"/>
        </w:rPr>
        <w:t>д</w:t>
      </w:r>
      <w:r w:rsidR="00261207" w:rsidRPr="00D21046">
        <w:rPr>
          <w:rFonts w:ascii="Times New Roman" w:hAnsi="Times New Roman" w:cs="Times New Roman"/>
          <w:sz w:val="24"/>
          <w:szCs w:val="24"/>
        </w:rPr>
        <w:t>)</w:t>
      </w:r>
      <w:r w:rsidR="00261207" w:rsidRPr="00D21046">
        <w:rPr>
          <w:rFonts w:ascii="Times New Roman" w:hAnsi="Times New Roman" w:cs="Times New Roman"/>
          <w:sz w:val="24"/>
          <w:szCs w:val="24"/>
        </w:rPr>
        <w:tab/>
        <w:t>инструментальное обследование;</w:t>
      </w:r>
    </w:p>
    <w:p w:rsidR="00261207" w:rsidRDefault="00446379" w:rsidP="00E2236A">
      <w:pPr>
        <w:ind w:firstLine="709"/>
        <w:jc w:val="both"/>
        <w:rPr>
          <w:rFonts w:ascii="Times New Roman" w:hAnsi="Times New Roman" w:cs="Times New Roman"/>
          <w:sz w:val="24"/>
          <w:szCs w:val="24"/>
        </w:rPr>
      </w:pPr>
      <w:r>
        <w:rPr>
          <w:rFonts w:ascii="Times New Roman" w:hAnsi="Times New Roman" w:cs="Times New Roman"/>
          <w:sz w:val="24"/>
          <w:szCs w:val="24"/>
        </w:rPr>
        <w:t>е</w:t>
      </w:r>
      <w:r w:rsidR="00D23CBB" w:rsidRPr="00D21046">
        <w:rPr>
          <w:rFonts w:ascii="Times New Roman" w:hAnsi="Times New Roman" w:cs="Times New Roman"/>
          <w:sz w:val="24"/>
          <w:szCs w:val="24"/>
        </w:rPr>
        <w:t>)</w:t>
      </w:r>
      <w:r w:rsidR="00D23CBB" w:rsidRPr="00D21046">
        <w:rPr>
          <w:rFonts w:ascii="Times New Roman" w:hAnsi="Times New Roman" w:cs="Times New Roman"/>
          <w:sz w:val="24"/>
          <w:szCs w:val="24"/>
        </w:rPr>
        <w:tab/>
        <w:t>экспертиза.</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3</w:t>
      </w:r>
      <w:r w:rsidR="00C0444C" w:rsidRPr="00C0444C">
        <w:rPr>
          <w:rFonts w:ascii="Times New Roman" w:hAnsi="Times New Roman" w:cs="Times New Roman"/>
          <w:sz w:val="24"/>
          <w:szCs w:val="24"/>
        </w:rPr>
        <w:t>5</w:t>
      </w:r>
      <w:r w:rsidRPr="00C0444C">
        <w:rPr>
          <w:rFonts w:ascii="Times New Roman" w:hAnsi="Times New Roman" w:cs="Times New Roman"/>
          <w:sz w:val="24"/>
          <w:szCs w:val="24"/>
        </w:rPr>
        <w:t xml:space="preserve">. </w:t>
      </w:r>
      <w:proofErr w:type="gramStart"/>
      <w:r w:rsidRPr="00C0444C">
        <w:rPr>
          <w:rFonts w:ascii="Times New Roman" w:hAnsi="Times New Roman" w:cs="Times New Roman"/>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C0444C">
        <w:rPr>
          <w:rFonts w:ascii="Times New Roman" w:hAnsi="Times New Roman" w:cs="Times New Roman"/>
          <w:sz w:val="24"/>
          <w:szCs w:val="24"/>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3</w:t>
      </w:r>
      <w:r w:rsidR="00C0444C" w:rsidRPr="00C0444C">
        <w:rPr>
          <w:rFonts w:ascii="Times New Roman" w:hAnsi="Times New Roman" w:cs="Times New Roman"/>
          <w:sz w:val="24"/>
          <w:szCs w:val="24"/>
        </w:rPr>
        <w:t>6</w:t>
      </w:r>
      <w:r w:rsidRPr="00C0444C">
        <w:rPr>
          <w:rFonts w:ascii="Times New Roman" w:hAnsi="Times New Roman" w:cs="Times New Roman"/>
          <w:sz w:val="24"/>
          <w:szCs w:val="24"/>
        </w:rPr>
        <w:t xml:space="preserve">.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 осмотр;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 инструментальное обследование (с применением видеозаписи);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испытание.</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3</w:t>
      </w:r>
      <w:r w:rsidR="00C0444C">
        <w:rPr>
          <w:rFonts w:ascii="Times New Roman" w:hAnsi="Times New Roman" w:cs="Times New Roman"/>
          <w:sz w:val="24"/>
          <w:szCs w:val="24"/>
        </w:rPr>
        <w:t>7</w:t>
      </w:r>
      <w:r w:rsidRPr="00C0444C">
        <w:rPr>
          <w:rFonts w:ascii="Times New Roman" w:hAnsi="Times New Roman" w:cs="Times New Roman"/>
          <w:sz w:val="24"/>
          <w:szCs w:val="24"/>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 нахождение на стационарном лечении в медицинском учреждении;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 нахождение за пределами Российской Федерации;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 административный арест;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Информация лица должна содержать: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а) описание обстоятельств непреодолимой силы и их продолжительность;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w:t>
      </w:r>
      <w:r w:rsidRPr="00C0444C">
        <w:rPr>
          <w:rFonts w:ascii="Times New Roman" w:hAnsi="Times New Roman" w:cs="Times New Roman"/>
          <w:sz w:val="24"/>
          <w:szCs w:val="24"/>
        </w:rPr>
        <w:lastRenderedPageBreak/>
        <w:t xml:space="preserve">контрольного (надзорного) мероприятия; </w:t>
      </w:r>
    </w:p>
    <w:p w:rsidR="003E37B5" w:rsidRPr="00C0444C" w:rsidRDefault="003E37B5" w:rsidP="003E37B5">
      <w:pPr>
        <w:ind w:firstLine="709"/>
        <w:jc w:val="both"/>
        <w:rPr>
          <w:rFonts w:ascii="Times New Roman" w:hAnsi="Times New Roman" w:cs="Times New Roman"/>
          <w:sz w:val="24"/>
          <w:szCs w:val="24"/>
        </w:rPr>
      </w:pPr>
      <w:r w:rsidRPr="00C0444C">
        <w:rPr>
          <w:rFonts w:ascii="Times New Roman" w:hAnsi="Times New Roman" w:cs="Times New Roman"/>
          <w:sz w:val="24"/>
          <w:szCs w:val="24"/>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27271" w:rsidRPr="00D23CBB" w:rsidRDefault="00727271" w:rsidP="00E2236A">
      <w:pPr>
        <w:ind w:firstLine="709"/>
        <w:jc w:val="both"/>
        <w:rPr>
          <w:rFonts w:ascii="Times New Roman" w:hAnsi="Times New Roman" w:cs="Times New Roman"/>
          <w:sz w:val="22"/>
          <w:szCs w:val="22"/>
        </w:rPr>
      </w:pPr>
    </w:p>
    <w:p w:rsidR="00261207" w:rsidRPr="00584708" w:rsidRDefault="00967B28" w:rsidP="00E2236A">
      <w:pPr>
        <w:ind w:firstLine="709"/>
        <w:jc w:val="center"/>
        <w:rPr>
          <w:rFonts w:ascii="Times New Roman" w:hAnsi="Times New Roman" w:cs="Times New Roman"/>
          <w:sz w:val="24"/>
          <w:szCs w:val="24"/>
        </w:rPr>
      </w:pPr>
      <w:r w:rsidRPr="00C0444C">
        <w:rPr>
          <w:rFonts w:ascii="Times New Roman" w:hAnsi="Times New Roman" w:cs="Times New Roman"/>
          <w:sz w:val="24"/>
          <w:szCs w:val="24"/>
        </w:rPr>
        <w:t>5</w:t>
      </w:r>
      <w:r w:rsidR="00B50A31" w:rsidRPr="00584708">
        <w:rPr>
          <w:rFonts w:ascii="Times New Roman" w:hAnsi="Times New Roman" w:cs="Times New Roman"/>
          <w:sz w:val="24"/>
          <w:szCs w:val="24"/>
        </w:rPr>
        <w:t xml:space="preserve">. </w:t>
      </w:r>
      <w:r w:rsidR="00261207" w:rsidRPr="00584708">
        <w:rPr>
          <w:rFonts w:ascii="Times New Roman" w:hAnsi="Times New Roman" w:cs="Times New Roman"/>
          <w:sz w:val="24"/>
          <w:szCs w:val="24"/>
        </w:rPr>
        <w:t>Оформление результатов контрольного  мероприятия</w:t>
      </w:r>
    </w:p>
    <w:p w:rsidR="00976D6F" w:rsidRPr="00D23CBB" w:rsidRDefault="00976D6F" w:rsidP="00E2236A">
      <w:pPr>
        <w:ind w:firstLine="709"/>
        <w:jc w:val="center"/>
        <w:rPr>
          <w:rFonts w:ascii="Times New Roman" w:hAnsi="Times New Roman" w:cs="Times New Roman"/>
          <w:sz w:val="22"/>
          <w:szCs w:val="22"/>
        </w:rPr>
      </w:pPr>
    </w:p>
    <w:p w:rsidR="009620AB" w:rsidRDefault="001D28E0" w:rsidP="009620AB">
      <w:pPr>
        <w:ind w:firstLine="709"/>
        <w:jc w:val="both"/>
      </w:pPr>
      <w:r w:rsidRPr="00AC3FD4">
        <w:rPr>
          <w:rFonts w:ascii="Times New Roman" w:hAnsi="Times New Roman" w:cs="Times New Roman"/>
          <w:sz w:val="24"/>
          <w:szCs w:val="24"/>
        </w:rPr>
        <w:t>3</w:t>
      </w:r>
      <w:r w:rsidR="00C0444C">
        <w:rPr>
          <w:rFonts w:ascii="Times New Roman" w:hAnsi="Times New Roman" w:cs="Times New Roman"/>
          <w:sz w:val="24"/>
          <w:szCs w:val="24"/>
        </w:rPr>
        <w:t>8</w:t>
      </w:r>
      <w:r w:rsidR="00261207" w:rsidRPr="00AC3FD4">
        <w:rPr>
          <w:rFonts w:ascii="Times New Roman" w:hAnsi="Times New Roman" w:cs="Times New Roman"/>
          <w:sz w:val="24"/>
          <w:szCs w:val="24"/>
        </w:rPr>
        <w:t>.</w:t>
      </w:r>
      <w:r w:rsidR="00261207" w:rsidRPr="00AC3FD4">
        <w:rPr>
          <w:rFonts w:ascii="Times New Roman" w:hAnsi="Times New Roman" w:cs="Times New Roman"/>
          <w:sz w:val="24"/>
          <w:szCs w:val="24"/>
        </w:rPr>
        <w:tab/>
        <w:t>По окончании проведения контрольного  мероприятия составляется акт контрольного  мероприятия.</w:t>
      </w:r>
      <w:r w:rsidR="009620AB" w:rsidRPr="009620AB">
        <w:t xml:space="preserve"> </w:t>
      </w:r>
    </w:p>
    <w:p w:rsidR="009620AB" w:rsidRPr="00C0444C" w:rsidRDefault="00754EEB" w:rsidP="009620AB">
      <w:pPr>
        <w:ind w:firstLine="709"/>
        <w:jc w:val="both"/>
        <w:rPr>
          <w:rFonts w:ascii="Times New Roman" w:hAnsi="Times New Roman" w:cs="Times New Roman"/>
          <w:sz w:val="24"/>
          <w:szCs w:val="24"/>
        </w:rPr>
      </w:pPr>
      <w:r w:rsidRPr="00AC3FD4">
        <w:rPr>
          <w:rFonts w:ascii="Times New Roman" w:hAnsi="Times New Roman" w:cs="Times New Roman"/>
          <w:sz w:val="24"/>
          <w:szCs w:val="24"/>
        </w:rPr>
        <w:t>3</w:t>
      </w:r>
      <w:r w:rsidR="00C0444C">
        <w:rPr>
          <w:rFonts w:ascii="Times New Roman" w:hAnsi="Times New Roman" w:cs="Times New Roman"/>
          <w:sz w:val="24"/>
          <w:szCs w:val="24"/>
        </w:rPr>
        <w:t>9</w:t>
      </w:r>
      <w:r w:rsidR="00261207" w:rsidRPr="00AC3FD4">
        <w:rPr>
          <w:rFonts w:ascii="Times New Roman" w:hAnsi="Times New Roman" w:cs="Times New Roman"/>
          <w:sz w:val="24"/>
          <w:szCs w:val="24"/>
        </w:rPr>
        <w:t>.</w:t>
      </w:r>
      <w:r w:rsidR="00261207" w:rsidRPr="00AC3FD4">
        <w:rPr>
          <w:rFonts w:ascii="Times New Roman" w:hAnsi="Times New Roman" w:cs="Times New Roman"/>
          <w:sz w:val="24"/>
          <w:szCs w:val="24"/>
        </w:rPr>
        <w:tab/>
      </w:r>
      <w:r w:rsidR="009620AB" w:rsidRPr="00C0444C">
        <w:rPr>
          <w:rFonts w:ascii="Times New Roman" w:hAnsi="Times New Roman" w:cs="Times New Roman"/>
          <w:sz w:val="24"/>
          <w:szCs w:val="24"/>
        </w:rPr>
        <w:t>Акт составляется в сроки, определенные частью 3 статьи 87 Федерального закона № 248-ФЗ.</w:t>
      </w:r>
    </w:p>
    <w:p w:rsidR="009172F2" w:rsidRPr="00C0444C" w:rsidRDefault="00C0444C" w:rsidP="009172F2">
      <w:pPr>
        <w:ind w:firstLine="709"/>
        <w:jc w:val="both"/>
        <w:rPr>
          <w:rFonts w:ascii="Times New Roman" w:hAnsi="Times New Roman" w:cs="Times New Roman"/>
          <w:sz w:val="24"/>
          <w:szCs w:val="24"/>
        </w:rPr>
      </w:pPr>
      <w:r w:rsidRPr="00C0444C">
        <w:rPr>
          <w:rFonts w:ascii="Times New Roman" w:hAnsi="Times New Roman" w:cs="Times New Roman"/>
          <w:sz w:val="24"/>
          <w:szCs w:val="24"/>
        </w:rPr>
        <w:t>40</w:t>
      </w:r>
      <w:r w:rsidR="009172F2" w:rsidRPr="00C0444C">
        <w:rPr>
          <w:rFonts w:ascii="Times New Roman" w:hAnsi="Times New Roman" w:cs="Times New Roman"/>
          <w:sz w:val="24"/>
          <w:szCs w:val="24"/>
        </w:rPr>
        <w:t>. Кроме случаев, установленных частью 2 статьи 87 Федерального закона №248-ФЗ, по результатам проведения контрольного (надзорного) мероприятия без взаимодействия акт контрольного (надзорного) мероприятия составляется в случаях:</w:t>
      </w:r>
    </w:p>
    <w:p w:rsidR="009172F2" w:rsidRPr="00C0444C" w:rsidRDefault="009172F2" w:rsidP="009172F2">
      <w:pPr>
        <w:ind w:firstLine="709"/>
        <w:jc w:val="both"/>
        <w:rPr>
          <w:rFonts w:ascii="Times New Roman" w:hAnsi="Times New Roman" w:cs="Times New Roman"/>
          <w:sz w:val="24"/>
          <w:szCs w:val="24"/>
        </w:rPr>
      </w:pPr>
      <w:r w:rsidRPr="00C0444C">
        <w:rPr>
          <w:rFonts w:ascii="Times New Roman" w:hAnsi="Times New Roman" w:cs="Times New Roman"/>
          <w:sz w:val="24"/>
          <w:szCs w:val="24"/>
        </w:rPr>
        <w:t>- объявления предостережения о недопустимости нарушения обязательных требований;</w:t>
      </w:r>
    </w:p>
    <w:p w:rsidR="009172F2" w:rsidRPr="00C0444C" w:rsidRDefault="009172F2" w:rsidP="009172F2">
      <w:pPr>
        <w:ind w:firstLine="709"/>
        <w:jc w:val="both"/>
        <w:rPr>
          <w:rFonts w:ascii="Times New Roman" w:hAnsi="Times New Roman" w:cs="Times New Roman"/>
          <w:sz w:val="24"/>
          <w:szCs w:val="24"/>
        </w:rPr>
      </w:pPr>
      <w:r w:rsidRPr="00C0444C">
        <w:rPr>
          <w:rFonts w:ascii="Times New Roman" w:hAnsi="Times New Roman" w:cs="Times New Roman"/>
          <w:sz w:val="24"/>
          <w:szCs w:val="24"/>
        </w:rPr>
        <w:t>-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w:t>
      </w:r>
    </w:p>
    <w:p w:rsidR="00261207" w:rsidRPr="00C0444C" w:rsidRDefault="009172F2"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4</w:t>
      </w:r>
      <w:r w:rsidR="00C0444C" w:rsidRPr="00C0444C">
        <w:rPr>
          <w:rFonts w:ascii="Times New Roman" w:hAnsi="Times New Roman" w:cs="Times New Roman"/>
          <w:sz w:val="24"/>
          <w:szCs w:val="24"/>
        </w:rPr>
        <w:t>1</w:t>
      </w:r>
      <w:r w:rsidR="00754EEB" w:rsidRPr="00C0444C">
        <w:rPr>
          <w:rFonts w:ascii="Times New Roman" w:hAnsi="Times New Roman" w:cs="Times New Roman"/>
          <w:sz w:val="24"/>
          <w:szCs w:val="24"/>
        </w:rPr>
        <w:t>.</w:t>
      </w:r>
      <w:r w:rsidR="00754EEB" w:rsidRPr="00C0444C">
        <w:rPr>
          <w:rFonts w:ascii="Times New Roman" w:hAnsi="Times New Roman" w:cs="Times New Roman"/>
          <w:sz w:val="24"/>
          <w:szCs w:val="24"/>
        </w:rPr>
        <w:tab/>
        <w:t xml:space="preserve">К акту контрольного </w:t>
      </w:r>
      <w:r w:rsidR="00261207" w:rsidRPr="00C0444C">
        <w:rPr>
          <w:rFonts w:ascii="Times New Roman" w:hAnsi="Times New Roman" w:cs="Times New Roman"/>
          <w:sz w:val="24"/>
          <w:szCs w:val="24"/>
        </w:rPr>
        <w:t>мероприятия прил</w:t>
      </w:r>
      <w:r w:rsidR="00754EEB" w:rsidRPr="00C0444C">
        <w:rPr>
          <w:rFonts w:ascii="Times New Roman" w:hAnsi="Times New Roman" w:cs="Times New Roman"/>
          <w:sz w:val="24"/>
          <w:szCs w:val="24"/>
        </w:rPr>
        <w:t>агаются протоколы контрольных</w:t>
      </w:r>
      <w:r w:rsidR="00261207" w:rsidRPr="00C0444C">
        <w:rPr>
          <w:rFonts w:ascii="Times New Roman" w:hAnsi="Times New Roman" w:cs="Times New Roman"/>
          <w:sz w:val="24"/>
          <w:szCs w:val="24"/>
        </w:rPr>
        <w:t xml:space="preserve"> действий, предписания об устранении выявленных нарушений</w:t>
      </w:r>
      <w:r w:rsidR="004503ED" w:rsidRPr="00C0444C">
        <w:rPr>
          <w:rFonts w:ascii="Times New Roman" w:hAnsi="Times New Roman" w:cs="Times New Roman"/>
          <w:sz w:val="24"/>
          <w:szCs w:val="24"/>
        </w:rPr>
        <w:t xml:space="preserve"> (приложение)</w:t>
      </w:r>
      <w:r w:rsidR="00261207" w:rsidRPr="00C0444C">
        <w:rPr>
          <w:rFonts w:ascii="Times New Roman" w:hAnsi="Times New Roman" w:cs="Times New Roman"/>
          <w:sz w:val="24"/>
          <w:szCs w:val="24"/>
        </w:rPr>
        <w:t xml:space="preserve"> и иные, связанные с результатами контрольных  мероприятий документы или их копии.</w:t>
      </w:r>
    </w:p>
    <w:p w:rsidR="00A91FA8" w:rsidRPr="00C0444C" w:rsidRDefault="00A91FA8" w:rsidP="00E2236A">
      <w:pPr>
        <w:ind w:firstLine="709"/>
        <w:jc w:val="both"/>
        <w:rPr>
          <w:rFonts w:ascii="Times New Roman" w:hAnsi="Times New Roman" w:cs="Times New Roman"/>
          <w:sz w:val="24"/>
          <w:szCs w:val="24"/>
        </w:rPr>
      </w:pPr>
      <w:r w:rsidRPr="00C0444C">
        <w:rPr>
          <w:rFonts w:ascii="Times New Roman" w:hAnsi="Times New Roman" w:cs="Times New Roman"/>
          <w:sz w:val="24"/>
          <w:szCs w:val="24"/>
        </w:rPr>
        <w:t>4</w:t>
      </w:r>
      <w:r w:rsidR="00C0444C" w:rsidRPr="00C0444C">
        <w:rPr>
          <w:rFonts w:ascii="Times New Roman" w:hAnsi="Times New Roman" w:cs="Times New Roman"/>
          <w:sz w:val="24"/>
          <w:szCs w:val="24"/>
        </w:rPr>
        <w:t>2</w:t>
      </w:r>
      <w:r w:rsidRPr="00C0444C">
        <w:rPr>
          <w:rFonts w:ascii="Times New Roman" w:hAnsi="Times New Roman" w:cs="Times New Roman"/>
          <w:sz w:val="24"/>
          <w:szCs w:val="24"/>
        </w:rPr>
        <w:t>. По результатам проведения контрольных (надзорных) мероприятий публичная оценка уровня соблюдения обязательных требований не присваивается.</w:t>
      </w:r>
    </w:p>
    <w:p w:rsidR="009172F2" w:rsidRPr="00AC3FD4" w:rsidRDefault="009172F2" w:rsidP="00E2236A">
      <w:pPr>
        <w:ind w:firstLine="709"/>
        <w:jc w:val="both"/>
        <w:rPr>
          <w:rFonts w:ascii="Times New Roman" w:hAnsi="Times New Roman" w:cs="Times New Roman"/>
          <w:sz w:val="24"/>
          <w:szCs w:val="24"/>
        </w:rPr>
      </w:pPr>
    </w:p>
    <w:p w:rsidR="00754EEB" w:rsidRPr="00AC3FD4" w:rsidRDefault="00754EEB" w:rsidP="00E2236A">
      <w:pPr>
        <w:ind w:firstLine="709"/>
        <w:jc w:val="both"/>
        <w:rPr>
          <w:rFonts w:ascii="Times New Roman" w:hAnsi="Times New Roman" w:cs="Times New Roman"/>
          <w:sz w:val="24"/>
          <w:szCs w:val="24"/>
        </w:rPr>
      </w:pPr>
    </w:p>
    <w:p w:rsidR="00261207" w:rsidRPr="00584708" w:rsidRDefault="00967B28" w:rsidP="00E2236A">
      <w:pPr>
        <w:ind w:firstLine="709"/>
        <w:jc w:val="center"/>
        <w:rPr>
          <w:rFonts w:ascii="Times New Roman" w:hAnsi="Times New Roman" w:cs="Times New Roman"/>
          <w:sz w:val="24"/>
          <w:szCs w:val="24"/>
        </w:rPr>
      </w:pPr>
      <w:r w:rsidRPr="00967B28">
        <w:rPr>
          <w:rFonts w:ascii="Times New Roman" w:hAnsi="Times New Roman" w:cs="Times New Roman"/>
          <w:sz w:val="24"/>
          <w:szCs w:val="24"/>
        </w:rPr>
        <w:t>6</w:t>
      </w:r>
      <w:r w:rsidR="00B50A31" w:rsidRPr="00584708">
        <w:rPr>
          <w:rFonts w:ascii="Times New Roman" w:hAnsi="Times New Roman" w:cs="Times New Roman"/>
          <w:sz w:val="24"/>
          <w:szCs w:val="24"/>
        </w:rPr>
        <w:t xml:space="preserve">. </w:t>
      </w:r>
      <w:r w:rsidR="00261207" w:rsidRPr="00584708">
        <w:rPr>
          <w:rFonts w:ascii="Times New Roman" w:hAnsi="Times New Roman" w:cs="Times New Roman"/>
          <w:sz w:val="24"/>
          <w:szCs w:val="24"/>
        </w:rPr>
        <w:t>Обжалование решений контролирующего органа, действий (бездействия) его должностных лиц</w:t>
      </w:r>
    </w:p>
    <w:p w:rsidR="00976D6F" w:rsidRPr="00D23CBB" w:rsidRDefault="00976D6F" w:rsidP="00E2236A">
      <w:pPr>
        <w:ind w:firstLine="709"/>
        <w:jc w:val="center"/>
        <w:rPr>
          <w:rFonts w:ascii="Times New Roman" w:hAnsi="Times New Roman" w:cs="Times New Roman"/>
          <w:b/>
          <w:sz w:val="22"/>
          <w:szCs w:val="22"/>
        </w:rPr>
      </w:pPr>
    </w:p>
    <w:p w:rsidR="00B920C9" w:rsidRPr="00B920C9" w:rsidRDefault="00B920C9" w:rsidP="00B920C9">
      <w:pPr>
        <w:ind w:firstLine="709"/>
        <w:jc w:val="both"/>
        <w:rPr>
          <w:rFonts w:ascii="Times New Roman" w:hAnsi="Times New Roman" w:cs="Times New Roman"/>
          <w:sz w:val="24"/>
          <w:szCs w:val="24"/>
        </w:rPr>
      </w:pPr>
      <w:r>
        <w:rPr>
          <w:rFonts w:ascii="Times New Roman" w:hAnsi="Times New Roman" w:cs="Times New Roman"/>
          <w:sz w:val="24"/>
          <w:szCs w:val="24"/>
        </w:rPr>
        <w:t>4</w:t>
      </w:r>
      <w:r w:rsidR="00C0444C">
        <w:rPr>
          <w:rFonts w:ascii="Times New Roman" w:hAnsi="Times New Roman" w:cs="Times New Roman"/>
          <w:sz w:val="24"/>
          <w:szCs w:val="24"/>
        </w:rPr>
        <w:t>3</w:t>
      </w:r>
      <w:r w:rsidRPr="00B920C9">
        <w:rPr>
          <w:rFonts w:ascii="Times New Roman" w:hAnsi="Times New Roman" w:cs="Times New Roman"/>
          <w:sz w:val="24"/>
          <w:szCs w:val="24"/>
        </w:rPr>
        <w:t>.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rsidR="00B920C9" w:rsidRPr="00B920C9" w:rsidRDefault="00B920C9" w:rsidP="00B920C9">
      <w:pPr>
        <w:ind w:firstLine="709"/>
        <w:jc w:val="both"/>
        <w:rPr>
          <w:rFonts w:ascii="Times New Roman" w:hAnsi="Times New Roman" w:cs="Times New Roman"/>
          <w:sz w:val="24"/>
          <w:szCs w:val="24"/>
        </w:rPr>
      </w:pPr>
      <w:r>
        <w:rPr>
          <w:rFonts w:ascii="Times New Roman" w:hAnsi="Times New Roman" w:cs="Times New Roman"/>
          <w:sz w:val="24"/>
          <w:szCs w:val="24"/>
        </w:rPr>
        <w:t>4</w:t>
      </w:r>
      <w:r w:rsidR="00C0444C">
        <w:rPr>
          <w:rFonts w:ascii="Times New Roman" w:hAnsi="Times New Roman" w:cs="Times New Roman"/>
          <w:sz w:val="24"/>
          <w:szCs w:val="24"/>
        </w:rPr>
        <w:t>4</w:t>
      </w:r>
      <w:r w:rsidRPr="00B920C9">
        <w:rPr>
          <w:rFonts w:ascii="Times New Roman" w:hAnsi="Times New Roman" w:cs="Times New Roman"/>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B920C9" w:rsidRPr="00B920C9" w:rsidRDefault="00B920C9" w:rsidP="00B920C9">
      <w:pPr>
        <w:ind w:firstLine="709"/>
        <w:jc w:val="both"/>
        <w:rPr>
          <w:rFonts w:ascii="Times New Roman" w:hAnsi="Times New Roman" w:cs="Times New Roman"/>
          <w:sz w:val="24"/>
          <w:szCs w:val="24"/>
        </w:rPr>
      </w:pPr>
      <w:r w:rsidRPr="00B920C9">
        <w:rPr>
          <w:rFonts w:ascii="Times New Roman" w:hAnsi="Times New Roman" w:cs="Times New Roman"/>
          <w:sz w:val="24"/>
          <w:szCs w:val="24"/>
        </w:rPr>
        <w:t xml:space="preserve">1) решений о проведении контрольных (надзорных) мероприятий и обязательных профилактических визитов; </w:t>
      </w:r>
    </w:p>
    <w:p w:rsidR="00B920C9" w:rsidRPr="00B920C9" w:rsidRDefault="00B920C9" w:rsidP="00B920C9">
      <w:pPr>
        <w:ind w:firstLine="709"/>
        <w:jc w:val="both"/>
        <w:rPr>
          <w:rFonts w:ascii="Times New Roman" w:hAnsi="Times New Roman" w:cs="Times New Roman"/>
          <w:sz w:val="24"/>
          <w:szCs w:val="24"/>
        </w:rPr>
      </w:pPr>
      <w:r w:rsidRPr="00B920C9">
        <w:rPr>
          <w:rFonts w:ascii="Times New Roman" w:hAnsi="Times New Roman" w:cs="Times New Roman"/>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B920C9" w:rsidRPr="00B920C9" w:rsidRDefault="00B920C9" w:rsidP="00B920C9">
      <w:pPr>
        <w:ind w:firstLine="709"/>
        <w:jc w:val="both"/>
        <w:rPr>
          <w:rFonts w:ascii="Times New Roman" w:hAnsi="Times New Roman" w:cs="Times New Roman"/>
          <w:sz w:val="24"/>
          <w:szCs w:val="24"/>
        </w:rPr>
      </w:pPr>
      <w:r w:rsidRPr="00B920C9">
        <w:rPr>
          <w:rFonts w:ascii="Times New Roman" w:hAnsi="Times New Roman" w:cs="Times New Roman"/>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920C9" w:rsidRPr="00B920C9" w:rsidRDefault="00B920C9" w:rsidP="00B920C9">
      <w:pPr>
        <w:ind w:firstLine="709"/>
        <w:jc w:val="both"/>
        <w:rPr>
          <w:rFonts w:ascii="Times New Roman" w:hAnsi="Times New Roman" w:cs="Times New Roman"/>
          <w:sz w:val="24"/>
          <w:szCs w:val="24"/>
        </w:rPr>
      </w:pPr>
      <w:r w:rsidRPr="00B920C9">
        <w:rPr>
          <w:rFonts w:ascii="Times New Roman" w:hAnsi="Times New Roman" w:cs="Times New Roman"/>
          <w:sz w:val="24"/>
          <w:szCs w:val="24"/>
        </w:rPr>
        <w:t xml:space="preserve">4) решений об отнесении объектов контроля к соответствующей категории риска; </w:t>
      </w:r>
    </w:p>
    <w:p w:rsidR="00B920C9" w:rsidRPr="00B920C9" w:rsidRDefault="00B920C9" w:rsidP="00B920C9">
      <w:pPr>
        <w:ind w:firstLine="709"/>
        <w:jc w:val="both"/>
        <w:rPr>
          <w:rFonts w:ascii="Times New Roman" w:hAnsi="Times New Roman" w:cs="Times New Roman"/>
          <w:sz w:val="24"/>
          <w:szCs w:val="24"/>
        </w:rPr>
      </w:pPr>
      <w:r w:rsidRPr="00B920C9">
        <w:rPr>
          <w:rFonts w:ascii="Times New Roman" w:hAnsi="Times New Roman" w:cs="Times New Roman"/>
          <w:sz w:val="24"/>
          <w:szCs w:val="24"/>
        </w:rPr>
        <w:t xml:space="preserve">5) решений об отказе в проведении обязательных профилактических визитов по заявлениям контролируемых лиц; </w:t>
      </w:r>
    </w:p>
    <w:p w:rsidR="00B920C9" w:rsidRPr="00B920C9" w:rsidRDefault="00B920C9" w:rsidP="00B920C9">
      <w:pPr>
        <w:ind w:firstLine="709"/>
        <w:jc w:val="both"/>
        <w:rPr>
          <w:rFonts w:ascii="Times New Roman" w:hAnsi="Times New Roman" w:cs="Times New Roman"/>
          <w:sz w:val="24"/>
          <w:szCs w:val="24"/>
        </w:rPr>
      </w:pPr>
      <w:proofErr w:type="gramStart"/>
      <w:r w:rsidRPr="00B920C9">
        <w:rPr>
          <w:rFonts w:ascii="Times New Roman" w:hAnsi="Times New Roman" w:cs="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End"/>
    </w:p>
    <w:p w:rsidR="00B920C9" w:rsidRPr="00B920C9" w:rsidRDefault="00B920C9" w:rsidP="00B920C9">
      <w:pPr>
        <w:ind w:firstLine="709"/>
        <w:jc w:val="both"/>
        <w:rPr>
          <w:rFonts w:ascii="Times New Roman" w:hAnsi="Times New Roman" w:cs="Times New Roman"/>
          <w:sz w:val="24"/>
          <w:szCs w:val="24"/>
        </w:rPr>
      </w:pPr>
      <w:r>
        <w:rPr>
          <w:rFonts w:ascii="Times New Roman" w:hAnsi="Times New Roman" w:cs="Times New Roman"/>
          <w:sz w:val="24"/>
          <w:szCs w:val="24"/>
        </w:rPr>
        <w:t>4</w:t>
      </w:r>
      <w:r w:rsidR="00C0444C">
        <w:rPr>
          <w:rFonts w:ascii="Times New Roman" w:hAnsi="Times New Roman" w:cs="Times New Roman"/>
          <w:sz w:val="24"/>
          <w:szCs w:val="24"/>
        </w:rPr>
        <w:t>5</w:t>
      </w:r>
      <w:r w:rsidRPr="00B920C9">
        <w:rPr>
          <w:rFonts w:ascii="Times New Roman" w:hAnsi="Times New Roman" w:cs="Times New Roman"/>
          <w:sz w:val="24"/>
          <w:szCs w:val="24"/>
        </w:rPr>
        <w:t>.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B920C9" w:rsidRPr="00B920C9" w:rsidRDefault="00B920C9" w:rsidP="00B920C9">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C0444C">
        <w:rPr>
          <w:rFonts w:ascii="Times New Roman" w:hAnsi="Times New Roman" w:cs="Times New Roman"/>
          <w:sz w:val="24"/>
          <w:szCs w:val="24"/>
        </w:rPr>
        <w:t>6</w:t>
      </w:r>
      <w:r w:rsidRPr="00B920C9">
        <w:rPr>
          <w:rFonts w:ascii="Times New Roman" w:hAnsi="Times New Roman" w:cs="Times New Roman"/>
          <w:sz w:val="24"/>
          <w:szCs w:val="24"/>
        </w:rPr>
        <w:t xml:space="preserve">. Судебное обжалование решений контрольного (надзорного) органа, действий (бездействия) его должностных </w:t>
      </w:r>
      <w:proofErr w:type="gramStart"/>
      <w:r w:rsidRPr="00B920C9">
        <w:rPr>
          <w:rFonts w:ascii="Times New Roman" w:hAnsi="Times New Roman" w:cs="Times New Roman"/>
          <w:sz w:val="24"/>
          <w:szCs w:val="24"/>
        </w:rPr>
        <w:t>лиц</w:t>
      </w:r>
      <w:proofErr w:type="gramEnd"/>
      <w:r w:rsidRPr="00B920C9">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920C9" w:rsidRPr="00B920C9" w:rsidRDefault="00B920C9" w:rsidP="00B920C9">
      <w:pPr>
        <w:ind w:firstLine="709"/>
        <w:jc w:val="both"/>
        <w:rPr>
          <w:rFonts w:ascii="Times New Roman" w:hAnsi="Times New Roman" w:cs="Times New Roman"/>
          <w:sz w:val="24"/>
          <w:szCs w:val="24"/>
        </w:rPr>
      </w:pPr>
      <w:r>
        <w:rPr>
          <w:rFonts w:ascii="Times New Roman" w:hAnsi="Times New Roman" w:cs="Times New Roman"/>
          <w:sz w:val="24"/>
          <w:szCs w:val="24"/>
        </w:rPr>
        <w:t>4</w:t>
      </w:r>
      <w:r w:rsidR="00C0444C">
        <w:rPr>
          <w:rFonts w:ascii="Times New Roman" w:hAnsi="Times New Roman" w:cs="Times New Roman"/>
          <w:sz w:val="24"/>
          <w:szCs w:val="24"/>
        </w:rPr>
        <w:t>7</w:t>
      </w:r>
      <w:r w:rsidRPr="00B920C9">
        <w:rPr>
          <w:rFonts w:ascii="Times New Roman" w:hAnsi="Times New Roman" w:cs="Times New Roman"/>
          <w:sz w:val="24"/>
          <w:szCs w:val="24"/>
        </w:rPr>
        <w:t>.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B920C9" w:rsidRPr="00B920C9" w:rsidRDefault="00B920C9" w:rsidP="00B920C9">
      <w:pPr>
        <w:ind w:firstLine="709"/>
        <w:jc w:val="both"/>
        <w:rPr>
          <w:rFonts w:ascii="Times New Roman" w:hAnsi="Times New Roman" w:cs="Times New Roman"/>
          <w:sz w:val="24"/>
          <w:szCs w:val="24"/>
        </w:rPr>
      </w:pPr>
    </w:p>
    <w:p w:rsidR="00D21046" w:rsidRDefault="00D21046" w:rsidP="00E2236A">
      <w:pPr>
        <w:ind w:firstLine="709"/>
        <w:jc w:val="both"/>
        <w:rPr>
          <w:rFonts w:ascii="Times New Roman" w:hAnsi="Times New Roman" w:cs="Times New Roman"/>
          <w:sz w:val="24"/>
          <w:szCs w:val="24"/>
        </w:rPr>
      </w:pPr>
    </w:p>
    <w:p w:rsidR="00D21046" w:rsidRDefault="00D21046" w:rsidP="00E2236A">
      <w:pPr>
        <w:ind w:firstLine="709"/>
        <w:jc w:val="both"/>
        <w:rPr>
          <w:rFonts w:ascii="Times New Roman" w:hAnsi="Times New Roman" w:cs="Times New Roman"/>
          <w:sz w:val="24"/>
          <w:szCs w:val="24"/>
        </w:rPr>
      </w:pPr>
    </w:p>
    <w:p w:rsidR="00D21046" w:rsidRDefault="00D21046"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AE32B4" w:rsidRDefault="00AE32B4" w:rsidP="00E2236A">
      <w:pPr>
        <w:ind w:firstLine="709"/>
        <w:jc w:val="both"/>
        <w:rPr>
          <w:rFonts w:ascii="Times New Roman" w:hAnsi="Times New Roman" w:cs="Times New Roman"/>
          <w:sz w:val="24"/>
          <w:szCs w:val="24"/>
        </w:rPr>
      </w:pPr>
    </w:p>
    <w:p w:rsidR="008A1F05" w:rsidRPr="00AC3FD4" w:rsidRDefault="0051409C" w:rsidP="00584708">
      <w:pPr>
        <w:ind w:firstLine="4536"/>
        <w:jc w:val="both"/>
        <w:rPr>
          <w:rFonts w:ascii="Times New Roman" w:hAnsi="Times New Roman" w:cs="Times New Roman"/>
          <w:sz w:val="24"/>
          <w:szCs w:val="24"/>
        </w:rPr>
      </w:pPr>
      <w:r w:rsidRPr="00AC3FD4">
        <w:rPr>
          <w:rFonts w:ascii="Times New Roman" w:hAnsi="Times New Roman" w:cs="Times New Roman"/>
          <w:sz w:val="24"/>
          <w:szCs w:val="24"/>
        </w:rPr>
        <w:lastRenderedPageBreak/>
        <w:t>П</w:t>
      </w:r>
      <w:r w:rsidR="008A1F05" w:rsidRPr="00AC3FD4">
        <w:rPr>
          <w:rFonts w:ascii="Times New Roman" w:hAnsi="Times New Roman" w:cs="Times New Roman"/>
          <w:sz w:val="24"/>
          <w:szCs w:val="24"/>
        </w:rPr>
        <w:t xml:space="preserve">риложение </w:t>
      </w:r>
    </w:p>
    <w:p w:rsidR="008A1F05" w:rsidRPr="00AC3FD4" w:rsidRDefault="008A1F05" w:rsidP="008A1F05">
      <w:pPr>
        <w:widowControl/>
        <w:ind w:left="4536"/>
        <w:rPr>
          <w:rFonts w:ascii="Times New Roman" w:hAnsi="Times New Roman" w:cs="Times New Roman"/>
          <w:sz w:val="24"/>
          <w:szCs w:val="24"/>
          <w:vertAlign w:val="superscript"/>
        </w:rPr>
      </w:pPr>
      <w:r w:rsidRPr="00AC3FD4">
        <w:rPr>
          <w:rFonts w:ascii="Times New Roman" w:hAnsi="Times New Roman" w:cs="Times New Roman"/>
          <w:sz w:val="24"/>
          <w:szCs w:val="24"/>
        </w:rPr>
        <w:t xml:space="preserve">к Положению о муниципальном </w:t>
      </w:r>
      <w:r w:rsidR="007B4509" w:rsidRPr="00AC3FD4">
        <w:rPr>
          <w:rFonts w:ascii="Times New Roman" w:hAnsi="Times New Roman" w:cs="Times New Roman"/>
          <w:sz w:val="24"/>
          <w:szCs w:val="24"/>
        </w:rPr>
        <w:t xml:space="preserve">жилищном </w:t>
      </w:r>
      <w:r w:rsidRPr="00AC3FD4">
        <w:rPr>
          <w:rFonts w:ascii="Times New Roman" w:hAnsi="Times New Roman" w:cs="Times New Roman"/>
          <w:sz w:val="24"/>
          <w:szCs w:val="24"/>
        </w:rPr>
        <w:t xml:space="preserve">контроле </w:t>
      </w:r>
      <w:r w:rsidR="0051409C" w:rsidRPr="00AC3FD4">
        <w:rPr>
          <w:rFonts w:ascii="Times New Roman" w:hAnsi="Times New Roman" w:cs="Times New Roman"/>
          <w:sz w:val="24"/>
          <w:szCs w:val="24"/>
        </w:rPr>
        <w:t xml:space="preserve">на территории Сорочинского </w:t>
      </w:r>
      <w:r w:rsidR="00D77F7C">
        <w:rPr>
          <w:rFonts w:ascii="Times New Roman" w:hAnsi="Times New Roman" w:cs="Times New Roman"/>
          <w:sz w:val="24"/>
          <w:szCs w:val="24"/>
        </w:rPr>
        <w:t>муниципальн</w:t>
      </w:r>
      <w:r w:rsidR="0051409C" w:rsidRPr="00AC3FD4">
        <w:rPr>
          <w:rFonts w:ascii="Times New Roman" w:hAnsi="Times New Roman" w:cs="Times New Roman"/>
          <w:sz w:val="24"/>
          <w:szCs w:val="24"/>
        </w:rPr>
        <w:t>ого округа Оренбургской области</w:t>
      </w:r>
    </w:p>
    <w:p w:rsidR="008A1F05" w:rsidRPr="00AC3FD4" w:rsidRDefault="008A1F05" w:rsidP="008A1F05">
      <w:pPr>
        <w:pStyle w:val="ConsPlusNormal"/>
        <w:jc w:val="right"/>
        <w:rPr>
          <w:sz w:val="24"/>
          <w:szCs w:val="24"/>
        </w:rPr>
      </w:pPr>
    </w:p>
    <w:p w:rsidR="008A1F05" w:rsidRPr="008A1F05" w:rsidRDefault="008A1F05" w:rsidP="008A1F05">
      <w:pPr>
        <w:pStyle w:val="ConsPlusNormal"/>
        <w:jc w:val="right"/>
        <w:rPr>
          <w:rFonts w:ascii="Times New Roman" w:hAnsi="Times New Roman" w:cs="Times New Roman"/>
          <w:sz w:val="24"/>
          <w:szCs w:val="24"/>
        </w:rPr>
      </w:pPr>
    </w:p>
    <w:p w:rsidR="008A1F05" w:rsidRPr="00584708" w:rsidRDefault="008A1F05" w:rsidP="008A1F05">
      <w:pPr>
        <w:pStyle w:val="ConsPlusNormal"/>
        <w:ind w:firstLine="0"/>
        <w:jc w:val="center"/>
        <w:rPr>
          <w:rFonts w:ascii="Times New Roman" w:hAnsi="Times New Roman" w:cs="Times New Roman"/>
          <w:bCs/>
          <w:sz w:val="24"/>
          <w:szCs w:val="24"/>
        </w:rPr>
      </w:pPr>
      <w:r w:rsidRPr="00584708">
        <w:rPr>
          <w:rFonts w:ascii="Times New Roman" w:hAnsi="Times New Roman" w:cs="Times New Roman"/>
          <w:bCs/>
          <w:sz w:val="24"/>
          <w:szCs w:val="24"/>
        </w:rPr>
        <w:t>Форма предписания Контрольного органа</w:t>
      </w:r>
    </w:p>
    <w:p w:rsidR="008A1F05" w:rsidRPr="00BD0ADE" w:rsidRDefault="008A1F05" w:rsidP="008A1F05">
      <w:pPr>
        <w:pStyle w:val="ConsPlusNormal"/>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8A1F05" w:rsidRPr="00BD0ADE" w:rsidTr="00990D60">
        <w:tc>
          <w:tcPr>
            <w:tcW w:w="4252" w:type="dxa"/>
            <w:tcMar>
              <w:top w:w="102" w:type="dxa"/>
              <w:left w:w="62" w:type="dxa"/>
              <w:bottom w:w="102" w:type="dxa"/>
              <w:right w:w="62" w:type="dxa"/>
            </w:tcMar>
          </w:tcPr>
          <w:p w:rsidR="008A1F05" w:rsidRPr="008A1F05" w:rsidRDefault="008A1F05" w:rsidP="008A1F05">
            <w:pPr>
              <w:pStyle w:val="ConsPlusNormal"/>
              <w:ind w:firstLine="0"/>
              <w:rPr>
                <w:rFonts w:ascii="Times New Roman" w:hAnsi="Times New Roman" w:cs="Times New Roman"/>
                <w:color w:val="000000"/>
                <w:sz w:val="24"/>
                <w:szCs w:val="24"/>
              </w:rPr>
            </w:pPr>
            <w:r w:rsidRPr="008A1F05">
              <w:rPr>
                <w:rFonts w:ascii="Times New Roman" w:hAnsi="Times New Roman" w:cs="Times New Roman"/>
                <w:color w:val="000000"/>
                <w:sz w:val="24"/>
                <w:szCs w:val="24"/>
              </w:rPr>
              <w:t>Бланк Контрольного органа</w:t>
            </w:r>
          </w:p>
        </w:tc>
        <w:tc>
          <w:tcPr>
            <w:tcW w:w="4819" w:type="dxa"/>
            <w:tcMar>
              <w:top w:w="102" w:type="dxa"/>
              <w:left w:w="62" w:type="dxa"/>
              <w:bottom w:w="102" w:type="dxa"/>
              <w:right w:w="62" w:type="dxa"/>
            </w:tcMar>
          </w:tcPr>
          <w:p w:rsidR="008A1F05" w:rsidRPr="008A1F05" w:rsidRDefault="008A1F05" w:rsidP="00990D60">
            <w:pPr>
              <w:pStyle w:val="ConsPlusNormal"/>
              <w:spacing w:line="240" w:lineRule="exact"/>
              <w:ind w:firstLine="5"/>
              <w:jc w:val="center"/>
              <w:rPr>
                <w:rFonts w:ascii="Times New Roman" w:hAnsi="Times New Roman" w:cs="Times New Roman"/>
                <w:color w:val="000000"/>
                <w:sz w:val="24"/>
                <w:szCs w:val="24"/>
              </w:rPr>
            </w:pPr>
            <w:r w:rsidRPr="008A1F05">
              <w:rPr>
                <w:rFonts w:ascii="Times New Roman" w:hAnsi="Times New Roman" w:cs="Times New Roman"/>
                <w:color w:val="000000"/>
                <w:sz w:val="24"/>
                <w:szCs w:val="24"/>
              </w:rPr>
              <w:t>_________________________________</w:t>
            </w:r>
          </w:p>
          <w:p w:rsidR="008A1F05" w:rsidRPr="00584708" w:rsidRDefault="008A1F05" w:rsidP="00990D60">
            <w:pPr>
              <w:pStyle w:val="ConsPlusNormal"/>
              <w:spacing w:line="240" w:lineRule="exact"/>
              <w:ind w:firstLine="5"/>
              <w:jc w:val="center"/>
              <w:rPr>
                <w:rFonts w:ascii="Times New Roman" w:hAnsi="Times New Roman" w:cs="Times New Roman"/>
                <w:color w:val="000000"/>
                <w:sz w:val="22"/>
                <w:szCs w:val="22"/>
              </w:rPr>
            </w:pPr>
            <w:r w:rsidRPr="00584708">
              <w:rPr>
                <w:rFonts w:ascii="Times New Roman" w:hAnsi="Times New Roman" w:cs="Times New Roman"/>
                <w:color w:val="000000"/>
                <w:sz w:val="22"/>
                <w:szCs w:val="22"/>
              </w:rPr>
              <w:t>(указывается должность руководителя контролируемого лица)</w:t>
            </w:r>
          </w:p>
          <w:p w:rsidR="008A1F05" w:rsidRPr="008A1F05" w:rsidRDefault="008A1F05" w:rsidP="00990D60">
            <w:pPr>
              <w:pStyle w:val="ConsPlusNormal"/>
              <w:spacing w:line="240" w:lineRule="exact"/>
              <w:ind w:firstLine="5"/>
              <w:jc w:val="center"/>
              <w:rPr>
                <w:rFonts w:ascii="Times New Roman" w:hAnsi="Times New Roman" w:cs="Times New Roman"/>
                <w:color w:val="000000"/>
                <w:sz w:val="24"/>
                <w:szCs w:val="24"/>
              </w:rPr>
            </w:pPr>
            <w:r w:rsidRPr="008A1F05">
              <w:rPr>
                <w:rFonts w:ascii="Times New Roman" w:hAnsi="Times New Roman" w:cs="Times New Roman"/>
                <w:color w:val="000000"/>
                <w:sz w:val="24"/>
                <w:szCs w:val="24"/>
              </w:rPr>
              <w:t>_________________________________</w:t>
            </w:r>
          </w:p>
          <w:p w:rsidR="008A1F05" w:rsidRPr="00584708" w:rsidRDefault="008A1F05" w:rsidP="008A1F05">
            <w:pPr>
              <w:pStyle w:val="ConsPlusNormal"/>
              <w:spacing w:line="240" w:lineRule="exact"/>
              <w:ind w:firstLine="5"/>
              <w:jc w:val="center"/>
              <w:rPr>
                <w:rFonts w:ascii="Times New Roman" w:hAnsi="Times New Roman" w:cs="Times New Roman"/>
                <w:color w:val="000000"/>
                <w:sz w:val="22"/>
                <w:szCs w:val="22"/>
              </w:rPr>
            </w:pPr>
            <w:r w:rsidRPr="00584708">
              <w:rPr>
                <w:rFonts w:ascii="Times New Roman" w:hAnsi="Times New Roman" w:cs="Times New Roman"/>
                <w:color w:val="000000"/>
                <w:sz w:val="22"/>
                <w:szCs w:val="22"/>
              </w:rPr>
              <w:t>(указывается полное наименование контролируемого лица)</w:t>
            </w:r>
          </w:p>
          <w:p w:rsidR="008A1F05" w:rsidRPr="008A1F05" w:rsidRDefault="008A1F05" w:rsidP="00990D60">
            <w:pPr>
              <w:pStyle w:val="ConsPlusNormal"/>
              <w:spacing w:line="240" w:lineRule="exact"/>
              <w:ind w:firstLine="5"/>
              <w:jc w:val="center"/>
              <w:rPr>
                <w:rFonts w:ascii="Times New Roman" w:hAnsi="Times New Roman" w:cs="Times New Roman"/>
                <w:color w:val="000000"/>
                <w:sz w:val="24"/>
                <w:szCs w:val="24"/>
              </w:rPr>
            </w:pPr>
            <w:r w:rsidRPr="008A1F05">
              <w:rPr>
                <w:rFonts w:ascii="Times New Roman" w:hAnsi="Times New Roman" w:cs="Times New Roman"/>
                <w:color w:val="000000"/>
                <w:sz w:val="24"/>
                <w:szCs w:val="24"/>
              </w:rPr>
              <w:t>_________________________________</w:t>
            </w:r>
          </w:p>
          <w:p w:rsidR="008A1F05" w:rsidRPr="00584708" w:rsidRDefault="008A1F05" w:rsidP="008A1F05">
            <w:pPr>
              <w:pStyle w:val="ConsPlusNormal"/>
              <w:spacing w:line="240" w:lineRule="exact"/>
              <w:ind w:firstLine="5"/>
              <w:jc w:val="center"/>
              <w:rPr>
                <w:rFonts w:ascii="Times New Roman" w:hAnsi="Times New Roman" w:cs="Times New Roman"/>
                <w:color w:val="000000"/>
                <w:sz w:val="22"/>
                <w:szCs w:val="22"/>
              </w:rPr>
            </w:pPr>
            <w:r w:rsidRPr="00584708">
              <w:rPr>
                <w:rFonts w:ascii="Times New Roman" w:hAnsi="Times New Roman" w:cs="Times New Roman"/>
                <w:color w:val="000000"/>
                <w:sz w:val="22"/>
                <w:szCs w:val="22"/>
              </w:rPr>
              <w:t>(указывается фамилия, имя, отчество</w:t>
            </w:r>
            <w:r w:rsidR="00584708">
              <w:rPr>
                <w:rFonts w:ascii="Times New Roman" w:hAnsi="Times New Roman" w:cs="Times New Roman"/>
                <w:color w:val="000000"/>
                <w:sz w:val="22"/>
                <w:szCs w:val="22"/>
              </w:rPr>
              <w:t xml:space="preserve"> </w:t>
            </w:r>
            <w:r w:rsidRPr="00584708">
              <w:rPr>
                <w:rFonts w:ascii="Times New Roman" w:hAnsi="Times New Roman" w:cs="Times New Roman"/>
                <w:color w:val="000000"/>
                <w:sz w:val="22"/>
                <w:szCs w:val="22"/>
              </w:rPr>
              <w:t>(при наличии) руководителя контролируемого лица)</w:t>
            </w:r>
          </w:p>
          <w:p w:rsidR="008A1F05" w:rsidRPr="008A1F05" w:rsidRDefault="008A1F05" w:rsidP="00990D60">
            <w:pPr>
              <w:pStyle w:val="ConsPlusNormal"/>
              <w:spacing w:line="240" w:lineRule="exact"/>
              <w:ind w:firstLine="5"/>
              <w:jc w:val="center"/>
              <w:rPr>
                <w:rFonts w:ascii="Times New Roman" w:hAnsi="Times New Roman" w:cs="Times New Roman"/>
                <w:color w:val="000000"/>
                <w:sz w:val="24"/>
                <w:szCs w:val="24"/>
              </w:rPr>
            </w:pPr>
            <w:r w:rsidRPr="008A1F05">
              <w:rPr>
                <w:rFonts w:ascii="Times New Roman" w:hAnsi="Times New Roman" w:cs="Times New Roman"/>
                <w:color w:val="000000"/>
                <w:sz w:val="24"/>
                <w:szCs w:val="24"/>
              </w:rPr>
              <w:t>_________________________________</w:t>
            </w:r>
          </w:p>
          <w:p w:rsidR="008A1F05" w:rsidRPr="00584708" w:rsidRDefault="008A1F05" w:rsidP="008A1F05">
            <w:pPr>
              <w:pStyle w:val="ConsPlusNormal"/>
              <w:spacing w:line="240" w:lineRule="exact"/>
              <w:ind w:firstLine="5"/>
              <w:jc w:val="center"/>
              <w:rPr>
                <w:rFonts w:ascii="Times New Roman" w:hAnsi="Times New Roman" w:cs="Times New Roman"/>
                <w:color w:val="000000"/>
                <w:sz w:val="22"/>
                <w:szCs w:val="22"/>
              </w:rPr>
            </w:pPr>
            <w:r w:rsidRPr="00584708">
              <w:rPr>
                <w:rFonts w:ascii="Times New Roman" w:hAnsi="Times New Roman" w:cs="Times New Roman"/>
                <w:color w:val="000000"/>
                <w:sz w:val="22"/>
                <w:szCs w:val="22"/>
              </w:rPr>
              <w:t>(указывается адрес места нахождения контролируемого лица)</w:t>
            </w:r>
          </w:p>
        </w:tc>
      </w:tr>
    </w:tbl>
    <w:p w:rsidR="008A1F05" w:rsidRPr="00BD0ADE" w:rsidRDefault="008A1F05" w:rsidP="008A1F05">
      <w:pPr>
        <w:pStyle w:val="ConsPlusNormal"/>
        <w:ind w:firstLine="0"/>
        <w:jc w:val="center"/>
      </w:pPr>
    </w:p>
    <w:p w:rsidR="008A1F05" w:rsidRPr="00BD0ADE" w:rsidRDefault="008A1F05" w:rsidP="008A1F05">
      <w:pPr>
        <w:pStyle w:val="ConsPlusNonformat"/>
        <w:jc w:val="center"/>
        <w:rPr>
          <w:rFonts w:ascii="Times New Roman" w:hAnsi="Times New Roman" w:cs="Times New Roman"/>
          <w:sz w:val="24"/>
          <w:szCs w:val="24"/>
        </w:rPr>
      </w:pPr>
      <w:bookmarkStart w:id="1" w:name="Par320"/>
      <w:bookmarkEnd w:id="1"/>
      <w:r w:rsidRPr="00BD0ADE">
        <w:rPr>
          <w:rFonts w:ascii="Times New Roman" w:hAnsi="Times New Roman" w:cs="Times New Roman"/>
          <w:sz w:val="24"/>
          <w:szCs w:val="24"/>
        </w:rPr>
        <w:t>ПРЕДПИСАНИЕ</w:t>
      </w:r>
    </w:p>
    <w:p w:rsidR="008A1F05" w:rsidRPr="00BD0ADE" w:rsidRDefault="008A1F05" w:rsidP="008A1F05">
      <w:pPr>
        <w:pStyle w:val="ConsPlusNonformat"/>
        <w:jc w:val="center"/>
        <w:rPr>
          <w:rFonts w:ascii="Times New Roman" w:hAnsi="Times New Roman" w:cs="Times New Roman"/>
          <w:sz w:val="24"/>
          <w:szCs w:val="24"/>
        </w:rPr>
      </w:pPr>
    </w:p>
    <w:p w:rsidR="008A1F05" w:rsidRPr="00BD0ADE" w:rsidRDefault="008A1F05" w:rsidP="008A1F05">
      <w:pPr>
        <w:pStyle w:val="ConsPlusNonformat"/>
        <w:jc w:val="center"/>
        <w:rPr>
          <w:rFonts w:ascii="Times New Roman" w:hAnsi="Times New Roman" w:cs="Times New Roman"/>
          <w:sz w:val="24"/>
          <w:szCs w:val="24"/>
        </w:rPr>
      </w:pPr>
      <w:r w:rsidRPr="00BD0ADE">
        <w:rPr>
          <w:rFonts w:ascii="Times New Roman" w:hAnsi="Times New Roman" w:cs="Times New Roman"/>
          <w:sz w:val="24"/>
          <w:szCs w:val="24"/>
        </w:rPr>
        <w:t>_____________________________________________________________________</w:t>
      </w:r>
    </w:p>
    <w:p w:rsidR="008A1F05" w:rsidRPr="00584708" w:rsidRDefault="008A1F05" w:rsidP="008A1F05">
      <w:pPr>
        <w:pStyle w:val="ConsPlusNonformat"/>
        <w:jc w:val="center"/>
        <w:rPr>
          <w:rFonts w:ascii="Times New Roman" w:hAnsi="Times New Roman" w:cs="Times New Roman"/>
          <w:i/>
          <w:iCs/>
        </w:rPr>
      </w:pPr>
      <w:r w:rsidRPr="00584708">
        <w:rPr>
          <w:rFonts w:ascii="Times New Roman" w:hAnsi="Times New Roman" w:cs="Times New Roman"/>
          <w:i/>
          <w:iCs/>
        </w:rPr>
        <w:t>(указывается полное наименование контролируемого лица в дательном падеже)</w:t>
      </w:r>
    </w:p>
    <w:p w:rsidR="008A1F05" w:rsidRPr="00BD0ADE" w:rsidRDefault="008A1F05" w:rsidP="008A1F05">
      <w:pPr>
        <w:pStyle w:val="ConsPlusNonformat"/>
        <w:jc w:val="center"/>
        <w:rPr>
          <w:rFonts w:ascii="Times New Roman" w:hAnsi="Times New Roman" w:cs="Times New Roman"/>
          <w:sz w:val="24"/>
          <w:szCs w:val="24"/>
        </w:rPr>
      </w:pPr>
      <w:r w:rsidRPr="00BD0ADE">
        <w:rPr>
          <w:rFonts w:ascii="Times New Roman" w:hAnsi="Times New Roman" w:cs="Times New Roman"/>
          <w:sz w:val="24"/>
          <w:szCs w:val="24"/>
        </w:rPr>
        <w:t>об устранении выявленных нарушений обязательных требований</w:t>
      </w:r>
    </w:p>
    <w:p w:rsidR="008A1F05" w:rsidRPr="00BD0ADE" w:rsidRDefault="008A1F05" w:rsidP="008A1F05">
      <w:pPr>
        <w:pStyle w:val="ConsPlusNonformat"/>
        <w:jc w:val="center"/>
        <w:rPr>
          <w:rFonts w:ascii="Times New Roman" w:hAnsi="Times New Roman" w:cs="Times New Roman"/>
          <w:sz w:val="24"/>
          <w:szCs w:val="24"/>
        </w:rPr>
      </w:pP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По результатам _____________________________________________________________,</w:t>
      </w:r>
    </w:p>
    <w:p w:rsidR="008A1F05" w:rsidRPr="00584708" w:rsidRDefault="00584708" w:rsidP="008A1F05">
      <w:pPr>
        <w:pStyle w:val="ConsPlusNonformat"/>
        <w:jc w:val="center"/>
        <w:rPr>
          <w:rFonts w:ascii="Times New Roman" w:hAnsi="Times New Roman" w:cs="Times New Roman"/>
          <w:i/>
          <w:iCs/>
        </w:rPr>
      </w:pPr>
      <w:r>
        <w:rPr>
          <w:rFonts w:ascii="Times New Roman" w:hAnsi="Times New Roman" w:cs="Times New Roman"/>
          <w:i/>
          <w:iCs/>
        </w:rPr>
        <w:t xml:space="preserve">                     </w:t>
      </w:r>
      <w:proofErr w:type="gramStart"/>
      <w:r w:rsidR="008A1F05" w:rsidRPr="00584708">
        <w:rPr>
          <w:rFonts w:ascii="Times New Roman" w:hAnsi="Times New Roman" w:cs="Times New Roman"/>
          <w:i/>
          <w:iCs/>
        </w:rPr>
        <w:t xml:space="preserve">(указываются вид и форма контрольного мероприятия в соответствии </w:t>
      </w:r>
      <w:proofErr w:type="gramEnd"/>
    </w:p>
    <w:p w:rsidR="008A1F05" w:rsidRPr="00584708" w:rsidRDefault="008A1F05" w:rsidP="008A1F05">
      <w:pPr>
        <w:pStyle w:val="ConsPlusNonformat"/>
        <w:jc w:val="center"/>
        <w:rPr>
          <w:rFonts w:ascii="Times New Roman" w:hAnsi="Times New Roman" w:cs="Times New Roman"/>
          <w:i/>
          <w:iCs/>
        </w:rPr>
      </w:pPr>
      <w:r w:rsidRPr="00584708">
        <w:rPr>
          <w:rFonts w:ascii="Times New Roman" w:hAnsi="Times New Roman" w:cs="Times New Roman"/>
          <w:i/>
          <w:iCs/>
        </w:rPr>
        <w:t>с решением Контрольного органа)</w:t>
      </w: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проведенной _______________________________________________________________</w:t>
      </w:r>
    </w:p>
    <w:p w:rsidR="008A1F05" w:rsidRPr="00584708" w:rsidRDefault="008A1F05" w:rsidP="00584708">
      <w:pPr>
        <w:pStyle w:val="ConsPlusNonformat"/>
        <w:jc w:val="center"/>
        <w:rPr>
          <w:rFonts w:ascii="Times New Roman" w:hAnsi="Times New Roman" w:cs="Times New Roman"/>
          <w:i/>
          <w:iCs/>
        </w:rPr>
      </w:pPr>
      <w:r w:rsidRPr="00584708">
        <w:rPr>
          <w:rFonts w:ascii="Times New Roman" w:hAnsi="Times New Roman" w:cs="Times New Roman"/>
          <w:i/>
          <w:iCs/>
        </w:rPr>
        <w:t>(указывается полное наименование контрольного органа)</w:t>
      </w: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 отношении _______________________________________________________________</w:t>
      </w:r>
    </w:p>
    <w:p w:rsidR="008A1F05" w:rsidRPr="00584708" w:rsidRDefault="008A1F05" w:rsidP="00584708">
      <w:pPr>
        <w:pStyle w:val="ConsPlusNonformat"/>
        <w:jc w:val="center"/>
        <w:rPr>
          <w:rFonts w:ascii="Times New Roman" w:hAnsi="Times New Roman" w:cs="Times New Roman"/>
          <w:i/>
          <w:iCs/>
        </w:rPr>
      </w:pPr>
      <w:r w:rsidRPr="00584708">
        <w:rPr>
          <w:rFonts w:ascii="Times New Roman" w:hAnsi="Times New Roman" w:cs="Times New Roman"/>
          <w:i/>
          <w:iCs/>
        </w:rPr>
        <w:t>(указывается полное наименование контролируемого лица)</w:t>
      </w: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 период с «__» _________________ 20__ г. по «__» _________________ 20__ г.</w:t>
      </w:r>
    </w:p>
    <w:p w:rsidR="008A1F05" w:rsidRPr="00BD0ADE" w:rsidRDefault="008A1F05" w:rsidP="008A1F05">
      <w:pPr>
        <w:pStyle w:val="ConsPlusNonformat"/>
        <w:jc w:val="both"/>
        <w:rPr>
          <w:rFonts w:ascii="Times New Roman" w:hAnsi="Times New Roman" w:cs="Times New Roman"/>
          <w:sz w:val="24"/>
          <w:szCs w:val="24"/>
        </w:rPr>
      </w:pP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на основании ______________________________________________________________</w:t>
      </w:r>
    </w:p>
    <w:p w:rsidR="008A1F05" w:rsidRPr="00584708" w:rsidRDefault="00584708" w:rsidP="008A1F05">
      <w:pPr>
        <w:pStyle w:val="ConsPlusNonformat"/>
        <w:jc w:val="center"/>
        <w:rPr>
          <w:rFonts w:ascii="Times New Roman" w:hAnsi="Times New Roman" w:cs="Times New Roman"/>
          <w:i/>
          <w:iCs/>
        </w:rPr>
      </w:pPr>
      <w:r>
        <w:rPr>
          <w:rFonts w:ascii="Times New Roman" w:hAnsi="Times New Roman" w:cs="Times New Roman"/>
          <w:i/>
          <w:iCs/>
        </w:rPr>
        <w:t xml:space="preserve">                               </w:t>
      </w:r>
      <w:r w:rsidR="008A1F05" w:rsidRPr="00584708">
        <w:rPr>
          <w:rFonts w:ascii="Times New Roman" w:hAnsi="Times New Roman" w:cs="Times New Roman"/>
          <w:i/>
          <w:iCs/>
        </w:rPr>
        <w:t>(указываются наименование и реквизиты акта Контрольного органа о проведении контрольного мероприятия)</w:t>
      </w:r>
    </w:p>
    <w:p w:rsidR="008A1F05" w:rsidRPr="00584708" w:rsidRDefault="008A1F05" w:rsidP="008A1F05">
      <w:pPr>
        <w:pStyle w:val="ConsPlusNonformat"/>
        <w:jc w:val="both"/>
        <w:rPr>
          <w:rFonts w:ascii="Times New Roman" w:hAnsi="Times New Roman" w:cs="Times New Roman"/>
        </w:rPr>
      </w:pP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выявлены нарушения обязательных требований ________________ законодательства:</w:t>
      </w:r>
    </w:p>
    <w:p w:rsidR="008A1F05" w:rsidRPr="00584708" w:rsidRDefault="008A1F05" w:rsidP="008A1F05">
      <w:pPr>
        <w:pStyle w:val="ConsPlusNonformat"/>
        <w:jc w:val="center"/>
        <w:rPr>
          <w:rFonts w:ascii="Times New Roman" w:hAnsi="Times New Roman" w:cs="Times New Roman"/>
          <w:i/>
          <w:iCs/>
        </w:rPr>
      </w:pPr>
      <w:r w:rsidRPr="00584708">
        <w:rPr>
          <w:rFonts w:ascii="Times New Roman" w:hAnsi="Times New Roman" w:cs="Times New Roman"/>
          <w:i/>
          <w:iCs/>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A1F05" w:rsidRPr="00584708" w:rsidRDefault="008A1F05" w:rsidP="008A1F05">
      <w:pPr>
        <w:pStyle w:val="ConsPlusNonformat"/>
        <w:jc w:val="both"/>
        <w:rPr>
          <w:rFonts w:cs="Arial"/>
        </w:rPr>
      </w:pP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На основании изложенного, в соответст</w:t>
      </w:r>
      <w:r w:rsidRPr="00BD0ADE">
        <w:rPr>
          <w:rFonts w:ascii="Times New Roman" w:hAnsi="Times New Roman" w:cs="Times New Roman"/>
          <w:color w:val="auto"/>
          <w:sz w:val="24"/>
          <w:szCs w:val="24"/>
        </w:rPr>
        <w:t xml:space="preserve">вии с пунктом 1 части 2 статьи 90 </w:t>
      </w:r>
      <w:r w:rsidRPr="00D21046">
        <w:rPr>
          <w:rFonts w:ascii="Times New Roman" w:hAnsi="Times New Roman" w:cs="Times New Roman"/>
          <w:sz w:val="24"/>
          <w:szCs w:val="24"/>
        </w:rPr>
        <w:t xml:space="preserve">Федерального закона </w:t>
      </w:r>
      <w:r w:rsidR="00D21046" w:rsidRPr="00D21046">
        <w:rPr>
          <w:rFonts w:ascii="Times New Roman" w:hAnsi="Times New Roman" w:cs="Times New Roman"/>
          <w:sz w:val="24"/>
          <w:szCs w:val="24"/>
        </w:rPr>
        <w:t xml:space="preserve">от 31.07.2020 N 248-ФЗ "О государственном контроле (надзоре) и муниципальном контроле в Российской Федерации" </w:t>
      </w:r>
      <w:r w:rsidR="00D21046">
        <w:rPr>
          <w:rFonts w:ascii="Times New Roman" w:hAnsi="Times New Roman" w:cs="Times New Roman"/>
          <w:sz w:val="24"/>
          <w:szCs w:val="24"/>
        </w:rPr>
        <w:t>__</w:t>
      </w:r>
      <w:r w:rsidRPr="00BD0ADE">
        <w:rPr>
          <w:rFonts w:ascii="Times New Roman" w:hAnsi="Times New Roman" w:cs="Times New Roman"/>
          <w:sz w:val="24"/>
          <w:szCs w:val="24"/>
        </w:rPr>
        <w:t>________________________________________________________</w:t>
      </w:r>
      <w:r w:rsidR="002F5A5A">
        <w:rPr>
          <w:rFonts w:ascii="Times New Roman" w:hAnsi="Times New Roman" w:cs="Times New Roman"/>
          <w:sz w:val="24"/>
          <w:szCs w:val="24"/>
        </w:rPr>
        <w:t>____</w:t>
      </w:r>
      <w:r w:rsidRPr="00BD0ADE">
        <w:rPr>
          <w:rFonts w:ascii="Times New Roman" w:hAnsi="Times New Roman" w:cs="Times New Roman"/>
          <w:sz w:val="24"/>
          <w:szCs w:val="24"/>
        </w:rPr>
        <w:t>_______________</w:t>
      </w:r>
    </w:p>
    <w:p w:rsidR="008A1F05" w:rsidRPr="00584708" w:rsidRDefault="008A1F05" w:rsidP="008A1F05">
      <w:pPr>
        <w:pStyle w:val="ConsPlusNonformat"/>
        <w:jc w:val="both"/>
        <w:rPr>
          <w:rFonts w:ascii="Times New Roman" w:hAnsi="Times New Roman" w:cs="Times New Roman"/>
          <w:i/>
          <w:iCs/>
        </w:rPr>
      </w:pPr>
      <w:r w:rsidRPr="00584708">
        <w:rPr>
          <w:rFonts w:ascii="Times New Roman" w:hAnsi="Times New Roman" w:cs="Times New Roman"/>
          <w:i/>
          <w:iCs/>
        </w:rPr>
        <w:t xml:space="preserve">                          (указывается полное наименование Контрольного органа)</w:t>
      </w:r>
    </w:p>
    <w:p w:rsidR="008A1F05" w:rsidRPr="00584708" w:rsidRDefault="008A1F05" w:rsidP="008A1F05">
      <w:pPr>
        <w:pStyle w:val="ConsPlusNonformat"/>
        <w:jc w:val="both"/>
        <w:rPr>
          <w:rFonts w:ascii="Times New Roman" w:hAnsi="Times New Roman" w:cs="Times New Roman"/>
        </w:rPr>
      </w:pP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предписывает:</w:t>
      </w: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BD0ADE">
        <w:rPr>
          <w:rFonts w:ascii="Times New Roman" w:hAnsi="Times New Roman" w:cs="Times New Roman"/>
          <w:sz w:val="24"/>
          <w:szCs w:val="24"/>
        </w:rPr>
        <w:t>до</w:t>
      </w:r>
      <w:proofErr w:type="gramEnd"/>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«______» ______________ 20_____ г. включительно.</w:t>
      </w: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2. Уведомить _______________________________________________________________</w:t>
      </w:r>
    </w:p>
    <w:p w:rsidR="008A1F05" w:rsidRPr="00584708" w:rsidRDefault="008A1F05" w:rsidP="00584708">
      <w:pPr>
        <w:pStyle w:val="ConsPlusNonformat"/>
        <w:jc w:val="center"/>
        <w:rPr>
          <w:rFonts w:ascii="Times New Roman" w:hAnsi="Times New Roman" w:cs="Times New Roman"/>
          <w:i/>
          <w:iCs/>
        </w:rPr>
      </w:pPr>
      <w:r w:rsidRPr="00584708">
        <w:rPr>
          <w:rFonts w:ascii="Times New Roman" w:hAnsi="Times New Roman" w:cs="Times New Roman"/>
          <w:i/>
          <w:iCs/>
        </w:rPr>
        <w:t>(указывается полное наименование контрольного органа)</w:t>
      </w: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об исполнении предписания об устранении выявленных нарушений обязательных </w:t>
      </w:r>
      <w:r w:rsidRPr="00BD0ADE">
        <w:rPr>
          <w:rFonts w:ascii="Times New Roman" w:hAnsi="Times New Roman" w:cs="Times New Roman"/>
          <w:sz w:val="24"/>
          <w:szCs w:val="24"/>
        </w:rPr>
        <w:lastRenderedPageBreak/>
        <w:t xml:space="preserve">требований с приложением документов и сведений, подтверждающих устранение выявленных нарушений обязательных требований, в срок </w:t>
      </w: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до «__» _______________ 20_____ г. включительно.</w:t>
      </w:r>
    </w:p>
    <w:p w:rsidR="008A1F05" w:rsidRPr="00BD0ADE" w:rsidRDefault="008A1F05" w:rsidP="008A1F05">
      <w:pPr>
        <w:pStyle w:val="ConsPlusNonformat"/>
        <w:jc w:val="both"/>
        <w:rPr>
          <w:rFonts w:ascii="Times New Roman" w:hAnsi="Times New Roman" w:cs="Times New Roman"/>
          <w:sz w:val="24"/>
          <w:szCs w:val="24"/>
        </w:rPr>
      </w:pPr>
    </w:p>
    <w:p w:rsidR="008A1F05" w:rsidRPr="00BD0ADE" w:rsidRDefault="008A1F05" w:rsidP="008A1F05">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A1F05" w:rsidRPr="00BD0ADE" w:rsidRDefault="008A1F05" w:rsidP="008A1F05">
      <w:pPr>
        <w:pStyle w:val="ConsPlusNormal"/>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8A1F05" w:rsidRPr="00BD0ADE" w:rsidTr="002F5A5A">
        <w:trPr>
          <w:trHeight w:val="257"/>
        </w:trPr>
        <w:tc>
          <w:tcPr>
            <w:tcW w:w="3010" w:type="dxa"/>
            <w:tcMar>
              <w:top w:w="102" w:type="dxa"/>
              <w:left w:w="62" w:type="dxa"/>
              <w:bottom w:w="102" w:type="dxa"/>
              <w:right w:w="62" w:type="dxa"/>
            </w:tcMar>
          </w:tcPr>
          <w:p w:rsidR="008A1F05" w:rsidRPr="00BD0ADE" w:rsidRDefault="00584708" w:rsidP="00584708">
            <w:pPr>
              <w:pStyle w:val="ConsPlusNormal"/>
              <w:ind w:firstLine="0"/>
              <w:jc w:val="center"/>
              <w:rPr>
                <w:color w:val="000000"/>
              </w:rPr>
            </w:pPr>
            <w:r w:rsidRPr="00BD0ADE">
              <w:rPr>
                <w:rFonts w:ascii="Times New Roman" w:hAnsi="Times New Roman" w:cs="Times New Roman"/>
                <w:sz w:val="24"/>
                <w:szCs w:val="24"/>
              </w:rPr>
              <w:t>______________</w:t>
            </w:r>
            <w:r w:rsidR="002F5A5A">
              <w:rPr>
                <w:rFonts w:ascii="Times New Roman" w:hAnsi="Times New Roman" w:cs="Times New Roman"/>
                <w:sz w:val="24"/>
                <w:szCs w:val="24"/>
              </w:rPr>
              <w:t>_____</w:t>
            </w:r>
            <w:r w:rsidRPr="00BD0ADE">
              <w:rPr>
                <w:rFonts w:ascii="Times New Roman" w:hAnsi="Times New Roman" w:cs="Times New Roman"/>
                <w:sz w:val="24"/>
                <w:szCs w:val="24"/>
              </w:rPr>
              <w:t>_</w:t>
            </w:r>
          </w:p>
        </w:tc>
        <w:tc>
          <w:tcPr>
            <w:tcW w:w="3010" w:type="dxa"/>
            <w:tcMar>
              <w:top w:w="102" w:type="dxa"/>
              <w:left w:w="62" w:type="dxa"/>
              <w:bottom w:w="102" w:type="dxa"/>
              <w:right w:w="62" w:type="dxa"/>
            </w:tcMar>
          </w:tcPr>
          <w:p w:rsidR="008A1F05" w:rsidRPr="00BD0ADE" w:rsidRDefault="00584708" w:rsidP="00584708">
            <w:pPr>
              <w:pStyle w:val="ConsPlusNormal"/>
              <w:ind w:firstLine="0"/>
              <w:jc w:val="center"/>
              <w:rPr>
                <w:color w:val="000000"/>
              </w:rPr>
            </w:pPr>
            <w:r w:rsidRPr="00BD0ADE">
              <w:rPr>
                <w:rFonts w:ascii="Times New Roman" w:hAnsi="Times New Roman" w:cs="Times New Roman"/>
                <w:sz w:val="24"/>
                <w:szCs w:val="24"/>
              </w:rPr>
              <w:t>_______</w:t>
            </w:r>
            <w:r w:rsidR="002F5A5A">
              <w:rPr>
                <w:rFonts w:ascii="Times New Roman" w:hAnsi="Times New Roman" w:cs="Times New Roman"/>
                <w:sz w:val="24"/>
                <w:szCs w:val="24"/>
              </w:rPr>
              <w:t>_______</w:t>
            </w:r>
            <w:r w:rsidRPr="00BD0ADE">
              <w:rPr>
                <w:rFonts w:ascii="Times New Roman" w:hAnsi="Times New Roman" w:cs="Times New Roman"/>
                <w:sz w:val="24"/>
                <w:szCs w:val="24"/>
              </w:rPr>
              <w:t>________</w:t>
            </w:r>
          </w:p>
        </w:tc>
        <w:tc>
          <w:tcPr>
            <w:tcW w:w="3011" w:type="dxa"/>
            <w:tcMar>
              <w:top w:w="102" w:type="dxa"/>
              <w:left w:w="62" w:type="dxa"/>
              <w:bottom w:w="102" w:type="dxa"/>
              <w:right w:w="62" w:type="dxa"/>
            </w:tcMar>
          </w:tcPr>
          <w:p w:rsidR="008A1F05" w:rsidRPr="00BD0ADE" w:rsidRDefault="00584708" w:rsidP="00584708">
            <w:pPr>
              <w:pStyle w:val="ConsPlusNormal"/>
              <w:ind w:firstLine="0"/>
              <w:jc w:val="center"/>
              <w:rPr>
                <w:color w:val="000000"/>
              </w:rPr>
            </w:pPr>
            <w:r w:rsidRPr="00BD0ADE">
              <w:rPr>
                <w:rFonts w:ascii="Times New Roman" w:hAnsi="Times New Roman" w:cs="Times New Roman"/>
                <w:sz w:val="24"/>
                <w:szCs w:val="24"/>
              </w:rPr>
              <w:t>_____</w:t>
            </w:r>
            <w:r w:rsidR="002F5A5A">
              <w:rPr>
                <w:rFonts w:ascii="Times New Roman" w:hAnsi="Times New Roman" w:cs="Times New Roman"/>
                <w:sz w:val="24"/>
                <w:szCs w:val="24"/>
              </w:rPr>
              <w:t>______</w:t>
            </w:r>
            <w:r w:rsidRPr="00BD0ADE">
              <w:rPr>
                <w:rFonts w:ascii="Times New Roman" w:hAnsi="Times New Roman" w:cs="Times New Roman"/>
                <w:sz w:val="24"/>
                <w:szCs w:val="24"/>
              </w:rPr>
              <w:t>__________</w:t>
            </w:r>
          </w:p>
        </w:tc>
      </w:tr>
      <w:tr w:rsidR="008A1F05" w:rsidRPr="00F71AD8" w:rsidTr="002F5A5A">
        <w:tc>
          <w:tcPr>
            <w:tcW w:w="3010" w:type="dxa"/>
            <w:tcMar>
              <w:top w:w="102" w:type="dxa"/>
              <w:left w:w="62" w:type="dxa"/>
              <w:bottom w:w="102" w:type="dxa"/>
              <w:right w:w="62" w:type="dxa"/>
            </w:tcMar>
          </w:tcPr>
          <w:p w:rsidR="008A1F05" w:rsidRPr="002F5A5A" w:rsidRDefault="008A1F05" w:rsidP="002F5A5A">
            <w:pPr>
              <w:pStyle w:val="ConsPlusNonformat"/>
              <w:jc w:val="center"/>
              <w:rPr>
                <w:rFonts w:ascii="Times New Roman" w:hAnsi="Times New Roman" w:cs="Times New Roman"/>
                <w:i/>
                <w:iCs/>
              </w:rPr>
            </w:pPr>
            <w:r w:rsidRPr="002F5A5A">
              <w:rPr>
                <w:rFonts w:ascii="Times New Roman" w:hAnsi="Times New Roman" w:cs="Times New Roman"/>
                <w:i/>
                <w:iCs/>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8A1F05" w:rsidRPr="002F5A5A" w:rsidRDefault="008A1F05" w:rsidP="002F5A5A">
            <w:pPr>
              <w:pStyle w:val="ConsPlusNonformat"/>
              <w:jc w:val="center"/>
              <w:rPr>
                <w:rFonts w:ascii="Times New Roman" w:hAnsi="Times New Roman" w:cs="Times New Roman"/>
                <w:i/>
                <w:iCs/>
              </w:rPr>
            </w:pPr>
            <w:r w:rsidRPr="002F5A5A">
              <w:rPr>
                <w:rFonts w:ascii="Times New Roman" w:hAnsi="Times New Roman" w:cs="Times New Roman"/>
                <w:i/>
                <w:iCs/>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8A1F05" w:rsidRPr="002F5A5A" w:rsidRDefault="008A1F05" w:rsidP="002F5A5A">
            <w:pPr>
              <w:pStyle w:val="ConsPlusNonformat"/>
              <w:jc w:val="center"/>
              <w:rPr>
                <w:rFonts w:ascii="Times New Roman" w:hAnsi="Times New Roman" w:cs="Times New Roman"/>
                <w:i/>
                <w:iCs/>
              </w:rPr>
            </w:pPr>
            <w:r w:rsidRPr="002F5A5A">
              <w:rPr>
                <w:rFonts w:ascii="Times New Roman" w:hAnsi="Times New Roman" w:cs="Times New Roman"/>
                <w:i/>
                <w:iCs/>
              </w:rPr>
              <w:t>(фамилия, имя, отчество (при наличии) должностного лица, уполномоченного на проведение контрольных мероприятий)</w:t>
            </w:r>
          </w:p>
        </w:tc>
      </w:tr>
    </w:tbl>
    <w:p w:rsidR="008A1F05" w:rsidRPr="00261207" w:rsidRDefault="008A1F05" w:rsidP="00B50A31">
      <w:pPr>
        <w:jc w:val="both"/>
        <w:rPr>
          <w:rFonts w:ascii="Times New Roman" w:hAnsi="Times New Roman" w:cs="Times New Roman"/>
        </w:rPr>
      </w:pPr>
    </w:p>
    <w:sectPr w:rsidR="008A1F05" w:rsidRPr="00261207" w:rsidSect="00D97B43">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8C" w:rsidRDefault="0021728C" w:rsidP="0092242E">
      <w:r>
        <w:separator/>
      </w:r>
    </w:p>
  </w:endnote>
  <w:endnote w:type="continuationSeparator" w:id="0">
    <w:p w:rsidR="0021728C" w:rsidRDefault="0021728C" w:rsidP="0092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8C" w:rsidRDefault="0021728C" w:rsidP="0092242E">
      <w:r>
        <w:separator/>
      </w:r>
    </w:p>
  </w:footnote>
  <w:footnote w:type="continuationSeparator" w:id="0">
    <w:p w:rsidR="0021728C" w:rsidRDefault="0021728C" w:rsidP="00922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9CF"/>
    <w:multiLevelType w:val="multilevel"/>
    <w:tmpl w:val="8840A612"/>
    <w:lvl w:ilvl="0">
      <w:start w:val="3"/>
      <w:numFmt w:val="decimal"/>
      <w:lvlText w:val="%1."/>
      <w:lvlJc w:val="left"/>
      <w:pPr>
        <w:tabs>
          <w:tab w:val="num" w:pos="765"/>
        </w:tabs>
        <w:ind w:left="765" w:hanging="765"/>
      </w:pPr>
      <w:rPr>
        <w:rFonts w:hint="default"/>
      </w:rPr>
    </w:lvl>
    <w:lvl w:ilvl="1">
      <w:start w:val="9"/>
      <w:numFmt w:val="decimal"/>
      <w:lvlText w:val="%1.%2."/>
      <w:lvlJc w:val="left"/>
      <w:pPr>
        <w:tabs>
          <w:tab w:val="num" w:pos="1665"/>
        </w:tabs>
        <w:ind w:left="1665" w:hanging="765"/>
      </w:pPr>
      <w:rPr>
        <w:rFonts w:hint="default"/>
      </w:rPr>
    </w:lvl>
    <w:lvl w:ilvl="2">
      <w:start w:val="12"/>
      <w:numFmt w:val="decimal"/>
      <w:lvlText w:val="%1.%2.%3."/>
      <w:lvlJc w:val="left"/>
      <w:pPr>
        <w:tabs>
          <w:tab w:val="num" w:pos="1305"/>
        </w:tabs>
        <w:ind w:left="1305" w:hanging="765"/>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
    <w:nsid w:val="064A7C40"/>
    <w:multiLevelType w:val="multilevel"/>
    <w:tmpl w:val="D866473C"/>
    <w:lvl w:ilvl="0">
      <w:start w:val="3"/>
      <w:numFmt w:val="decimal"/>
      <w:lvlText w:val="%1."/>
      <w:lvlJc w:val="left"/>
      <w:pPr>
        <w:tabs>
          <w:tab w:val="num" w:pos="900"/>
        </w:tabs>
        <w:ind w:left="900" w:hanging="900"/>
      </w:pPr>
      <w:rPr>
        <w:rFonts w:hint="default"/>
      </w:rPr>
    </w:lvl>
    <w:lvl w:ilvl="1">
      <w:start w:val="10"/>
      <w:numFmt w:val="decimal"/>
      <w:lvlText w:val="%1.%2."/>
      <w:lvlJc w:val="left"/>
      <w:pPr>
        <w:tabs>
          <w:tab w:val="num" w:pos="1254"/>
        </w:tabs>
        <w:ind w:left="1254" w:hanging="900"/>
      </w:pPr>
      <w:rPr>
        <w:rFonts w:hint="default"/>
      </w:rPr>
    </w:lvl>
    <w:lvl w:ilvl="2">
      <w:start w:val="12"/>
      <w:numFmt w:val="decimal"/>
      <w:lvlText w:val="%1.%2.%3."/>
      <w:lvlJc w:val="left"/>
      <w:pPr>
        <w:tabs>
          <w:tab w:val="num" w:pos="1800"/>
        </w:tabs>
        <w:ind w:left="1800"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091932F0"/>
    <w:multiLevelType w:val="multilevel"/>
    <w:tmpl w:val="B35EC5B0"/>
    <w:lvl w:ilvl="0">
      <w:start w:val="3"/>
      <w:numFmt w:val="decimal"/>
      <w:lvlText w:val="%1."/>
      <w:lvlJc w:val="left"/>
      <w:pPr>
        <w:tabs>
          <w:tab w:val="num" w:pos="765"/>
        </w:tabs>
        <w:ind w:left="765" w:hanging="765"/>
      </w:pPr>
      <w:rPr>
        <w:rFonts w:hint="default"/>
      </w:rPr>
    </w:lvl>
    <w:lvl w:ilvl="1">
      <w:start w:val="15"/>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3">
    <w:nsid w:val="0D506CC6"/>
    <w:multiLevelType w:val="multilevel"/>
    <w:tmpl w:val="8E98EAE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1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06769AB"/>
    <w:multiLevelType w:val="hybridMultilevel"/>
    <w:tmpl w:val="FA9CDE9C"/>
    <w:lvl w:ilvl="0" w:tplc="8356E5E4">
      <w:start w:val="2"/>
      <w:numFmt w:val="decimal"/>
      <w:lvlText w:val="%1)"/>
      <w:lvlJc w:val="left"/>
      <w:pPr>
        <w:ind w:left="6424" w:hanging="360"/>
      </w:pPr>
      <w:rPr>
        <w:rFonts w:hint="default"/>
      </w:rPr>
    </w:lvl>
    <w:lvl w:ilvl="1" w:tplc="04190019">
      <w:start w:val="1"/>
      <w:numFmt w:val="lowerLetter"/>
      <w:lvlText w:val="%2."/>
      <w:lvlJc w:val="left"/>
      <w:pPr>
        <w:ind w:left="7144" w:hanging="360"/>
      </w:pPr>
    </w:lvl>
    <w:lvl w:ilvl="2" w:tplc="0419001B" w:tentative="1">
      <w:start w:val="1"/>
      <w:numFmt w:val="lowerRoman"/>
      <w:lvlText w:val="%3."/>
      <w:lvlJc w:val="right"/>
      <w:pPr>
        <w:ind w:left="7864" w:hanging="180"/>
      </w:pPr>
    </w:lvl>
    <w:lvl w:ilvl="3" w:tplc="0419000F" w:tentative="1">
      <w:start w:val="1"/>
      <w:numFmt w:val="decimal"/>
      <w:lvlText w:val="%4."/>
      <w:lvlJc w:val="left"/>
      <w:pPr>
        <w:ind w:left="8584" w:hanging="360"/>
      </w:pPr>
    </w:lvl>
    <w:lvl w:ilvl="4" w:tplc="04190019" w:tentative="1">
      <w:start w:val="1"/>
      <w:numFmt w:val="lowerLetter"/>
      <w:lvlText w:val="%5."/>
      <w:lvlJc w:val="left"/>
      <w:pPr>
        <w:ind w:left="9304" w:hanging="360"/>
      </w:pPr>
    </w:lvl>
    <w:lvl w:ilvl="5" w:tplc="0419001B" w:tentative="1">
      <w:start w:val="1"/>
      <w:numFmt w:val="lowerRoman"/>
      <w:lvlText w:val="%6."/>
      <w:lvlJc w:val="right"/>
      <w:pPr>
        <w:ind w:left="10024" w:hanging="180"/>
      </w:pPr>
    </w:lvl>
    <w:lvl w:ilvl="6" w:tplc="0419000F" w:tentative="1">
      <w:start w:val="1"/>
      <w:numFmt w:val="decimal"/>
      <w:lvlText w:val="%7."/>
      <w:lvlJc w:val="left"/>
      <w:pPr>
        <w:ind w:left="10744" w:hanging="360"/>
      </w:pPr>
    </w:lvl>
    <w:lvl w:ilvl="7" w:tplc="04190019" w:tentative="1">
      <w:start w:val="1"/>
      <w:numFmt w:val="lowerLetter"/>
      <w:lvlText w:val="%8."/>
      <w:lvlJc w:val="left"/>
      <w:pPr>
        <w:ind w:left="11464" w:hanging="360"/>
      </w:pPr>
    </w:lvl>
    <w:lvl w:ilvl="8" w:tplc="0419001B" w:tentative="1">
      <w:start w:val="1"/>
      <w:numFmt w:val="lowerRoman"/>
      <w:lvlText w:val="%9."/>
      <w:lvlJc w:val="right"/>
      <w:pPr>
        <w:ind w:left="12184" w:hanging="180"/>
      </w:pPr>
    </w:lvl>
  </w:abstractNum>
  <w:abstractNum w:abstractNumId="5">
    <w:nsid w:val="118C64CA"/>
    <w:multiLevelType w:val="multilevel"/>
    <w:tmpl w:val="B50E4728"/>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40"/>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1F7697B"/>
    <w:multiLevelType w:val="multilevel"/>
    <w:tmpl w:val="B3A8B198"/>
    <w:lvl w:ilvl="0">
      <w:start w:val="3"/>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3357E87"/>
    <w:multiLevelType w:val="multilevel"/>
    <w:tmpl w:val="9B64D58E"/>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18"/>
      <w:numFmt w:val="decimal"/>
      <w:lvlText w:val="%1.%2.%3."/>
      <w:lvlJc w:val="left"/>
      <w:pPr>
        <w:tabs>
          <w:tab w:val="num" w:pos="1758"/>
        </w:tabs>
        <w:ind w:left="1758"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53D79D3"/>
    <w:multiLevelType w:val="multilevel"/>
    <w:tmpl w:val="EB1AF34A"/>
    <w:lvl w:ilvl="0">
      <w:start w:val="3"/>
      <w:numFmt w:val="decimal"/>
      <w:lvlText w:val="%1."/>
      <w:lvlJc w:val="left"/>
      <w:pPr>
        <w:tabs>
          <w:tab w:val="num" w:pos="570"/>
        </w:tabs>
        <w:ind w:left="570" w:hanging="57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7E01AD2"/>
    <w:multiLevelType w:val="multilevel"/>
    <w:tmpl w:val="647A178C"/>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A543380"/>
    <w:multiLevelType w:val="multilevel"/>
    <w:tmpl w:val="EB48EDE2"/>
    <w:lvl w:ilvl="0">
      <w:start w:val="3"/>
      <w:numFmt w:val="decimal"/>
      <w:lvlText w:val="%1."/>
      <w:lvlJc w:val="left"/>
      <w:pPr>
        <w:tabs>
          <w:tab w:val="num" w:pos="630"/>
        </w:tabs>
        <w:ind w:left="630" w:hanging="63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BBD66D2"/>
    <w:multiLevelType w:val="multilevel"/>
    <w:tmpl w:val="129661DA"/>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22."/>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1D285034"/>
    <w:multiLevelType w:val="multilevel"/>
    <w:tmpl w:val="505438F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1E19499B"/>
    <w:multiLevelType w:val="multilevel"/>
    <w:tmpl w:val="E4006136"/>
    <w:lvl w:ilvl="0">
      <w:start w:val="3"/>
      <w:numFmt w:val="decimal"/>
      <w:lvlText w:val="%1."/>
      <w:lvlJc w:val="left"/>
      <w:pPr>
        <w:tabs>
          <w:tab w:val="num" w:pos="765"/>
        </w:tabs>
        <w:ind w:left="765" w:hanging="765"/>
      </w:pPr>
      <w:rPr>
        <w:rFonts w:hint="default"/>
      </w:rPr>
    </w:lvl>
    <w:lvl w:ilvl="1">
      <w:start w:val="14"/>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14">
    <w:nsid w:val="20B335CE"/>
    <w:multiLevelType w:val="multilevel"/>
    <w:tmpl w:val="457AB5EE"/>
    <w:lvl w:ilvl="0">
      <w:start w:val="1"/>
      <w:numFmt w:val="upperRoman"/>
      <w:lvlText w:val="%1."/>
      <w:lvlJc w:val="left"/>
      <w:pPr>
        <w:ind w:left="1077" w:hanging="720"/>
      </w:pPr>
      <w:rPr>
        <w:rFonts w:hint="default"/>
      </w:rPr>
    </w:lvl>
    <w:lvl w:ilvl="1">
      <w:start w:val="1"/>
      <w:numFmt w:val="decimal"/>
      <w:isLgl/>
      <w:lvlText w:val="%1.%2."/>
      <w:lvlJc w:val="left"/>
      <w:pPr>
        <w:ind w:left="1927" w:hanging="1395"/>
      </w:pPr>
      <w:rPr>
        <w:rFonts w:hint="default"/>
      </w:rPr>
    </w:lvl>
    <w:lvl w:ilvl="2">
      <w:start w:val="3"/>
      <w:numFmt w:val="decimal"/>
      <w:isLgl/>
      <w:lvlText w:val="%1.%2.%3."/>
      <w:lvlJc w:val="left"/>
      <w:pPr>
        <w:ind w:left="2102" w:hanging="1395"/>
      </w:pPr>
      <w:rPr>
        <w:rFonts w:hint="default"/>
      </w:rPr>
    </w:lvl>
    <w:lvl w:ilvl="3">
      <w:start w:val="1"/>
      <w:numFmt w:val="decimal"/>
      <w:isLgl/>
      <w:lvlText w:val="%1.%2.%3.%4."/>
      <w:lvlJc w:val="left"/>
      <w:pPr>
        <w:ind w:left="2277" w:hanging="1395"/>
      </w:pPr>
      <w:rPr>
        <w:rFonts w:hint="default"/>
      </w:rPr>
    </w:lvl>
    <w:lvl w:ilvl="4">
      <w:start w:val="1"/>
      <w:numFmt w:val="decimal"/>
      <w:isLgl/>
      <w:lvlText w:val="%1.%2.%3.%4.%5."/>
      <w:lvlJc w:val="left"/>
      <w:pPr>
        <w:ind w:left="2452" w:hanging="1395"/>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207" w:hanging="1800"/>
      </w:pPr>
      <w:rPr>
        <w:rFonts w:hint="default"/>
      </w:rPr>
    </w:lvl>
    <w:lvl w:ilvl="7">
      <w:start w:val="1"/>
      <w:numFmt w:val="decimal"/>
      <w:isLgl/>
      <w:lvlText w:val="%1.%2.%3.%4.%5.%6.%7.%8."/>
      <w:lvlJc w:val="left"/>
      <w:pPr>
        <w:ind w:left="3382" w:hanging="1800"/>
      </w:pPr>
      <w:rPr>
        <w:rFonts w:hint="default"/>
      </w:rPr>
    </w:lvl>
    <w:lvl w:ilvl="8">
      <w:start w:val="1"/>
      <w:numFmt w:val="decimal"/>
      <w:isLgl/>
      <w:lvlText w:val="%1.%2.%3.%4.%5.%6.%7.%8.%9."/>
      <w:lvlJc w:val="left"/>
      <w:pPr>
        <w:ind w:left="3917" w:hanging="2160"/>
      </w:pPr>
      <w:rPr>
        <w:rFonts w:hint="default"/>
      </w:rPr>
    </w:lvl>
  </w:abstractNum>
  <w:abstractNum w:abstractNumId="15">
    <w:nsid w:val="250570B9"/>
    <w:multiLevelType w:val="multilevel"/>
    <w:tmpl w:val="9488D41E"/>
    <w:lvl w:ilvl="0">
      <w:start w:val="3"/>
      <w:numFmt w:val="decimal"/>
      <w:lvlText w:val="%1"/>
      <w:lvlJc w:val="left"/>
      <w:pPr>
        <w:tabs>
          <w:tab w:val="num" w:pos="555"/>
        </w:tabs>
        <w:ind w:left="555" w:hanging="555"/>
      </w:pPr>
      <w:rPr>
        <w:rFonts w:hint="default"/>
      </w:rPr>
    </w:lvl>
    <w:lvl w:ilvl="1">
      <w:start w:val="8"/>
      <w:numFmt w:val="decimal"/>
      <w:lvlText w:val="%1.%2"/>
      <w:lvlJc w:val="left"/>
      <w:pPr>
        <w:tabs>
          <w:tab w:val="num" w:pos="825"/>
        </w:tabs>
        <w:ind w:left="825" w:hanging="55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6">
    <w:nsid w:val="29031926"/>
    <w:multiLevelType w:val="multilevel"/>
    <w:tmpl w:val="D90426E6"/>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1080"/>
        </w:tabs>
        <w:ind w:left="1080" w:hanging="72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2B4D5B3C"/>
    <w:multiLevelType w:val="multilevel"/>
    <w:tmpl w:val="C3D2DC9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9"/>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2F9D5127"/>
    <w:multiLevelType w:val="multilevel"/>
    <w:tmpl w:val="0E588282"/>
    <w:lvl w:ilvl="0">
      <w:start w:val="3"/>
      <w:numFmt w:val="decimal"/>
      <w:lvlText w:val="%1."/>
      <w:lvlJc w:val="left"/>
      <w:pPr>
        <w:tabs>
          <w:tab w:val="num" w:pos="630"/>
        </w:tabs>
        <w:ind w:left="630" w:hanging="630"/>
      </w:pPr>
      <w:rPr>
        <w:rFonts w:hint="default"/>
      </w:rPr>
    </w:lvl>
    <w:lvl w:ilvl="1">
      <w:start w:val="8"/>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32B50D42"/>
    <w:multiLevelType w:val="multilevel"/>
    <w:tmpl w:val="B0AAFFE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74D48E0"/>
    <w:multiLevelType w:val="multilevel"/>
    <w:tmpl w:val="1786B260"/>
    <w:lvl w:ilvl="0">
      <w:start w:val="13"/>
      <w:numFmt w:val="decimal"/>
      <w:lvlText w:val="%1."/>
      <w:lvlJc w:val="left"/>
      <w:pPr>
        <w:tabs>
          <w:tab w:val="num" w:pos="1035"/>
        </w:tabs>
        <w:ind w:left="1035" w:hanging="1035"/>
      </w:pPr>
      <w:rPr>
        <w:rFonts w:hint="default"/>
      </w:rPr>
    </w:lvl>
    <w:lvl w:ilvl="1">
      <w:start w:val="13"/>
      <w:numFmt w:val="decimal"/>
      <w:lvlText w:val="%1.%2."/>
      <w:lvlJc w:val="left"/>
      <w:pPr>
        <w:tabs>
          <w:tab w:val="num" w:pos="1389"/>
        </w:tabs>
        <w:ind w:left="1389" w:hanging="1035"/>
      </w:pPr>
      <w:rPr>
        <w:rFonts w:hint="default"/>
      </w:rPr>
    </w:lvl>
    <w:lvl w:ilvl="2">
      <w:start w:val="15"/>
      <w:numFmt w:val="decimal"/>
      <w:lvlText w:val="%1.%2.%3."/>
      <w:lvlJc w:val="left"/>
      <w:pPr>
        <w:tabs>
          <w:tab w:val="num" w:pos="1743"/>
        </w:tabs>
        <w:ind w:left="1743" w:hanging="10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3A5C2221"/>
    <w:multiLevelType w:val="multilevel"/>
    <w:tmpl w:val="AA40CC12"/>
    <w:lvl w:ilvl="0">
      <w:start w:val="1"/>
      <w:numFmt w:val="decimal"/>
      <w:lvlText w:val="%1."/>
      <w:lvlJc w:val="left"/>
      <w:pPr>
        <w:ind w:left="1713" w:hanging="1005"/>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nsid w:val="3E2372D7"/>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09A2684"/>
    <w:multiLevelType w:val="multilevel"/>
    <w:tmpl w:val="797E343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28B1BFB"/>
    <w:multiLevelType w:val="multilevel"/>
    <w:tmpl w:val="3788A4CE"/>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990"/>
        </w:tabs>
        <w:ind w:left="990" w:hanging="720"/>
      </w:pPr>
      <w:rPr>
        <w:rFonts w:hint="default"/>
      </w:rPr>
    </w:lvl>
    <w:lvl w:ilvl="2">
      <w:start w:val="8"/>
      <w:numFmt w:val="decimal"/>
      <w:lvlText w:val="%1.%2.%3."/>
      <w:lvlJc w:val="left"/>
      <w:pPr>
        <w:tabs>
          <w:tab w:val="num" w:pos="1571"/>
        </w:tabs>
        <w:ind w:left="1571"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5">
    <w:nsid w:val="42BF48DF"/>
    <w:multiLevelType w:val="multilevel"/>
    <w:tmpl w:val="13F04FF0"/>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43FB33EE"/>
    <w:multiLevelType w:val="multilevel"/>
    <w:tmpl w:val="CBECC370"/>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7">
    <w:nsid w:val="46FC7DF3"/>
    <w:multiLevelType w:val="multilevel"/>
    <w:tmpl w:val="2DFCA3D8"/>
    <w:lvl w:ilvl="0">
      <w:start w:val="3"/>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nsid w:val="49D07496"/>
    <w:multiLevelType w:val="multilevel"/>
    <w:tmpl w:val="CD46B254"/>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D6276A8"/>
    <w:multiLevelType w:val="multilevel"/>
    <w:tmpl w:val="1CAE8C3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EF55C94"/>
    <w:multiLevelType w:val="hybridMultilevel"/>
    <w:tmpl w:val="96DCF4BC"/>
    <w:lvl w:ilvl="0" w:tplc="F99A1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2862987"/>
    <w:multiLevelType w:val="multilevel"/>
    <w:tmpl w:val="C5D2B7A4"/>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11.%3."/>
      <w:lvlJc w:val="left"/>
      <w:pPr>
        <w:tabs>
          <w:tab w:val="num" w:pos="2035"/>
        </w:tabs>
        <w:ind w:left="2035"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5658292D"/>
    <w:multiLevelType w:val="multilevel"/>
    <w:tmpl w:val="CD560982"/>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10.%3."/>
      <w:lvlJc w:val="left"/>
      <w:pPr>
        <w:tabs>
          <w:tab w:val="num" w:pos="1893"/>
        </w:tabs>
        <w:ind w:left="1893"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3">
    <w:nsid w:val="57EB0D0A"/>
    <w:multiLevelType w:val="multilevel"/>
    <w:tmpl w:val="B46408A4"/>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4"/>
      <w:numFmt w:val="decimal"/>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8C00B5C"/>
    <w:multiLevelType w:val="multilevel"/>
    <w:tmpl w:val="09B22BE6"/>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19"/>
        </w:tabs>
        <w:ind w:left="1119" w:hanging="765"/>
      </w:pPr>
      <w:rPr>
        <w:rFonts w:hint="default"/>
      </w:rPr>
    </w:lvl>
    <w:lvl w:ilvl="2">
      <w:start w:val="17"/>
      <w:numFmt w:val="decimal"/>
      <w:lvlText w:val="%1.%2.%3."/>
      <w:lvlJc w:val="left"/>
      <w:pPr>
        <w:tabs>
          <w:tab w:val="num" w:pos="1473"/>
        </w:tabs>
        <w:ind w:left="1473" w:hanging="76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5">
    <w:nsid w:val="597239C5"/>
    <w:multiLevelType w:val="multilevel"/>
    <w:tmpl w:val="DAB04A52"/>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2.%3."/>
      <w:lvlJc w:val="left"/>
      <w:pPr>
        <w:tabs>
          <w:tab w:val="num" w:pos="1608"/>
        </w:tabs>
        <w:ind w:left="1608"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6">
    <w:nsid w:val="5D1E0270"/>
    <w:multiLevelType w:val="multilevel"/>
    <w:tmpl w:val="68E80306"/>
    <w:lvl w:ilvl="0">
      <w:start w:val="3"/>
      <w:numFmt w:val="decimal"/>
      <w:lvlText w:val="%1."/>
      <w:lvlJc w:val="left"/>
      <w:pPr>
        <w:ind w:left="675" w:hanging="675"/>
      </w:pPr>
      <w:rPr>
        <w:rFonts w:hint="default"/>
        <w:b w:val="0"/>
      </w:rPr>
    </w:lvl>
    <w:lvl w:ilvl="1">
      <w:start w:val="9"/>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37">
    <w:nsid w:val="5E54793B"/>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63C25F25"/>
    <w:multiLevelType w:val="multilevel"/>
    <w:tmpl w:val="A912B850"/>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90"/>
        </w:tabs>
        <w:ind w:left="99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39">
    <w:nsid w:val="63C973DB"/>
    <w:multiLevelType w:val="hybridMultilevel"/>
    <w:tmpl w:val="1A429D8E"/>
    <w:lvl w:ilvl="0" w:tplc="AA1ED73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4D0581C"/>
    <w:multiLevelType w:val="multilevel"/>
    <w:tmpl w:val="E3A4BE42"/>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1">
    <w:nsid w:val="6CD90C07"/>
    <w:multiLevelType w:val="multilevel"/>
    <w:tmpl w:val="4526385A"/>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34"/>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76C6695A"/>
    <w:multiLevelType w:val="hybridMultilevel"/>
    <w:tmpl w:val="73447F68"/>
    <w:lvl w:ilvl="0" w:tplc="84C277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3">
    <w:nsid w:val="7E8E6AF1"/>
    <w:multiLevelType w:val="multilevel"/>
    <w:tmpl w:val="BF6E7C46"/>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8"/>
  </w:num>
  <w:num w:numId="2">
    <w:abstractNumId w:val="23"/>
  </w:num>
  <w:num w:numId="3">
    <w:abstractNumId w:val="19"/>
  </w:num>
  <w:num w:numId="4">
    <w:abstractNumId w:val="16"/>
  </w:num>
  <w:num w:numId="5">
    <w:abstractNumId w:val="40"/>
  </w:num>
  <w:num w:numId="6">
    <w:abstractNumId w:val="29"/>
  </w:num>
  <w:num w:numId="7">
    <w:abstractNumId w:val="34"/>
  </w:num>
  <w:num w:numId="8">
    <w:abstractNumId w:val="25"/>
  </w:num>
  <w:num w:numId="9">
    <w:abstractNumId w:val="41"/>
  </w:num>
  <w:num w:numId="10">
    <w:abstractNumId w:val="5"/>
  </w:num>
  <w:num w:numId="11">
    <w:abstractNumId w:val="15"/>
  </w:num>
  <w:num w:numId="12">
    <w:abstractNumId w:val="10"/>
  </w:num>
  <w:num w:numId="13">
    <w:abstractNumId w:val="1"/>
  </w:num>
  <w:num w:numId="14">
    <w:abstractNumId w:val="26"/>
  </w:num>
  <w:num w:numId="15">
    <w:abstractNumId w:val="20"/>
  </w:num>
  <w:num w:numId="16">
    <w:abstractNumId w:val="8"/>
  </w:num>
  <w:num w:numId="17">
    <w:abstractNumId w:val="2"/>
  </w:num>
  <w:num w:numId="18">
    <w:abstractNumId w:val="24"/>
  </w:num>
  <w:num w:numId="19">
    <w:abstractNumId w:val="9"/>
  </w:num>
  <w:num w:numId="20">
    <w:abstractNumId w:val="33"/>
  </w:num>
  <w:num w:numId="21">
    <w:abstractNumId w:val="3"/>
  </w:num>
  <w:num w:numId="22">
    <w:abstractNumId w:val="7"/>
  </w:num>
  <w:num w:numId="23">
    <w:abstractNumId w:val="11"/>
  </w:num>
  <w:num w:numId="24">
    <w:abstractNumId w:val="17"/>
  </w:num>
  <w:num w:numId="25">
    <w:abstractNumId w:val="38"/>
  </w:num>
  <w:num w:numId="26">
    <w:abstractNumId w:val="18"/>
  </w:num>
  <w:num w:numId="27">
    <w:abstractNumId w:val="0"/>
  </w:num>
  <w:num w:numId="28">
    <w:abstractNumId w:val="32"/>
  </w:num>
  <w:num w:numId="29">
    <w:abstractNumId w:val="31"/>
  </w:num>
  <w:num w:numId="30">
    <w:abstractNumId w:val="13"/>
  </w:num>
  <w:num w:numId="31">
    <w:abstractNumId w:val="37"/>
  </w:num>
  <w:num w:numId="32">
    <w:abstractNumId w:val="22"/>
  </w:num>
  <w:num w:numId="33">
    <w:abstractNumId w:val="43"/>
  </w:num>
  <w:num w:numId="34">
    <w:abstractNumId w:val="35"/>
  </w:num>
  <w:num w:numId="35">
    <w:abstractNumId w:val="12"/>
  </w:num>
  <w:num w:numId="36">
    <w:abstractNumId w:val="14"/>
  </w:num>
  <w:num w:numId="37">
    <w:abstractNumId w:val="30"/>
  </w:num>
  <w:num w:numId="38">
    <w:abstractNumId w:val="27"/>
  </w:num>
  <w:num w:numId="39">
    <w:abstractNumId w:val="6"/>
  </w:num>
  <w:num w:numId="40">
    <w:abstractNumId w:val="36"/>
  </w:num>
  <w:num w:numId="41">
    <w:abstractNumId w:val="42"/>
  </w:num>
  <w:num w:numId="42">
    <w:abstractNumId w:val="39"/>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FF"/>
    <w:rsid w:val="00001223"/>
    <w:rsid w:val="00001863"/>
    <w:rsid w:val="000056CC"/>
    <w:rsid w:val="00006EA4"/>
    <w:rsid w:val="00014563"/>
    <w:rsid w:val="0002225A"/>
    <w:rsid w:val="00022A8A"/>
    <w:rsid w:val="000303D3"/>
    <w:rsid w:val="000331EE"/>
    <w:rsid w:val="000360EA"/>
    <w:rsid w:val="00036604"/>
    <w:rsid w:val="000366B1"/>
    <w:rsid w:val="00037FE2"/>
    <w:rsid w:val="000414D1"/>
    <w:rsid w:val="00042399"/>
    <w:rsid w:val="00053A6B"/>
    <w:rsid w:val="00062D0E"/>
    <w:rsid w:val="00066F1B"/>
    <w:rsid w:val="00066F8B"/>
    <w:rsid w:val="0007009B"/>
    <w:rsid w:val="00070344"/>
    <w:rsid w:val="000714B9"/>
    <w:rsid w:val="00076641"/>
    <w:rsid w:val="000772A7"/>
    <w:rsid w:val="00077322"/>
    <w:rsid w:val="00083072"/>
    <w:rsid w:val="000861CF"/>
    <w:rsid w:val="000A18A8"/>
    <w:rsid w:val="000A30CF"/>
    <w:rsid w:val="000A4CD3"/>
    <w:rsid w:val="000A4DFA"/>
    <w:rsid w:val="000A7426"/>
    <w:rsid w:val="000A77E2"/>
    <w:rsid w:val="000C136F"/>
    <w:rsid w:val="000C1CBC"/>
    <w:rsid w:val="000C1F4E"/>
    <w:rsid w:val="000C2338"/>
    <w:rsid w:val="000C32DA"/>
    <w:rsid w:val="000C6A9B"/>
    <w:rsid w:val="000D1D35"/>
    <w:rsid w:val="000D4F2E"/>
    <w:rsid w:val="000E4060"/>
    <w:rsid w:val="000E4F43"/>
    <w:rsid w:val="000E7AB5"/>
    <w:rsid w:val="000F3785"/>
    <w:rsid w:val="000F4800"/>
    <w:rsid w:val="000F6E62"/>
    <w:rsid w:val="00112A73"/>
    <w:rsid w:val="001133B1"/>
    <w:rsid w:val="00116E5E"/>
    <w:rsid w:val="00123D4B"/>
    <w:rsid w:val="00137D27"/>
    <w:rsid w:val="00150A0B"/>
    <w:rsid w:val="00152087"/>
    <w:rsid w:val="001604B2"/>
    <w:rsid w:val="001606F3"/>
    <w:rsid w:val="00167BA5"/>
    <w:rsid w:val="001750EB"/>
    <w:rsid w:val="0017569B"/>
    <w:rsid w:val="00187FC2"/>
    <w:rsid w:val="0019476B"/>
    <w:rsid w:val="001959FF"/>
    <w:rsid w:val="0019609C"/>
    <w:rsid w:val="001A0584"/>
    <w:rsid w:val="001A3005"/>
    <w:rsid w:val="001A37A9"/>
    <w:rsid w:val="001A7BD0"/>
    <w:rsid w:val="001B0004"/>
    <w:rsid w:val="001B0E4F"/>
    <w:rsid w:val="001B17EA"/>
    <w:rsid w:val="001B2A9B"/>
    <w:rsid w:val="001B4BB8"/>
    <w:rsid w:val="001B5A0B"/>
    <w:rsid w:val="001B5DBE"/>
    <w:rsid w:val="001C0CC2"/>
    <w:rsid w:val="001C63AE"/>
    <w:rsid w:val="001D0685"/>
    <w:rsid w:val="001D084A"/>
    <w:rsid w:val="001D28E0"/>
    <w:rsid w:val="001E3B29"/>
    <w:rsid w:val="001E4B5B"/>
    <w:rsid w:val="001F45EB"/>
    <w:rsid w:val="001F53DF"/>
    <w:rsid w:val="00202A8A"/>
    <w:rsid w:val="00210FB2"/>
    <w:rsid w:val="00212480"/>
    <w:rsid w:val="00216ED3"/>
    <w:rsid w:val="0021728C"/>
    <w:rsid w:val="00217EE0"/>
    <w:rsid w:val="002213A1"/>
    <w:rsid w:val="002313E6"/>
    <w:rsid w:val="00232858"/>
    <w:rsid w:val="0024528F"/>
    <w:rsid w:val="00245AE2"/>
    <w:rsid w:val="0024697F"/>
    <w:rsid w:val="00251544"/>
    <w:rsid w:val="00251DE8"/>
    <w:rsid w:val="00261207"/>
    <w:rsid w:val="00265F50"/>
    <w:rsid w:val="002706EB"/>
    <w:rsid w:val="0027156D"/>
    <w:rsid w:val="002720F8"/>
    <w:rsid w:val="00273618"/>
    <w:rsid w:val="00282E56"/>
    <w:rsid w:val="0028545E"/>
    <w:rsid w:val="00290AED"/>
    <w:rsid w:val="00292F7B"/>
    <w:rsid w:val="00294932"/>
    <w:rsid w:val="002A4381"/>
    <w:rsid w:val="002B003E"/>
    <w:rsid w:val="002B4DC2"/>
    <w:rsid w:val="002C5AAE"/>
    <w:rsid w:val="002D03D5"/>
    <w:rsid w:val="002D03DC"/>
    <w:rsid w:val="002D1CAF"/>
    <w:rsid w:val="002D609D"/>
    <w:rsid w:val="002D7735"/>
    <w:rsid w:val="002D7820"/>
    <w:rsid w:val="002F0B06"/>
    <w:rsid w:val="002F1052"/>
    <w:rsid w:val="002F2038"/>
    <w:rsid w:val="002F33EC"/>
    <w:rsid w:val="002F5A5A"/>
    <w:rsid w:val="002F7617"/>
    <w:rsid w:val="00303CB0"/>
    <w:rsid w:val="00304465"/>
    <w:rsid w:val="00304FD8"/>
    <w:rsid w:val="00306AEA"/>
    <w:rsid w:val="00310BDC"/>
    <w:rsid w:val="00326803"/>
    <w:rsid w:val="00331EF1"/>
    <w:rsid w:val="0033630D"/>
    <w:rsid w:val="00337F8D"/>
    <w:rsid w:val="00341398"/>
    <w:rsid w:val="00344CEB"/>
    <w:rsid w:val="00351D14"/>
    <w:rsid w:val="00353511"/>
    <w:rsid w:val="003664E0"/>
    <w:rsid w:val="00370EC6"/>
    <w:rsid w:val="00374D44"/>
    <w:rsid w:val="00384177"/>
    <w:rsid w:val="00387379"/>
    <w:rsid w:val="003A69A1"/>
    <w:rsid w:val="003A6D1F"/>
    <w:rsid w:val="003B035D"/>
    <w:rsid w:val="003B6531"/>
    <w:rsid w:val="003B79CD"/>
    <w:rsid w:val="003C1ED8"/>
    <w:rsid w:val="003C486A"/>
    <w:rsid w:val="003C73E5"/>
    <w:rsid w:val="003E1B6B"/>
    <w:rsid w:val="003E1E9F"/>
    <w:rsid w:val="003E21CF"/>
    <w:rsid w:val="003E37B5"/>
    <w:rsid w:val="003E40A4"/>
    <w:rsid w:val="003F022E"/>
    <w:rsid w:val="003F1C08"/>
    <w:rsid w:val="003F55C7"/>
    <w:rsid w:val="003F6AAF"/>
    <w:rsid w:val="00401F00"/>
    <w:rsid w:val="004048F0"/>
    <w:rsid w:val="004056A5"/>
    <w:rsid w:val="00406A36"/>
    <w:rsid w:val="00411E13"/>
    <w:rsid w:val="0041214D"/>
    <w:rsid w:val="00414F75"/>
    <w:rsid w:val="00417391"/>
    <w:rsid w:val="00421433"/>
    <w:rsid w:val="0042282D"/>
    <w:rsid w:val="00424D9E"/>
    <w:rsid w:val="004319BC"/>
    <w:rsid w:val="00436D62"/>
    <w:rsid w:val="00441EDD"/>
    <w:rsid w:val="00446379"/>
    <w:rsid w:val="004503ED"/>
    <w:rsid w:val="00454A12"/>
    <w:rsid w:val="004661B9"/>
    <w:rsid w:val="004729CD"/>
    <w:rsid w:val="004742AF"/>
    <w:rsid w:val="00476512"/>
    <w:rsid w:val="004768CB"/>
    <w:rsid w:val="004826D4"/>
    <w:rsid w:val="00483600"/>
    <w:rsid w:val="00484EFC"/>
    <w:rsid w:val="004A0A45"/>
    <w:rsid w:val="004A4A49"/>
    <w:rsid w:val="004B6824"/>
    <w:rsid w:val="004C77F6"/>
    <w:rsid w:val="004D5AEF"/>
    <w:rsid w:val="004D5E44"/>
    <w:rsid w:val="004D600F"/>
    <w:rsid w:val="004E0105"/>
    <w:rsid w:val="004E0C93"/>
    <w:rsid w:val="004F300C"/>
    <w:rsid w:val="004F5399"/>
    <w:rsid w:val="004F6757"/>
    <w:rsid w:val="00501A14"/>
    <w:rsid w:val="00502C72"/>
    <w:rsid w:val="00503CC0"/>
    <w:rsid w:val="00512F76"/>
    <w:rsid w:val="00513B3D"/>
    <w:rsid w:val="0051409C"/>
    <w:rsid w:val="005333F4"/>
    <w:rsid w:val="00550D21"/>
    <w:rsid w:val="00562907"/>
    <w:rsid w:val="00562F3A"/>
    <w:rsid w:val="00570384"/>
    <w:rsid w:val="00570799"/>
    <w:rsid w:val="005751B3"/>
    <w:rsid w:val="0057782D"/>
    <w:rsid w:val="00580512"/>
    <w:rsid w:val="00581182"/>
    <w:rsid w:val="0058146C"/>
    <w:rsid w:val="00583ED5"/>
    <w:rsid w:val="00584708"/>
    <w:rsid w:val="005848C0"/>
    <w:rsid w:val="00585EA2"/>
    <w:rsid w:val="00587E09"/>
    <w:rsid w:val="00593A53"/>
    <w:rsid w:val="0059581C"/>
    <w:rsid w:val="005961DE"/>
    <w:rsid w:val="005A059B"/>
    <w:rsid w:val="005C1152"/>
    <w:rsid w:val="005C208A"/>
    <w:rsid w:val="005C585F"/>
    <w:rsid w:val="005C701D"/>
    <w:rsid w:val="005C7387"/>
    <w:rsid w:val="005D109A"/>
    <w:rsid w:val="005D3D24"/>
    <w:rsid w:val="005D580A"/>
    <w:rsid w:val="005E31AA"/>
    <w:rsid w:val="005E4284"/>
    <w:rsid w:val="005E5636"/>
    <w:rsid w:val="005E7AEE"/>
    <w:rsid w:val="005F2274"/>
    <w:rsid w:val="005F4FFC"/>
    <w:rsid w:val="005F7FAB"/>
    <w:rsid w:val="00602BAC"/>
    <w:rsid w:val="006053F7"/>
    <w:rsid w:val="00605BAA"/>
    <w:rsid w:val="006225C9"/>
    <w:rsid w:val="006236F5"/>
    <w:rsid w:val="00627B91"/>
    <w:rsid w:val="00632D12"/>
    <w:rsid w:val="0063392B"/>
    <w:rsid w:val="00643BE8"/>
    <w:rsid w:val="00645578"/>
    <w:rsid w:val="00655D4A"/>
    <w:rsid w:val="006627C5"/>
    <w:rsid w:val="00665076"/>
    <w:rsid w:val="0067044A"/>
    <w:rsid w:val="006826C1"/>
    <w:rsid w:val="00682B4E"/>
    <w:rsid w:val="00697C4A"/>
    <w:rsid w:val="006A576D"/>
    <w:rsid w:val="006A680E"/>
    <w:rsid w:val="006A6BFD"/>
    <w:rsid w:val="006B1220"/>
    <w:rsid w:val="006B4689"/>
    <w:rsid w:val="006C0531"/>
    <w:rsid w:val="006C3E27"/>
    <w:rsid w:val="006C5DA8"/>
    <w:rsid w:val="006E0057"/>
    <w:rsid w:val="006E2403"/>
    <w:rsid w:val="006E5675"/>
    <w:rsid w:val="006E5DB6"/>
    <w:rsid w:val="006F05B6"/>
    <w:rsid w:val="006F0E16"/>
    <w:rsid w:val="006F1021"/>
    <w:rsid w:val="006F7501"/>
    <w:rsid w:val="006F75EE"/>
    <w:rsid w:val="006F7A8F"/>
    <w:rsid w:val="00706EE8"/>
    <w:rsid w:val="00727271"/>
    <w:rsid w:val="007411C3"/>
    <w:rsid w:val="0074311B"/>
    <w:rsid w:val="0074464D"/>
    <w:rsid w:val="00750022"/>
    <w:rsid w:val="00752E12"/>
    <w:rsid w:val="007549D2"/>
    <w:rsid w:val="00754B41"/>
    <w:rsid w:val="00754EEB"/>
    <w:rsid w:val="007569E6"/>
    <w:rsid w:val="0076212D"/>
    <w:rsid w:val="0076521B"/>
    <w:rsid w:val="00766C1E"/>
    <w:rsid w:val="00780824"/>
    <w:rsid w:val="0078561E"/>
    <w:rsid w:val="007856FD"/>
    <w:rsid w:val="00785D17"/>
    <w:rsid w:val="00786474"/>
    <w:rsid w:val="00790357"/>
    <w:rsid w:val="00791290"/>
    <w:rsid w:val="00795A9F"/>
    <w:rsid w:val="00796704"/>
    <w:rsid w:val="007A04A3"/>
    <w:rsid w:val="007A0C34"/>
    <w:rsid w:val="007A7347"/>
    <w:rsid w:val="007A7FC0"/>
    <w:rsid w:val="007B12AF"/>
    <w:rsid w:val="007B34C3"/>
    <w:rsid w:val="007B4509"/>
    <w:rsid w:val="007B4E73"/>
    <w:rsid w:val="007B7A13"/>
    <w:rsid w:val="007C0C51"/>
    <w:rsid w:val="007C0F32"/>
    <w:rsid w:val="007C1B55"/>
    <w:rsid w:val="007C2EEB"/>
    <w:rsid w:val="007C3C6E"/>
    <w:rsid w:val="007C519F"/>
    <w:rsid w:val="007C75C9"/>
    <w:rsid w:val="007D04B2"/>
    <w:rsid w:val="007D13BE"/>
    <w:rsid w:val="007D709B"/>
    <w:rsid w:val="007D76E4"/>
    <w:rsid w:val="007E26C5"/>
    <w:rsid w:val="007E3279"/>
    <w:rsid w:val="007E4A15"/>
    <w:rsid w:val="007E5285"/>
    <w:rsid w:val="007E5B1B"/>
    <w:rsid w:val="007E6024"/>
    <w:rsid w:val="007E6E68"/>
    <w:rsid w:val="00810040"/>
    <w:rsid w:val="00812C2C"/>
    <w:rsid w:val="00837D85"/>
    <w:rsid w:val="008414B7"/>
    <w:rsid w:val="0084469E"/>
    <w:rsid w:val="0087604C"/>
    <w:rsid w:val="00877816"/>
    <w:rsid w:val="00885E2D"/>
    <w:rsid w:val="0089035A"/>
    <w:rsid w:val="008A1F05"/>
    <w:rsid w:val="008A5FFE"/>
    <w:rsid w:val="008A6BA2"/>
    <w:rsid w:val="008D5641"/>
    <w:rsid w:val="008E1398"/>
    <w:rsid w:val="008E3EEF"/>
    <w:rsid w:val="008E42C6"/>
    <w:rsid w:val="008E79C9"/>
    <w:rsid w:val="008E7F6C"/>
    <w:rsid w:val="00901C25"/>
    <w:rsid w:val="00903750"/>
    <w:rsid w:val="00904373"/>
    <w:rsid w:val="00905BF6"/>
    <w:rsid w:val="00906A54"/>
    <w:rsid w:val="009102AB"/>
    <w:rsid w:val="009110BB"/>
    <w:rsid w:val="009172F2"/>
    <w:rsid w:val="0092242E"/>
    <w:rsid w:val="00924A1D"/>
    <w:rsid w:val="009329E3"/>
    <w:rsid w:val="00956F51"/>
    <w:rsid w:val="00961470"/>
    <w:rsid w:val="00961F1C"/>
    <w:rsid w:val="009620AB"/>
    <w:rsid w:val="00964644"/>
    <w:rsid w:val="00967B28"/>
    <w:rsid w:val="00971122"/>
    <w:rsid w:val="009711E3"/>
    <w:rsid w:val="009738AD"/>
    <w:rsid w:val="00975972"/>
    <w:rsid w:val="00976624"/>
    <w:rsid w:val="00976D6F"/>
    <w:rsid w:val="00977288"/>
    <w:rsid w:val="009817C8"/>
    <w:rsid w:val="009819CB"/>
    <w:rsid w:val="00987EF3"/>
    <w:rsid w:val="00990D60"/>
    <w:rsid w:val="00991335"/>
    <w:rsid w:val="009A2797"/>
    <w:rsid w:val="009A73C2"/>
    <w:rsid w:val="009B090E"/>
    <w:rsid w:val="009B3671"/>
    <w:rsid w:val="009B4130"/>
    <w:rsid w:val="009C00C5"/>
    <w:rsid w:val="009C1246"/>
    <w:rsid w:val="009C44BA"/>
    <w:rsid w:val="009D4D5C"/>
    <w:rsid w:val="009E1A43"/>
    <w:rsid w:val="00A03F2F"/>
    <w:rsid w:val="00A11482"/>
    <w:rsid w:val="00A15C98"/>
    <w:rsid w:val="00A161B6"/>
    <w:rsid w:val="00A213CC"/>
    <w:rsid w:val="00A22F51"/>
    <w:rsid w:val="00A30115"/>
    <w:rsid w:val="00A339C2"/>
    <w:rsid w:val="00A512CC"/>
    <w:rsid w:val="00A52036"/>
    <w:rsid w:val="00A541EC"/>
    <w:rsid w:val="00A764A3"/>
    <w:rsid w:val="00A77663"/>
    <w:rsid w:val="00A77B78"/>
    <w:rsid w:val="00A862FF"/>
    <w:rsid w:val="00A91FA8"/>
    <w:rsid w:val="00AA19C0"/>
    <w:rsid w:val="00AA2F56"/>
    <w:rsid w:val="00AB0AF5"/>
    <w:rsid w:val="00AB1D79"/>
    <w:rsid w:val="00AB725B"/>
    <w:rsid w:val="00AC376A"/>
    <w:rsid w:val="00AC3FD4"/>
    <w:rsid w:val="00AC6896"/>
    <w:rsid w:val="00AC7762"/>
    <w:rsid w:val="00AD2121"/>
    <w:rsid w:val="00AD2F9A"/>
    <w:rsid w:val="00AD4BE2"/>
    <w:rsid w:val="00AE247D"/>
    <w:rsid w:val="00AE32B4"/>
    <w:rsid w:val="00AF0E91"/>
    <w:rsid w:val="00AF295B"/>
    <w:rsid w:val="00AF2C23"/>
    <w:rsid w:val="00AF4508"/>
    <w:rsid w:val="00AF6BE2"/>
    <w:rsid w:val="00AF71BE"/>
    <w:rsid w:val="00B0000C"/>
    <w:rsid w:val="00B051EC"/>
    <w:rsid w:val="00B07679"/>
    <w:rsid w:val="00B13F68"/>
    <w:rsid w:val="00B202A5"/>
    <w:rsid w:val="00B24678"/>
    <w:rsid w:val="00B26B64"/>
    <w:rsid w:val="00B42256"/>
    <w:rsid w:val="00B43ED8"/>
    <w:rsid w:val="00B5041E"/>
    <w:rsid w:val="00B50A31"/>
    <w:rsid w:val="00B655DB"/>
    <w:rsid w:val="00B7167C"/>
    <w:rsid w:val="00B920C9"/>
    <w:rsid w:val="00B93DBB"/>
    <w:rsid w:val="00B94C86"/>
    <w:rsid w:val="00B95E1F"/>
    <w:rsid w:val="00B97834"/>
    <w:rsid w:val="00BA35C0"/>
    <w:rsid w:val="00BA4748"/>
    <w:rsid w:val="00BC0696"/>
    <w:rsid w:val="00BC4A25"/>
    <w:rsid w:val="00BE0AEE"/>
    <w:rsid w:val="00BE5EBD"/>
    <w:rsid w:val="00BF52CC"/>
    <w:rsid w:val="00C0444C"/>
    <w:rsid w:val="00C04D63"/>
    <w:rsid w:val="00C168F7"/>
    <w:rsid w:val="00C24DA3"/>
    <w:rsid w:val="00C25816"/>
    <w:rsid w:val="00C30F65"/>
    <w:rsid w:val="00C31E2E"/>
    <w:rsid w:val="00C327C2"/>
    <w:rsid w:val="00C40C8F"/>
    <w:rsid w:val="00C40EFE"/>
    <w:rsid w:val="00C434DB"/>
    <w:rsid w:val="00C51D14"/>
    <w:rsid w:val="00C524F5"/>
    <w:rsid w:val="00C52E9D"/>
    <w:rsid w:val="00C54078"/>
    <w:rsid w:val="00C63796"/>
    <w:rsid w:val="00C679EC"/>
    <w:rsid w:val="00C7302D"/>
    <w:rsid w:val="00C8131D"/>
    <w:rsid w:val="00C816CE"/>
    <w:rsid w:val="00C83D20"/>
    <w:rsid w:val="00C90574"/>
    <w:rsid w:val="00C92EA2"/>
    <w:rsid w:val="00C93AD0"/>
    <w:rsid w:val="00C94D74"/>
    <w:rsid w:val="00CB415D"/>
    <w:rsid w:val="00CB5312"/>
    <w:rsid w:val="00CB7CE6"/>
    <w:rsid w:val="00CD659E"/>
    <w:rsid w:val="00CD7A95"/>
    <w:rsid w:val="00CE1662"/>
    <w:rsid w:val="00CE52BB"/>
    <w:rsid w:val="00CF1570"/>
    <w:rsid w:val="00CF232A"/>
    <w:rsid w:val="00CF3810"/>
    <w:rsid w:val="00D0366C"/>
    <w:rsid w:val="00D10E55"/>
    <w:rsid w:val="00D12995"/>
    <w:rsid w:val="00D12FB1"/>
    <w:rsid w:val="00D21046"/>
    <w:rsid w:val="00D23CBB"/>
    <w:rsid w:val="00D249C0"/>
    <w:rsid w:val="00D254DC"/>
    <w:rsid w:val="00D30684"/>
    <w:rsid w:val="00D315E1"/>
    <w:rsid w:val="00D360E5"/>
    <w:rsid w:val="00D3743E"/>
    <w:rsid w:val="00D45B5D"/>
    <w:rsid w:val="00D50D6C"/>
    <w:rsid w:val="00D51D34"/>
    <w:rsid w:val="00D55410"/>
    <w:rsid w:val="00D57A36"/>
    <w:rsid w:val="00D77F7C"/>
    <w:rsid w:val="00D80D46"/>
    <w:rsid w:val="00D8416E"/>
    <w:rsid w:val="00D97B43"/>
    <w:rsid w:val="00DA33E0"/>
    <w:rsid w:val="00DA3E6D"/>
    <w:rsid w:val="00DA796C"/>
    <w:rsid w:val="00DB4E0E"/>
    <w:rsid w:val="00DB6BDA"/>
    <w:rsid w:val="00DB6F04"/>
    <w:rsid w:val="00DC6A1B"/>
    <w:rsid w:val="00DD084C"/>
    <w:rsid w:val="00DD1C8B"/>
    <w:rsid w:val="00DE1D82"/>
    <w:rsid w:val="00DE5A37"/>
    <w:rsid w:val="00DF071C"/>
    <w:rsid w:val="00E13039"/>
    <w:rsid w:val="00E1654F"/>
    <w:rsid w:val="00E2236A"/>
    <w:rsid w:val="00E25E98"/>
    <w:rsid w:val="00E2611F"/>
    <w:rsid w:val="00E30CF8"/>
    <w:rsid w:val="00E46EEB"/>
    <w:rsid w:val="00E502E6"/>
    <w:rsid w:val="00E5200C"/>
    <w:rsid w:val="00E52791"/>
    <w:rsid w:val="00E52C50"/>
    <w:rsid w:val="00E537B5"/>
    <w:rsid w:val="00E549F5"/>
    <w:rsid w:val="00E634EC"/>
    <w:rsid w:val="00E6424F"/>
    <w:rsid w:val="00E64DEB"/>
    <w:rsid w:val="00E65D88"/>
    <w:rsid w:val="00E669A1"/>
    <w:rsid w:val="00E72028"/>
    <w:rsid w:val="00E7279F"/>
    <w:rsid w:val="00E75EB5"/>
    <w:rsid w:val="00E762D5"/>
    <w:rsid w:val="00E77866"/>
    <w:rsid w:val="00E80505"/>
    <w:rsid w:val="00E809A0"/>
    <w:rsid w:val="00E83063"/>
    <w:rsid w:val="00E92336"/>
    <w:rsid w:val="00EA0578"/>
    <w:rsid w:val="00EA36D9"/>
    <w:rsid w:val="00EA51BC"/>
    <w:rsid w:val="00EB5413"/>
    <w:rsid w:val="00ED101A"/>
    <w:rsid w:val="00ED628A"/>
    <w:rsid w:val="00EE1262"/>
    <w:rsid w:val="00EE58AC"/>
    <w:rsid w:val="00EF2B82"/>
    <w:rsid w:val="00F02015"/>
    <w:rsid w:val="00F04290"/>
    <w:rsid w:val="00F04526"/>
    <w:rsid w:val="00F16CB3"/>
    <w:rsid w:val="00F234D7"/>
    <w:rsid w:val="00F359D3"/>
    <w:rsid w:val="00F4088C"/>
    <w:rsid w:val="00F41CE8"/>
    <w:rsid w:val="00F41D66"/>
    <w:rsid w:val="00F4590A"/>
    <w:rsid w:val="00F6113B"/>
    <w:rsid w:val="00F61623"/>
    <w:rsid w:val="00F65A9A"/>
    <w:rsid w:val="00F66178"/>
    <w:rsid w:val="00F72437"/>
    <w:rsid w:val="00F731A9"/>
    <w:rsid w:val="00F73529"/>
    <w:rsid w:val="00F74D8C"/>
    <w:rsid w:val="00F76844"/>
    <w:rsid w:val="00F771F6"/>
    <w:rsid w:val="00F85C60"/>
    <w:rsid w:val="00F91AA4"/>
    <w:rsid w:val="00F92AC1"/>
    <w:rsid w:val="00F95420"/>
    <w:rsid w:val="00FA173A"/>
    <w:rsid w:val="00FB0222"/>
    <w:rsid w:val="00FB3300"/>
    <w:rsid w:val="00FB3AA9"/>
    <w:rsid w:val="00FB47A2"/>
    <w:rsid w:val="00FB5ACD"/>
    <w:rsid w:val="00FC15D1"/>
    <w:rsid w:val="00FD1C05"/>
    <w:rsid w:val="00FD6B26"/>
    <w:rsid w:val="00FE0776"/>
    <w:rsid w:val="00FE3B3E"/>
    <w:rsid w:val="00FF0218"/>
    <w:rsid w:val="00FF1077"/>
    <w:rsid w:val="00FF2B84"/>
    <w:rsid w:val="00FF6786"/>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link w:val="af7"/>
    <w:uiPriority w:val="99"/>
    <w:qFormat/>
    <w:rsid w:val="007D04B2"/>
    <w:rPr>
      <w:rFonts w:ascii="Calibri" w:hAnsi="Calibri"/>
      <w:sz w:val="22"/>
      <w:szCs w:val="22"/>
    </w:rPr>
  </w:style>
  <w:style w:type="paragraph" w:styleId="af8">
    <w:name w:val="Balloon Text"/>
    <w:basedOn w:val="a"/>
    <w:link w:val="af9"/>
    <w:rsid w:val="007D709B"/>
    <w:rPr>
      <w:rFonts w:ascii="Tahoma" w:hAnsi="Tahoma" w:cs="Tahoma"/>
      <w:sz w:val="16"/>
      <w:szCs w:val="16"/>
    </w:rPr>
  </w:style>
  <w:style w:type="character" w:customStyle="1" w:styleId="af9">
    <w:name w:val="Текст выноски Знак"/>
    <w:basedOn w:val="a0"/>
    <w:link w:val="af8"/>
    <w:rsid w:val="007D709B"/>
    <w:rPr>
      <w:rFonts w:ascii="Tahoma" w:hAnsi="Tahoma" w:cs="Tahoma"/>
      <w:sz w:val="16"/>
      <w:szCs w:val="16"/>
    </w:rPr>
  </w:style>
  <w:style w:type="paragraph" w:styleId="afa">
    <w:name w:val="List Paragraph"/>
    <w:basedOn w:val="a"/>
    <w:link w:val="afb"/>
    <w:uiPriority w:val="34"/>
    <w:qFormat/>
    <w:rsid w:val="002A4381"/>
    <w:pPr>
      <w:ind w:left="720"/>
      <w:contextualSpacing/>
    </w:pPr>
  </w:style>
  <w:style w:type="character" w:customStyle="1" w:styleId="ConsPlusNormal1">
    <w:name w:val="ConsPlusNormal1"/>
    <w:link w:val="ConsPlusNormal"/>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character" w:customStyle="1" w:styleId="afb">
    <w:name w:val="Абзац списка Знак"/>
    <w:link w:val="afa"/>
    <w:uiPriority w:val="34"/>
    <w:locked/>
    <w:rsid w:val="00202A8A"/>
    <w:rPr>
      <w:rFonts w:ascii="Arial" w:hAnsi="Arial" w:cs="Arial"/>
    </w:rPr>
  </w:style>
  <w:style w:type="paragraph" w:customStyle="1" w:styleId="ConsPlusTitle">
    <w:name w:val="ConsPlusTitle"/>
    <w:link w:val="ConsPlusTitle1"/>
    <w:rsid w:val="00202A8A"/>
    <w:pPr>
      <w:widowControl w:val="0"/>
    </w:pPr>
    <w:rPr>
      <w:b/>
      <w:sz w:val="24"/>
      <w:szCs w:val="22"/>
    </w:rPr>
  </w:style>
  <w:style w:type="character" w:customStyle="1" w:styleId="ConsPlusTitle1">
    <w:name w:val="ConsPlusTitle1"/>
    <w:link w:val="ConsPlusTitle"/>
    <w:locked/>
    <w:rsid w:val="00202A8A"/>
    <w:rPr>
      <w:b/>
      <w:sz w:val="24"/>
      <w:szCs w:val="22"/>
    </w:rPr>
  </w:style>
  <w:style w:type="paragraph" w:customStyle="1" w:styleId="13">
    <w:name w:val="Без интервала1"/>
    <w:rsid w:val="000861CF"/>
    <w:rPr>
      <w:rFonts w:ascii="Calibri" w:hAnsi="Calibri"/>
      <w:sz w:val="22"/>
      <w:szCs w:val="22"/>
    </w:rPr>
  </w:style>
  <w:style w:type="character" w:customStyle="1" w:styleId="af7">
    <w:name w:val="Без интервала Знак"/>
    <w:link w:val="af6"/>
    <w:uiPriority w:val="99"/>
    <w:locked/>
    <w:rsid w:val="00D97B43"/>
    <w:rPr>
      <w:rFonts w:ascii="Calibri" w:hAnsi="Calibri"/>
      <w:sz w:val="22"/>
      <w:szCs w:val="22"/>
    </w:rPr>
  </w:style>
  <w:style w:type="paragraph" w:styleId="HTML">
    <w:name w:val="HTML Preformatted"/>
    <w:basedOn w:val="a"/>
    <w:link w:val="HTML0"/>
    <w:uiPriority w:val="99"/>
    <w:unhideWhenUsed/>
    <w:rsid w:val="00AE32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AE32B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link w:val="af7"/>
    <w:uiPriority w:val="99"/>
    <w:qFormat/>
    <w:rsid w:val="007D04B2"/>
    <w:rPr>
      <w:rFonts w:ascii="Calibri" w:hAnsi="Calibri"/>
      <w:sz w:val="22"/>
      <w:szCs w:val="22"/>
    </w:rPr>
  </w:style>
  <w:style w:type="paragraph" w:styleId="af8">
    <w:name w:val="Balloon Text"/>
    <w:basedOn w:val="a"/>
    <w:link w:val="af9"/>
    <w:rsid w:val="007D709B"/>
    <w:rPr>
      <w:rFonts w:ascii="Tahoma" w:hAnsi="Tahoma" w:cs="Tahoma"/>
      <w:sz w:val="16"/>
      <w:szCs w:val="16"/>
    </w:rPr>
  </w:style>
  <w:style w:type="character" w:customStyle="1" w:styleId="af9">
    <w:name w:val="Текст выноски Знак"/>
    <w:basedOn w:val="a0"/>
    <w:link w:val="af8"/>
    <w:rsid w:val="007D709B"/>
    <w:rPr>
      <w:rFonts w:ascii="Tahoma" w:hAnsi="Tahoma" w:cs="Tahoma"/>
      <w:sz w:val="16"/>
      <w:szCs w:val="16"/>
    </w:rPr>
  </w:style>
  <w:style w:type="paragraph" w:styleId="afa">
    <w:name w:val="List Paragraph"/>
    <w:basedOn w:val="a"/>
    <w:link w:val="afb"/>
    <w:uiPriority w:val="34"/>
    <w:qFormat/>
    <w:rsid w:val="002A4381"/>
    <w:pPr>
      <w:ind w:left="720"/>
      <w:contextualSpacing/>
    </w:pPr>
  </w:style>
  <w:style w:type="character" w:customStyle="1" w:styleId="ConsPlusNormal1">
    <w:name w:val="ConsPlusNormal1"/>
    <w:link w:val="ConsPlusNormal"/>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character" w:customStyle="1" w:styleId="afb">
    <w:name w:val="Абзац списка Знак"/>
    <w:link w:val="afa"/>
    <w:uiPriority w:val="34"/>
    <w:locked/>
    <w:rsid w:val="00202A8A"/>
    <w:rPr>
      <w:rFonts w:ascii="Arial" w:hAnsi="Arial" w:cs="Arial"/>
    </w:rPr>
  </w:style>
  <w:style w:type="paragraph" w:customStyle="1" w:styleId="ConsPlusTitle">
    <w:name w:val="ConsPlusTitle"/>
    <w:link w:val="ConsPlusTitle1"/>
    <w:rsid w:val="00202A8A"/>
    <w:pPr>
      <w:widowControl w:val="0"/>
    </w:pPr>
    <w:rPr>
      <w:b/>
      <w:sz w:val="24"/>
      <w:szCs w:val="22"/>
    </w:rPr>
  </w:style>
  <w:style w:type="character" w:customStyle="1" w:styleId="ConsPlusTitle1">
    <w:name w:val="ConsPlusTitle1"/>
    <w:link w:val="ConsPlusTitle"/>
    <w:locked/>
    <w:rsid w:val="00202A8A"/>
    <w:rPr>
      <w:b/>
      <w:sz w:val="24"/>
      <w:szCs w:val="22"/>
    </w:rPr>
  </w:style>
  <w:style w:type="paragraph" w:customStyle="1" w:styleId="13">
    <w:name w:val="Без интервала1"/>
    <w:rsid w:val="000861CF"/>
    <w:rPr>
      <w:rFonts w:ascii="Calibri" w:hAnsi="Calibri"/>
      <w:sz w:val="22"/>
      <w:szCs w:val="22"/>
    </w:rPr>
  </w:style>
  <w:style w:type="character" w:customStyle="1" w:styleId="af7">
    <w:name w:val="Без интервала Знак"/>
    <w:link w:val="af6"/>
    <w:uiPriority w:val="99"/>
    <w:locked/>
    <w:rsid w:val="00D97B43"/>
    <w:rPr>
      <w:rFonts w:ascii="Calibri" w:hAnsi="Calibri"/>
      <w:sz w:val="22"/>
      <w:szCs w:val="22"/>
    </w:rPr>
  </w:style>
  <w:style w:type="paragraph" w:styleId="HTML">
    <w:name w:val="HTML Preformatted"/>
    <w:basedOn w:val="a"/>
    <w:link w:val="HTML0"/>
    <w:uiPriority w:val="99"/>
    <w:unhideWhenUsed/>
    <w:rsid w:val="00AE32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AE32B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917">
      <w:bodyDiv w:val="1"/>
      <w:marLeft w:val="0"/>
      <w:marRight w:val="0"/>
      <w:marTop w:val="0"/>
      <w:marBottom w:val="0"/>
      <w:divBdr>
        <w:top w:val="none" w:sz="0" w:space="0" w:color="auto"/>
        <w:left w:val="none" w:sz="0" w:space="0" w:color="auto"/>
        <w:bottom w:val="none" w:sz="0" w:space="0" w:color="auto"/>
        <w:right w:val="none" w:sz="0" w:space="0" w:color="auto"/>
      </w:divBdr>
      <w:divsChild>
        <w:div w:id="1908294667">
          <w:marLeft w:val="0"/>
          <w:marRight w:val="0"/>
          <w:marTop w:val="0"/>
          <w:marBottom w:val="0"/>
          <w:divBdr>
            <w:top w:val="none" w:sz="0" w:space="0" w:color="auto"/>
            <w:left w:val="none" w:sz="0" w:space="0" w:color="auto"/>
            <w:bottom w:val="none" w:sz="0" w:space="0" w:color="auto"/>
            <w:right w:val="none" w:sz="0" w:space="0" w:color="auto"/>
          </w:divBdr>
        </w:div>
      </w:divsChild>
    </w:div>
    <w:div w:id="136799565">
      <w:bodyDiv w:val="1"/>
      <w:marLeft w:val="0"/>
      <w:marRight w:val="0"/>
      <w:marTop w:val="0"/>
      <w:marBottom w:val="0"/>
      <w:divBdr>
        <w:top w:val="none" w:sz="0" w:space="0" w:color="auto"/>
        <w:left w:val="none" w:sz="0" w:space="0" w:color="auto"/>
        <w:bottom w:val="none" w:sz="0" w:space="0" w:color="auto"/>
        <w:right w:val="none" w:sz="0" w:space="0" w:color="auto"/>
      </w:divBdr>
    </w:div>
    <w:div w:id="153840693">
      <w:bodyDiv w:val="1"/>
      <w:marLeft w:val="0"/>
      <w:marRight w:val="0"/>
      <w:marTop w:val="0"/>
      <w:marBottom w:val="0"/>
      <w:divBdr>
        <w:top w:val="none" w:sz="0" w:space="0" w:color="auto"/>
        <w:left w:val="none" w:sz="0" w:space="0" w:color="auto"/>
        <w:bottom w:val="none" w:sz="0" w:space="0" w:color="auto"/>
        <w:right w:val="none" w:sz="0" w:space="0" w:color="auto"/>
      </w:divBdr>
      <w:divsChild>
        <w:div w:id="124204353">
          <w:marLeft w:val="0"/>
          <w:marRight w:val="0"/>
          <w:marTop w:val="0"/>
          <w:marBottom w:val="0"/>
          <w:divBdr>
            <w:top w:val="none" w:sz="0" w:space="0" w:color="auto"/>
            <w:left w:val="none" w:sz="0" w:space="0" w:color="auto"/>
            <w:bottom w:val="none" w:sz="0" w:space="0" w:color="auto"/>
            <w:right w:val="none" w:sz="0" w:space="0" w:color="auto"/>
          </w:divBdr>
        </w:div>
        <w:div w:id="143552626">
          <w:marLeft w:val="0"/>
          <w:marRight w:val="0"/>
          <w:marTop w:val="0"/>
          <w:marBottom w:val="0"/>
          <w:divBdr>
            <w:top w:val="none" w:sz="0" w:space="0" w:color="auto"/>
            <w:left w:val="none" w:sz="0" w:space="0" w:color="auto"/>
            <w:bottom w:val="none" w:sz="0" w:space="0" w:color="auto"/>
            <w:right w:val="none" w:sz="0" w:space="0" w:color="auto"/>
          </w:divBdr>
        </w:div>
        <w:div w:id="164128816">
          <w:marLeft w:val="0"/>
          <w:marRight w:val="0"/>
          <w:marTop w:val="0"/>
          <w:marBottom w:val="0"/>
          <w:divBdr>
            <w:top w:val="none" w:sz="0" w:space="0" w:color="auto"/>
            <w:left w:val="none" w:sz="0" w:space="0" w:color="auto"/>
            <w:bottom w:val="none" w:sz="0" w:space="0" w:color="auto"/>
            <w:right w:val="none" w:sz="0" w:space="0" w:color="auto"/>
          </w:divBdr>
        </w:div>
        <w:div w:id="304048874">
          <w:marLeft w:val="0"/>
          <w:marRight w:val="0"/>
          <w:marTop w:val="0"/>
          <w:marBottom w:val="0"/>
          <w:divBdr>
            <w:top w:val="none" w:sz="0" w:space="0" w:color="auto"/>
            <w:left w:val="none" w:sz="0" w:space="0" w:color="auto"/>
            <w:bottom w:val="none" w:sz="0" w:space="0" w:color="auto"/>
            <w:right w:val="none" w:sz="0" w:space="0" w:color="auto"/>
          </w:divBdr>
        </w:div>
        <w:div w:id="306591520">
          <w:marLeft w:val="0"/>
          <w:marRight w:val="0"/>
          <w:marTop w:val="0"/>
          <w:marBottom w:val="0"/>
          <w:divBdr>
            <w:top w:val="none" w:sz="0" w:space="0" w:color="auto"/>
            <w:left w:val="none" w:sz="0" w:space="0" w:color="auto"/>
            <w:bottom w:val="none" w:sz="0" w:space="0" w:color="auto"/>
            <w:right w:val="none" w:sz="0" w:space="0" w:color="auto"/>
          </w:divBdr>
        </w:div>
        <w:div w:id="393238775">
          <w:marLeft w:val="0"/>
          <w:marRight w:val="0"/>
          <w:marTop w:val="0"/>
          <w:marBottom w:val="0"/>
          <w:divBdr>
            <w:top w:val="none" w:sz="0" w:space="0" w:color="auto"/>
            <w:left w:val="none" w:sz="0" w:space="0" w:color="auto"/>
            <w:bottom w:val="none" w:sz="0" w:space="0" w:color="auto"/>
            <w:right w:val="none" w:sz="0" w:space="0" w:color="auto"/>
          </w:divBdr>
        </w:div>
        <w:div w:id="696854981">
          <w:marLeft w:val="0"/>
          <w:marRight w:val="0"/>
          <w:marTop w:val="0"/>
          <w:marBottom w:val="0"/>
          <w:divBdr>
            <w:top w:val="none" w:sz="0" w:space="0" w:color="auto"/>
            <w:left w:val="none" w:sz="0" w:space="0" w:color="auto"/>
            <w:bottom w:val="none" w:sz="0" w:space="0" w:color="auto"/>
            <w:right w:val="none" w:sz="0" w:space="0" w:color="auto"/>
          </w:divBdr>
        </w:div>
        <w:div w:id="714432520">
          <w:marLeft w:val="0"/>
          <w:marRight w:val="0"/>
          <w:marTop w:val="0"/>
          <w:marBottom w:val="0"/>
          <w:divBdr>
            <w:top w:val="none" w:sz="0" w:space="0" w:color="auto"/>
            <w:left w:val="none" w:sz="0" w:space="0" w:color="auto"/>
            <w:bottom w:val="none" w:sz="0" w:space="0" w:color="auto"/>
            <w:right w:val="none" w:sz="0" w:space="0" w:color="auto"/>
          </w:divBdr>
        </w:div>
        <w:div w:id="756169161">
          <w:marLeft w:val="0"/>
          <w:marRight w:val="0"/>
          <w:marTop w:val="0"/>
          <w:marBottom w:val="0"/>
          <w:divBdr>
            <w:top w:val="none" w:sz="0" w:space="0" w:color="auto"/>
            <w:left w:val="none" w:sz="0" w:space="0" w:color="auto"/>
            <w:bottom w:val="none" w:sz="0" w:space="0" w:color="auto"/>
            <w:right w:val="none" w:sz="0" w:space="0" w:color="auto"/>
          </w:divBdr>
        </w:div>
        <w:div w:id="783964664">
          <w:marLeft w:val="0"/>
          <w:marRight w:val="0"/>
          <w:marTop w:val="0"/>
          <w:marBottom w:val="0"/>
          <w:divBdr>
            <w:top w:val="none" w:sz="0" w:space="0" w:color="auto"/>
            <w:left w:val="none" w:sz="0" w:space="0" w:color="auto"/>
            <w:bottom w:val="none" w:sz="0" w:space="0" w:color="auto"/>
            <w:right w:val="none" w:sz="0" w:space="0" w:color="auto"/>
          </w:divBdr>
        </w:div>
        <w:div w:id="825434209">
          <w:marLeft w:val="0"/>
          <w:marRight w:val="0"/>
          <w:marTop w:val="0"/>
          <w:marBottom w:val="0"/>
          <w:divBdr>
            <w:top w:val="none" w:sz="0" w:space="0" w:color="auto"/>
            <w:left w:val="none" w:sz="0" w:space="0" w:color="auto"/>
            <w:bottom w:val="none" w:sz="0" w:space="0" w:color="auto"/>
            <w:right w:val="none" w:sz="0" w:space="0" w:color="auto"/>
          </w:divBdr>
        </w:div>
        <w:div w:id="926038521">
          <w:marLeft w:val="0"/>
          <w:marRight w:val="0"/>
          <w:marTop w:val="0"/>
          <w:marBottom w:val="0"/>
          <w:divBdr>
            <w:top w:val="none" w:sz="0" w:space="0" w:color="auto"/>
            <w:left w:val="none" w:sz="0" w:space="0" w:color="auto"/>
            <w:bottom w:val="none" w:sz="0" w:space="0" w:color="auto"/>
            <w:right w:val="none" w:sz="0" w:space="0" w:color="auto"/>
          </w:divBdr>
        </w:div>
        <w:div w:id="1013144236">
          <w:marLeft w:val="0"/>
          <w:marRight w:val="0"/>
          <w:marTop w:val="0"/>
          <w:marBottom w:val="0"/>
          <w:divBdr>
            <w:top w:val="none" w:sz="0" w:space="0" w:color="auto"/>
            <w:left w:val="none" w:sz="0" w:space="0" w:color="auto"/>
            <w:bottom w:val="none" w:sz="0" w:space="0" w:color="auto"/>
            <w:right w:val="none" w:sz="0" w:space="0" w:color="auto"/>
          </w:divBdr>
        </w:div>
        <w:div w:id="1066298599">
          <w:marLeft w:val="0"/>
          <w:marRight w:val="0"/>
          <w:marTop w:val="0"/>
          <w:marBottom w:val="0"/>
          <w:divBdr>
            <w:top w:val="none" w:sz="0" w:space="0" w:color="auto"/>
            <w:left w:val="none" w:sz="0" w:space="0" w:color="auto"/>
            <w:bottom w:val="none" w:sz="0" w:space="0" w:color="auto"/>
            <w:right w:val="none" w:sz="0" w:space="0" w:color="auto"/>
          </w:divBdr>
        </w:div>
        <w:div w:id="1221746232">
          <w:marLeft w:val="0"/>
          <w:marRight w:val="0"/>
          <w:marTop w:val="0"/>
          <w:marBottom w:val="0"/>
          <w:divBdr>
            <w:top w:val="none" w:sz="0" w:space="0" w:color="auto"/>
            <w:left w:val="none" w:sz="0" w:space="0" w:color="auto"/>
            <w:bottom w:val="none" w:sz="0" w:space="0" w:color="auto"/>
            <w:right w:val="none" w:sz="0" w:space="0" w:color="auto"/>
          </w:divBdr>
        </w:div>
        <w:div w:id="1377506137">
          <w:marLeft w:val="0"/>
          <w:marRight w:val="0"/>
          <w:marTop w:val="0"/>
          <w:marBottom w:val="0"/>
          <w:divBdr>
            <w:top w:val="none" w:sz="0" w:space="0" w:color="auto"/>
            <w:left w:val="none" w:sz="0" w:space="0" w:color="auto"/>
            <w:bottom w:val="none" w:sz="0" w:space="0" w:color="auto"/>
            <w:right w:val="none" w:sz="0" w:space="0" w:color="auto"/>
          </w:divBdr>
        </w:div>
        <w:div w:id="1494223786">
          <w:marLeft w:val="0"/>
          <w:marRight w:val="0"/>
          <w:marTop w:val="0"/>
          <w:marBottom w:val="0"/>
          <w:divBdr>
            <w:top w:val="none" w:sz="0" w:space="0" w:color="auto"/>
            <w:left w:val="none" w:sz="0" w:space="0" w:color="auto"/>
            <w:bottom w:val="none" w:sz="0" w:space="0" w:color="auto"/>
            <w:right w:val="none" w:sz="0" w:space="0" w:color="auto"/>
          </w:divBdr>
        </w:div>
        <w:div w:id="1505589002">
          <w:marLeft w:val="0"/>
          <w:marRight w:val="0"/>
          <w:marTop w:val="0"/>
          <w:marBottom w:val="0"/>
          <w:divBdr>
            <w:top w:val="none" w:sz="0" w:space="0" w:color="auto"/>
            <w:left w:val="none" w:sz="0" w:space="0" w:color="auto"/>
            <w:bottom w:val="none" w:sz="0" w:space="0" w:color="auto"/>
            <w:right w:val="none" w:sz="0" w:space="0" w:color="auto"/>
          </w:divBdr>
        </w:div>
        <w:div w:id="1593973165">
          <w:marLeft w:val="0"/>
          <w:marRight w:val="0"/>
          <w:marTop w:val="0"/>
          <w:marBottom w:val="0"/>
          <w:divBdr>
            <w:top w:val="none" w:sz="0" w:space="0" w:color="auto"/>
            <w:left w:val="none" w:sz="0" w:space="0" w:color="auto"/>
            <w:bottom w:val="none" w:sz="0" w:space="0" w:color="auto"/>
            <w:right w:val="none" w:sz="0" w:space="0" w:color="auto"/>
          </w:divBdr>
        </w:div>
        <w:div w:id="1701587587">
          <w:marLeft w:val="0"/>
          <w:marRight w:val="0"/>
          <w:marTop w:val="0"/>
          <w:marBottom w:val="0"/>
          <w:divBdr>
            <w:top w:val="none" w:sz="0" w:space="0" w:color="auto"/>
            <w:left w:val="none" w:sz="0" w:space="0" w:color="auto"/>
            <w:bottom w:val="none" w:sz="0" w:space="0" w:color="auto"/>
            <w:right w:val="none" w:sz="0" w:space="0" w:color="auto"/>
          </w:divBdr>
        </w:div>
        <w:div w:id="1851142207">
          <w:marLeft w:val="0"/>
          <w:marRight w:val="0"/>
          <w:marTop w:val="0"/>
          <w:marBottom w:val="0"/>
          <w:divBdr>
            <w:top w:val="none" w:sz="0" w:space="0" w:color="auto"/>
            <w:left w:val="none" w:sz="0" w:space="0" w:color="auto"/>
            <w:bottom w:val="none" w:sz="0" w:space="0" w:color="auto"/>
            <w:right w:val="none" w:sz="0" w:space="0" w:color="auto"/>
          </w:divBdr>
        </w:div>
        <w:div w:id="1864514333">
          <w:marLeft w:val="0"/>
          <w:marRight w:val="0"/>
          <w:marTop w:val="0"/>
          <w:marBottom w:val="0"/>
          <w:divBdr>
            <w:top w:val="none" w:sz="0" w:space="0" w:color="auto"/>
            <w:left w:val="none" w:sz="0" w:space="0" w:color="auto"/>
            <w:bottom w:val="none" w:sz="0" w:space="0" w:color="auto"/>
            <w:right w:val="none" w:sz="0" w:space="0" w:color="auto"/>
          </w:divBdr>
        </w:div>
        <w:div w:id="1896623435">
          <w:marLeft w:val="0"/>
          <w:marRight w:val="0"/>
          <w:marTop w:val="0"/>
          <w:marBottom w:val="0"/>
          <w:divBdr>
            <w:top w:val="none" w:sz="0" w:space="0" w:color="auto"/>
            <w:left w:val="none" w:sz="0" w:space="0" w:color="auto"/>
            <w:bottom w:val="none" w:sz="0" w:space="0" w:color="auto"/>
            <w:right w:val="none" w:sz="0" w:space="0" w:color="auto"/>
          </w:divBdr>
        </w:div>
      </w:divsChild>
    </w:div>
    <w:div w:id="256793485">
      <w:bodyDiv w:val="1"/>
      <w:marLeft w:val="0"/>
      <w:marRight w:val="0"/>
      <w:marTop w:val="0"/>
      <w:marBottom w:val="0"/>
      <w:divBdr>
        <w:top w:val="none" w:sz="0" w:space="0" w:color="auto"/>
        <w:left w:val="none" w:sz="0" w:space="0" w:color="auto"/>
        <w:bottom w:val="none" w:sz="0" w:space="0" w:color="auto"/>
        <w:right w:val="none" w:sz="0" w:space="0" w:color="auto"/>
      </w:divBdr>
      <w:divsChild>
        <w:div w:id="575942393">
          <w:marLeft w:val="0"/>
          <w:marRight w:val="0"/>
          <w:marTop w:val="0"/>
          <w:marBottom w:val="0"/>
          <w:divBdr>
            <w:top w:val="none" w:sz="0" w:space="0" w:color="auto"/>
            <w:left w:val="none" w:sz="0" w:space="0" w:color="auto"/>
            <w:bottom w:val="none" w:sz="0" w:space="0" w:color="auto"/>
            <w:right w:val="none" w:sz="0" w:space="0" w:color="auto"/>
          </w:divBdr>
        </w:div>
      </w:divsChild>
    </w:div>
    <w:div w:id="310403099">
      <w:bodyDiv w:val="1"/>
      <w:marLeft w:val="0"/>
      <w:marRight w:val="0"/>
      <w:marTop w:val="0"/>
      <w:marBottom w:val="0"/>
      <w:divBdr>
        <w:top w:val="none" w:sz="0" w:space="0" w:color="auto"/>
        <w:left w:val="none" w:sz="0" w:space="0" w:color="auto"/>
        <w:bottom w:val="none" w:sz="0" w:space="0" w:color="auto"/>
        <w:right w:val="none" w:sz="0" w:space="0" w:color="auto"/>
      </w:divBdr>
      <w:divsChild>
        <w:div w:id="204098405">
          <w:marLeft w:val="0"/>
          <w:marRight w:val="0"/>
          <w:marTop w:val="0"/>
          <w:marBottom w:val="0"/>
          <w:divBdr>
            <w:top w:val="none" w:sz="0" w:space="0" w:color="auto"/>
            <w:left w:val="none" w:sz="0" w:space="0" w:color="auto"/>
            <w:bottom w:val="none" w:sz="0" w:space="0" w:color="auto"/>
            <w:right w:val="none" w:sz="0" w:space="0" w:color="auto"/>
          </w:divBdr>
        </w:div>
        <w:div w:id="320013292">
          <w:marLeft w:val="0"/>
          <w:marRight w:val="0"/>
          <w:marTop w:val="0"/>
          <w:marBottom w:val="0"/>
          <w:divBdr>
            <w:top w:val="none" w:sz="0" w:space="0" w:color="auto"/>
            <w:left w:val="none" w:sz="0" w:space="0" w:color="auto"/>
            <w:bottom w:val="none" w:sz="0" w:space="0" w:color="auto"/>
            <w:right w:val="none" w:sz="0" w:space="0" w:color="auto"/>
          </w:divBdr>
        </w:div>
        <w:div w:id="533350146">
          <w:marLeft w:val="0"/>
          <w:marRight w:val="0"/>
          <w:marTop w:val="0"/>
          <w:marBottom w:val="0"/>
          <w:divBdr>
            <w:top w:val="none" w:sz="0" w:space="0" w:color="auto"/>
            <w:left w:val="none" w:sz="0" w:space="0" w:color="auto"/>
            <w:bottom w:val="none" w:sz="0" w:space="0" w:color="auto"/>
            <w:right w:val="none" w:sz="0" w:space="0" w:color="auto"/>
          </w:divBdr>
        </w:div>
        <w:div w:id="709845713">
          <w:marLeft w:val="0"/>
          <w:marRight w:val="0"/>
          <w:marTop w:val="0"/>
          <w:marBottom w:val="0"/>
          <w:divBdr>
            <w:top w:val="none" w:sz="0" w:space="0" w:color="auto"/>
            <w:left w:val="none" w:sz="0" w:space="0" w:color="auto"/>
            <w:bottom w:val="none" w:sz="0" w:space="0" w:color="auto"/>
            <w:right w:val="none" w:sz="0" w:space="0" w:color="auto"/>
          </w:divBdr>
        </w:div>
        <w:div w:id="984161531">
          <w:marLeft w:val="0"/>
          <w:marRight w:val="0"/>
          <w:marTop w:val="0"/>
          <w:marBottom w:val="0"/>
          <w:divBdr>
            <w:top w:val="none" w:sz="0" w:space="0" w:color="auto"/>
            <w:left w:val="none" w:sz="0" w:space="0" w:color="auto"/>
            <w:bottom w:val="none" w:sz="0" w:space="0" w:color="auto"/>
            <w:right w:val="none" w:sz="0" w:space="0" w:color="auto"/>
          </w:divBdr>
        </w:div>
        <w:div w:id="1373070190">
          <w:marLeft w:val="0"/>
          <w:marRight w:val="0"/>
          <w:marTop w:val="0"/>
          <w:marBottom w:val="0"/>
          <w:divBdr>
            <w:top w:val="none" w:sz="0" w:space="0" w:color="auto"/>
            <w:left w:val="none" w:sz="0" w:space="0" w:color="auto"/>
            <w:bottom w:val="none" w:sz="0" w:space="0" w:color="auto"/>
            <w:right w:val="none" w:sz="0" w:space="0" w:color="auto"/>
          </w:divBdr>
        </w:div>
        <w:div w:id="2093382999">
          <w:marLeft w:val="0"/>
          <w:marRight w:val="0"/>
          <w:marTop w:val="0"/>
          <w:marBottom w:val="0"/>
          <w:divBdr>
            <w:top w:val="none" w:sz="0" w:space="0" w:color="auto"/>
            <w:left w:val="none" w:sz="0" w:space="0" w:color="auto"/>
            <w:bottom w:val="none" w:sz="0" w:space="0" w:color="auto"/>
            <w:right w:val="none" w:sz="0" w:space="0" w:color="auto"/>
          </w:divBdr>
        </w:div>
      </w:divsChild>
    </w:div>
    <w:div w:id="395207858">
      <w:bodyDiv w:val="1"/>
      <w:marLeft w:val="0"/>
      <w:marRight w:val="0"/>
      <w:marTop w:val="0"/>
      <w:marBottom w:val="0"/>
      <w:divBdr>
        <w:top w:val="none" w:sz="0" w:space="0" w:color="auto"/>
        <w:left w:val="none" w:sz="0" w:space="0" w:color="auto"/>
        <w:bottom w:val="none" w:sz="0" w:space="0" w:color="auto"/>
        <w:right w:val="none" w:sz="0" w:space="0" w:color="auto"/>
      </w:divBdr>
      <w:divsChild>
        <w:div w:id="1683236330">
          <w:marLeft w:val="0"/>
          <w:marRight w:val="0"/>
          <w:marTop w:val="0"/>
          <w:marBottom w:val="0"/>
          <w:divBdr>
            <w:top w:val="none" w:sz="0" w:space="0" w:color="auto"/>
            <w:left w:val="none" w:sz="0" w:space="0" w:color="auto"/>
            <w:bottom w:val="none" w:sz="0" w:space="0" w:color="auto"/>
            <w:right w:val="none" w:sz="0" w:space="0" w:color="auto"/>
          </w:divBdr>
        </w:div>
        <w:div w:id="1823547717">
          <w:marLeft w:val="0"/>
          <w:marRight w:val="0"/>
          <w:marTop w:val="0"/>
          <w:marBottom w:val="0"/>
          <w:divBdr>
            <w:top w:val="none" w:sz="0" w:space="0" w:color="auto"/>
            <w:left w:val="none" w:sz="0" w:space="0" w:color="auto"/>
            <w:bottom w:val="none" w:sz="0" w:space="0" w:color="auto"/>
            <w:right w:val="none" w:sz="0" w:space="0" w:color="auto"/>
          </w:divBdr>
        </w:div>
      </w:divsChild>
    </w:div>
    <w:div w:id="494804303">
      <w:bodyDiv w:val="1"/>
      <w:marLeft w:val="0"/>
      <w:marRight w:val="0"/>
      <w:marTop w:val="0"/>
      <w:marBottom w:val="0"/>
      <w:divBdr>
        <w:top w:val="none" w:sz="0" w:space="0" w:color="auto"/>
        <w:left w:val="none" w:sz="0" w:space="0" w:color="auto"/>
        <w:bottom w:val="none" w:sz="0" w:space="0" w:color="auto"/>
        <w:right w:val="none" w:sz="0" w:space="0" w:color="auto"/>
      </w:divBdr>
      <w:divsChild>
        <w:div w:id="191770102">
          <w:marLeft w:val="0"/>
          <w:marRight w:val="0"/>
          <w:marTop w:val="0"/>
          <w:marBottom w:val="0"/>
          <w:divBdr>
            <w:top w:val="none" w:sz="0" w:space="0" w:color="auto"/>
            <w:left w:val="none" w:sz="0" w:space="0" w:color="auto"/>
            <w:bottom w:val="none" w:sz="0" w:space="0" w:color="auto"/>
            <w:right w:val="none" w:sz="0" w:space="0" w:color="auto"/>
          </w:divBdr>
        </w:div>
        <w:div w:id="1150945501">
          <w:marLeft w:val="0"/>
          <w:marRight w:val="0"/>
          <w:marTop w:val="0"/>
          <w:marBottom w:val="0"/>
          <w:divBdr>
            <w:top w:val="none" w:sz="0" w:space="0" w:color="auto"/>
            <w:left w:val="none" w:sz="0" w:space="0" w:color="auto"/>
            <w:bottom w:val="none" w:sz="0" w:space="0" w:color="auto"/>
            <w:right w:val="none" w:sz="0" w:space="0" w:color="auto"/>
          </w:divBdr>
        </w:div>
      </w:divsChild>
    </w:div>
    <w:div w:id="596983045">
      <w:bodyDiv w:val="1"/>
      <w:marLeft w:val="0"/>
      <w:marRight w:val="0"/>
      <w:marTop w:val="0"/>
      <w:marBottom w:val="0"/>
      <w:divBdr>
        <w:top w:val="none" w:sz="0" w:space="0" w:color="auto"/>
        <w:left w:val="none" w:sz="0" w:space="0" w:color="auto"/>
        <w:bottom w:val="none" w:sz="0" w:space="0" w:color="auto"/>
        <w:right w:val="none" w:sz="0" w:space="0" w:color="auto"/>
      </w:divBdr>
      <w:divsChild>
        <w:div w:id="1761293543">
          <w:marLeft w:val="0"/>
          <w:marRight w:val="0"/>
          <w:marTop w:val="0"/>
          <w:marBottom w:val="0"/>
          <w:divBdr>
            <w:top w:val="none" w:sz="0" w:space="0" w:color="auto"/>
            <w:left w:val="none" w:sz="0" w:space="0" w:color="auto"/>
            <w:bottom w:val="none" w:sz="0" w:space="0" w:color="auto"/>
            <w:right w:val="none" w:sz="0" w:space="0" w:color="auto"/>
          </w:divBdr>
        </w:div>
      </w:divsChild>
    </w:div>
    <w:div w:id="762457126">
      <w:bodyDiv w:val="1"/>
      <w:marLeft w:val="0"/>
      <w:marRight w:val="0"/>
      <w:marTop w:val="0"/>
      <w:marBottom w:val="0"/>
      <w:divBdr>
        <w:top w:val="none" w:sz="0" w:space="0" w:color="auto"/>
        <w:left w:val="none" w:sz="0" w:space="0" w:color="auto"/>
        <w:bottom w:val="none" w:sz="0" w:space="0" w:color="auto"/>
        <w:right w:val="none" w:sz="0" w:space="0" w:color="auto"/>
      </w:divBdr>
      <w:divsChild>
        <w:div w:id="1580483663">
          <w:marLeft w:val="0"/>
          <w:marRight w:val="0"/>
          <w:marTop w:val="0"/>
          <w:marBottom w:val="0"/>
          <w:divBdr>
            <w:top w:val="none" w:sz="0" w:space="0" w:color="auto"/>
            <w:left w:val="none" w:sz="0" w:space="0" w:color="auto"/>
            <w:bottom w:val="none" w:sz="0" w:space="0" w:color="auto"/>
            <w:right w:val="none" w:sz="0" w:space="0" w:color="auto"/>
          </w:divBdr>
        </w:div>
      </w:divsChild>
    </w:div>
    <w:div w:id="809329254">
      <w:bodyDiv w:val="1"/>
      <w:marLeft w:val="0"/>
      <w:marRight w:val="0"/>
      <w:marTop w:val="0"/>
      <w:marBottom w:val="0"/>
      <w:divBdr>
        <w:top w:val="none" w:sz="0" w:space="0" w:color="auto"/>
        <w:left w:val="none" w:sz="0" w:space="0" w:color="auto"/>
        <w:bottom w:val="none" w:sz="0" w:space="0" w:color="auto"/>
        <w:right w:val="none" w:sz="0" w:space="0" w:color="auto"/>
      </w:divBdr>
    </w:div>
    <w:div w:id="885721041">
      <w:bodyDiv w:val="1"/>
      <w:marLeft w:val="0"/>
      <w:marRight w:val="0"/>
      <w:marTop w:val="0"/>
      <w:marBottom w:val="0"/>
      <w:divBdr>
        <w:top w:val="none" w:sz="0" w:space="0" w:color="auto"/>
        <w:left w:val="none" w:sz="0" w:space="0" w:color="auto"/>
        <w:bottom w:val="none" w:sz="0" w:space="0" w:color="auto"/>
        <w:right w:val="none" w:sz="0" w:space="0" w:color="auto"/>
      </w:divBdr>
      <w:divsChild>
        <w:div w:id="331954955">
          <w:marLeft w:val="0"/>
          <w:marRight w:val="0"/>
          <w:marTop w:val="0"/>
          <w:marBottom w:val="0"/>
          <w:divBdr>
            <w:top w:val="none" w:sz="0" w:space="0" w:color="auto"/>
            <w:left w:val="none" w:sz="0" w:space="0" w:color="auto"/>
            <w:bottom w:val="none" w:sz="0" w:space="0" w:color="auto"/>
            <w:right w:val="none" w:sz="0" w:space="0" w:color="auto"/>
          </w:divBdr>
        </w:div>
      </w:divsChild>
    </w:div>
    <w:div w:id="915943472">
      <w:bodyDiv w:val="1"/>
      <w:marLeft w:val="0"/>
      <w:marRight w:val="0"/>
      <w:marTop w:val="0"/>
      <w:marBottom w:val="0"/>
      <w:divBdr>
        <w:top w:val="none" w:sz="0" w:space="0" w:color="auto"/>
        <w:left w:val="none" w:sz="0" w:space="0" w:color="auto"/>
        <w:bottom w:val="none" w:sz="0" w:space="0" w:color="auto"/>
        <w:right w:val="none" w:sz="0" w:space="0" w:color="auto"/>
      </w:divBdr>
      <w:divsChild>
        <w:div w:id="195581735">
          <w:marLeft w:val="0"/>
          <w:marRight w:val="0"/>
          <w:marTop w:val="0"/>
          <w:marBottom w:val="0"/>
          <w:divBdr>
            <w:top w:val="none" w:sz="0" w:space="0" w:color="auto"/>
            <w:left w:val="none" w:sz="0" w:space="0" w:color="auto"/>
            <w:bottom w:val="none" w:sz="0" w:space="0" w:color="auto"/>
            <w:right w:val="none" w:sz="0" w:space="0" w:color="auto"/>
          </w:divBdr>
        </w:div>
        <w:div w:id="244148889">
          <w:marLeft w:val="0"/>
          <w:marRight w:val="0"/>
          <w:marTop w:val="0"/>
          <w:marBottom w:val="0"/>
          <w:divBdr>
            <w:top w:val="none" w:sz="0" w:space="0" w:color="auto"/>
            <w:left w:val="none" w:sz="0" w:space="0" w:color="auto"/>
            <w:bottom w:val="none" w:sz="0" w:space="0" w:color="auto"/>
            <w:right w:val="none" w:sz="0" w:space="0" w:color="auto"/>
          </w:divBdr>
        </w:div>
        <w:div w:id="305548638">
          <w:marLeft w:val="0"/>
          <w:marRight w:val="0"/>
          <w:marTop w:val="0"/>
          <w:marBottom w:val="0"/>
          <w:divBdr>
            <w:top w:val="none" w:sz="0" w:space="0" w:color="auto"/>
            <w:left w:val="none" w:sz="0" w:space="0" w:color="auto"/>
            <w:bottom w:val="none" w:sz="0" w:space="0" w:color="auto"/>
            <w:right w:val="none" w:sz="0" w:space="0" w:color="auto"/>
          </w:divBdr>
        </w:div>
        <w:div w:id="436948559">
          <w:marLeft w:val="0"/>
          <w:marRight w:val="0"/>
          <w:marTop w:val="0"/>
          <w:marBottom w:val="0"/>
          <w:divBdr>
            <w:top w:val="none" w:sz="0" w:space="0" w:color="auto"/>
            <w:left w:val="none" w:sz="0" w:space="0" w:color="auto"/>
            <w:bottom w:val="none" w:sz="0" w:space="0" w:color="auto"/>
            <w:right w:val="none" w:sz="0" w:space="0" w:color="auto"/>
          </w:divBdr>
        </w:div>
        <w:div w:id="502285325">
          <w:marLeft w:val="0"/>
          <w:marRight w:val="0"/>
          <w:marTop w:val="0"/>
          <w:marBottom w:val="0"/>
          <w:divBdr>
            <w:top w:val="none" w:sz="0" w:space="0" w:color="auto"/>
            <w:left w:val="none" w:sz="0" w:space="0" w:color="auto"/>
            <w:bottom w:val="none" w:sz="0" w:space="0" w:color="auto"/>
            <w:right w:val="none" w:sz="0" w:space="0" w:color="auto"/>
          </w:divBdr>
        </w:div>
        <w:div w:id="514654511">
          <w:marLeft w:val="0"/>
          <w:marRight w:val="0"/>
          <w:marTop w:val="0"/>
          <w:marBottom w:val="0"/>
          <w:divBdr>
            <w:top w:val="none" w:sz="0" w:space="0" w:color="auto"/>
            <w:left w:val="none" w:sz="0" w:space="0" w:color="auto"/>
            <w:bottom w:val="none" w:sz="0" w:space="0" w:color="auto"/>
            <w:right w:val="none" w:sz="0" w:space="0" w:color="auto"/>
          </w:divBdr>
        </w:div>
        <w:div w:id="678123540">
          <w:marLeft w:val="0"/>
          <w:marRight w:val="0"/>
          <w:marTop w:val="0"/>
          <w:marBottom w:val="0"/>
          <w:divBdr>
            <w:top w:val="none" w:sz="0" w:space="0" w:color="auto"/>
            <w:left w:val="none" w:sz="0" w:space="0" w:color="auto"/>
            <w:bottom w:val="none" w:sz="0" w:space="0" w:color="auto"/>
            <w:right w:val="none" w:sz="0" w:space="0" w:color="auto"/>
          </w:divBdr>
        </w:div>
        <w:div w:id="808790268">
          <w:marLeft w:val="0"/>
          <w:marRight w:val="0"/>
          <w:marTop w:val="0"/>
          <w:marBottom w:val="0"/>
          <w:divBdr>
            <w:top w:val="none" w:sz="0" w:space="0" w:color="auto"/>
            <w:left w:val="none" w:sz="0" w:space="0" w:color="auto"/>
            <w:bottom w:val="none" w:sz="0" w:space="0" w:color="auto"/>
            <w:right w:val="none" w:sz="0" w:space="0" w:color="auto"/>
          </w:divBdr>
        </w:div>
        <w:div w:id="879124801">
          <w:marLeft w:val="0"/>
          <w:marRight w:val="0"/>
          <w:marTop w:val="0"/>
          <w:marBottom w:val="0"/>
          <w:divBdr>
            <w:top w:val="none" w:sz="0" w:space="0" w:color="auto"/>
            <w:left w:val="none" w:sz="0" w:space="0" w:color="auto"/>
            <w:bottom w:val="none" w:sz="0" w:space="0" w:color="auto"/>
            <w:right w:val="none" w:sz="0" w:space="0" w:color="auto"/>
          </w:divBdr>
        </w:div>
        <w:div w:id="904342710">
          <w:marLeft w:val="0"/>
          <w:marRight w:val="0"/>
          <w:marTop w:val="0"/>
          <w:marBottom w:val="0"/>
          <w:divBdr>
            <w:top w:val="none" w:sz="0" w:space="0" w:color="auto"/>
            <w:left w:val="none" w:sz="0" w:space="0" w:color="auto"/>
            <w:bottom w:val="none" w:sz="0" w:space="0" w:color="auto"/>
            <w:right w:val="none" w:sz="0" w:space="0" w:color="auto"/>
          </w:divBdr>
        </w:div>
        <w:div w:id="921643632">
          <w:marLeft w:val="0"/>
          <w:marRight w:val="0"/>
          <w:marTop w:val="0"/>
          <w:marBottom w:val="0"/>
          <w:divBdr>
            <w:top w:val="none" w:sz="0" w:space="0" w:color="auto"/>
            <w:left w:val="none" w:sz="0" w:space="0" w:color="auto"/>
            <w:bottom w:val="none" w:sz="0" w:space="0" w:color="auto"/>
            <w:right w:val="none" w:sz="0" w:space="0" w:color="auto"/>
          </w:divBdr>
        </w:div>
        <w:div w:id="959840729">
          <w:marLeft w:val="0"/>
          <w:marRight w:val="0"/>
          <w:marTop w:val="0"/>
          <w:marBottom w:val="0"/>
          <w:divBdr>
            <w:top w:val="none" w:sz="0" w:space="0" w:color="auto"/>
            <w:left w:val="none" w:sz="0" w:space="0" w:color="auto"/>
            <w:bottom w:val="none" w:sz="0" w:space="0" w:color="auto"/>
            <w:right w:val="none" w:sz="0" w:space="0" w:color="auto"/>
          </w:divBdr>
        </w:div>
        <w:div w:id="1304113629">
          <w:marLeft w:val="0"/>
          <w:marRight w:val="0"/>
          <w:marTop w:val="0"/>
          <w:marBottom w:val="0"/>
          <w:divBdr>
            <w:top w:val="none" w:sz="0" w:space="0" w:color="auto"/>
            <w:left w:val="none" w:sz="0" w:space="0" w:color="auto"/>
            <w:bottom w:val="none" w:sz="0" w:space="0" w:color="auto"/>
            <w:right w:val="none" w:sz="0" w:space="0" w:color="auto"/>
          </w:divBdr>
        </w:div>
        <w:div w:id="1377044556">
          <w:marLeft w:val="0"/>
          <w:marRight w:val="0"/>
          <w:marTop w:val="0"/>
          <w:marBottom w:val="0"/>
          <w:divBdr>
            <w:top w:val="none" w:sz="0" w:space="0" w:color="auto"/>
            <w:left w:val="none" w:sz="0" w:space="0" w:color="auto"/>
            <w:bottom w:val="none" w:sz="0" w:space="0" w:color="auto"/>
            <w:right w:val="none" w:sz="0" w:space="0" w:color="auto"/>
          </w:divBdr>
        </w:div>
        <w:div w:id="1550341839">
          <w:marLeft w:val="0"/>
          <w:marRight w:val="0"/>
          <w:marTop w:val="0"/>
          <w:marBottom w:val="0"/>
          <w:divBdr>
            <w:top w:val="none" w:sz="0" w:space="0" w:color="auto"/>
            <w:left w:val="none" w:sz="0" w:space="0" w:color="auto"/>
            <w:bottom w:val="none" w:sz="0" w:space="0" w:color="auto"/>
            <w:right w:val="none" w:sz="0" w:space="0" w:color="auto"/>
          </w:divBdr>
        </w:div>
        <w:div w:id="1583488797">
          <w:marLeft w:val="0"/>
          <w:marRight w:val="0"/>
          <w:marTop w:val="0"/>
          <w:marBottom w:val="0"/>
          <w:divBdr>
            <w:top w:val="none" w:sz="0" w:space="0" w:color="auto"/>
            <w:left w:val="none" w:sz="0" w:space="0" w:color="auto"/>
            <w:bottom w:val="none" w:sz="0" w:space="0" w:color="auto"/>
            <w:right w:val="none" w:sz="0" w:space="0" w:color="auto"/>
          </w:divBdr>
        </w:div>
        <w:div w:id="1606770254">
          <w:marLeft w:val="0"/>
          <w:marRight w:val="0"/>
          <w:marTop w:val="0"/>
          <w:marBottom w:val="0"/>
          <w:divBdr>
            <w:top w:val="none" w:sz="0" w:space="0" w:color="auto"/>
            <w:left w:val="none" w:sz="0" w:space="0" w:color="auto"/>
            <w:bottom w:val="none" w:sz="0" w:space="0" w:color="auto"/>
            <w:right w:val="none" w:sz="0" w:space="0" w:color="auto"/>
          </w:divBdr>
        </w:div>
        <w:div w:id="1625695449">
          <w:marLeft w:val="0"/>
          <w:marRight w:val="0"/>
          <w:marTop w:val="0"/>
          <w:marBottom w:val="0"/>
          <w:divBdr>
            <w:top w:val="none" w:sz="0" w:space="0" w:color="auto"/>
            <w:left w:val="none" w:sz="0" w:space="0" w:color="auto"/>
            <w:bottom w:val="none" w:sz="0" w:space="0" w:color="auto"/>
            <w:right w:val="none" w:sz="0" w:space="0" w:color="auto"/>
          </w:divBdr>
        </w:div>
        <w:div w:id="1646541352">
          <w:marLeft w:val="0"/>
          <w:marRight w:val="0"/>
          <w:marTop w:val="0"/>
          <w:marBottom w:val="0"/>
          <w:divBdr>
            <w:top w:val="none" w:sz="0" w:space="0" w:color="auto"/>
            <w:left w:val="none" w:sz="0" w:space="0" w:color="auto"/>
            <w:bottom w:val="none" w:sz="0" w:space="0" w:color="auto"/>
            <w:right w:val="none" w:sz="0" w:space="0" w:color="auto"/>
          </w:divBdr>
        </w:div>
        <w:div w:id="1904295985">
          <w:marLeft w:val="0"/>
          <w:marRight w:val="0"/>
          <w:marTop w:val="0"/>
          <w:marBottom w:val="0"/>
          <w:divBdr>
            <w:top w:val="none" w:sz="0" w:space="0" w:color="auto"/>
            <w:left w:val="none" w:sz="0" w:space="0" w:color="auto"/>
            <w:bottom w:val="none" w:sz="0" w:space="0" w:color="auto"/>
            <w:right w:val="none" w:sz="0" w:space="0" w:color="auto"/>
          </w:divBdr>
        </w:div>
        <w:div w:id="1959794292">
          <w:marLeft w:val="0"/>
          <w:marRight w:val="0"/>
          <w:marTop w:val="0"/>
          <w:marBottom w:val="0"/>
          <w:divBdr>
            <w:top w:val="none" w:sz="0" w:space="0" w:color="auto"/>
            <w:left w:val="none" w:sz="0" w:space="0" w:color="auto"/>
            <w:bottom w:val="none" w:sz="0" w:space="0" w:color="auto"/>
            <w:right w:val="none" w:sz="0" w:space="0" w:color="auto"/>
          </w:divBdr>
        </w:div>
        <w:div w:id="2026401944">
          <w:marLeft w:val="0"/>
          <w:marRight w:val="0"/>
          <w:marTop w:val="0"/>
          <w:marBottom w:val="0"/>
          <w:divBdr>
            <w:top w:val="none" w:sz="0" w:space="0" w:color="auto"/>
            <w:left w:val="none" w:sz="0" w:space="0" w:color="auto"/>
            <w:bottom w:val="none" w:sz="0" w:space="0" w:color="auto"/>
            <w:right w:val="none" w:sz="0" w:space="0" w:color="auto"/>
          </w:divBdr>
        </w:div>
        <w:div w:id="2037929412">
          <w:marLeft w:val="0"/>
          <w:marRight w:val="0"/>
          <w:marTop w:val="0"/>
          <w:marBottom w:val="0"/>
          <w:divBdr>
            <w:top w:val="none" w:sz="0" w:space="0" w:color="auto"/>
            <w:left w:val="none" w:sz="0" w:space="0" w:color="auto"/>
            <w:bottom w:val="none" w:sz="0" w:space="0" w:color="auto"/>
            <w:right w:val="none" w:sz="0" w:space="0" w:color="auto"/>
          </w:divBdr>
        </w:div>
        <w:div w:id="2053337645">
          <w:marLeft w:val="0"/>
          <w:marRight w:val="0"/>
          <w:marTop w:val="0"/>
          <w:marBottom w:val="0"/>
          <w:divBdr>
            <w:top w:val="none" w:sz="0" w:space="0" w:color="auto"/>
            <w:left w:val="none" w:sz="0" w:space="0" w:color="auto"/>
            <w:bottom w:val="none" w:sz="0" w:space="0" w:color="auto"/>
            <w:right w:val="none" w:sz="0" w:space="0" w:color="auto"/>
          </w:divBdr>
        </w:div>
        <w:div w:id="2102598145">
          <w:marLeft w:val="0"/>
          <w:marRight w:val="0"/>
          <w:marTop w:val="0"/>
          <w:marBottom w:val="0"/>
          <w:divBdr>
            <w:top w:val="none" w:sz="0" w:space="0" w:color="auto"/>
            <w:left w:val="none" w:sz="0" w:space="0" w:color="auto"/>
            <w:bottom w:val="none" w:sz="0" w:space="0" w:color="auto"/>
            <w:right w:val="none" w:sz="0" w:space="0" w:color="auto"/>
          </w:divBdr>
        </w:div>
      </w:divsChild>
    </w:div>
    <w:div w:id="929392403">
      <w:bodyDiv w:val="1"/>
      <w:marLeft w:val="0"/>
      <w:marRight w:val="0"/>
      <w:marTop w:val="0"/>
      <w:marBottom w:val="0"/>
      <w:divBdr>
        <w:top w:val="none" w:sz="0" w:space="0" w:color="auto"/>
        <w:left w:val="none" w:sz="0" w:space="0" w:color="auto"/>
        <w:bottom w:val="none" w:sz="0" w:space="0" w:color="auto"/>
        <w:right w:val="none" w:sz="0" w:space="0" w:color="auto"/>
      </w:divBdr>
    </w:div>
    <w:div w:id="1070687618">
      <w:bodyDiv w:val="1"/>
      <w:marLeft w:val="0"/>
      <w:marRight w:val="0"/>
      <w:marTop w:val="0"/>
      <w:marBottom w:val="0"/>
      <w:divBdr>
        <w:top w:val="none" w:sz="0" w:space="0" w:color="auto"/>
        <w:left w:val="none" w:sz="0" w:space="0" w:color="auto"/>
        <w:bottom w:val="none" w:sz="0" w:space="0" w:color="auto"/>
        <w:right w:val="none" w:sz="0" w:space="0" w:color="auto"/>
      </w:divBdr>
      <w:divsChild>
        <w:div w:id="126431781">
          <w:marLeft w:val="0"/>
          <w:marRight w:val="0"/>
          <w:marTop w:val="0"/>
          <w:marBottom w:val="0"/>
          <w:divBdr>
            <w:top w:val="none" w:sz="0" w:space="0" w:color="auto"/>
            <w:left w:val="none" w:sz="0" w:space="0" w:color="auto"/>
            <w:bottom w:val="none" w:sz="0" w:space="0" w:color="auto"/>
            <w:right w:val="none" w:sz="0" w:space="0" w:color="auto"/>
          </w:divBdr>
        </w:div>
      </w:divsChild>
    </w:div>
    <w:div w:id="1123500648">
      <w:bodyDiv w:val="1"/>
      <w:marLeft w:val="0"/>
      <w:marRight w:val="0"/>
      <w:marTop w:val="0"/>
      <w:marBottom w:val="0"/>
      <w:divBdr>
        <w:top w:val="none" w:sz="0" w:space="0" w:color="auto"/>
        <w:left w:val="none" w:sz="0" w:space="0" w:color="auto"/>
        <w:bottom w:val="none" w:sz="0" w:space="0" w:color="auto"/>
        <w:right w:val="none" w:sz="0" w:space="0" w:color="auto"/>
      </w:divBdr>
      <w:divsChild>
        <w:div w:id="1743991273">
          <w:marLeft w:val="0"/>
          <w:marRight w:val="0"/>
          <w:marTop w:val="0"/>
          <w:marBottom w:val="0"/>
          <w:divBdr>
            <w:top w:val="none" w:sz="0" w:space="0" w:color="auto"/>
            <w:left w:val="none" w:sz="0" w:space="0" w:color="auto"/>
            <w:bottom w:val="none" w:sz="0" w:space="0" w:color="auto"/>
            <w:right w:val="none" w:sz="0" w:space="0" w:color="auto"/>
          </w:divBdr>
        </w:div>
      </w:divsChild>
    </w:div>
    <w:div w:id="1184826080">
      <w:bodyDiv w:val="1"/>
      <w:marLeft w:val="0"/>
      <w:marRight w:val="0"/>
      <w:marTop w:val="0"/>
      <w:marBottom w:val="0"/>
      <w:divBdr>
        <w:top w:val="none" w:sz="0" w:space="0" w:color="auto"/>
        <w:left w:val="none" w:sz="0" w:space="0" w:color="auto"/>
        <w:bottom w:val="none" w:sz="0" w:space="0" w:color="auto"/>
        <w:right w:val="none" w:sz="0" w:space="0" w:color="auto"/>
      </w:divBdr>
    </w:div>
    <w:div w:id="1250121543">
      <w:bodyDiv w:val="1"/>
      <w:marLeft w:val="0"/>
      <w:marRight w:val="0"/>
      <w:marTop w:val="0"/>
      <w:marBottom w:val="0"/>
      <w:divBdr>
        <w:top w:val="none" w:sz="0" w:space="0" w:color="auto"/>
        <w:left w:val="none" w:sz="0" w:space="0" w:color="auto"/>
        <w:bottom w:val="none" w:sz="0" w:space="0" w:color="auto"/>
        <w:right w:val="none" w:sz="0" w:space="0" w:color="auto"/>
      </w:divBdr>
      <w:divsChild>
        <w:div w:id="1658261257">
          <w:marLeft w:val="0"/>
          <w:marRight w:val="0"/>
          <w:marTop w:val="0"/>
          <w:marBottom w:val="0"/>
          <w:divBdr>
            <w:top w:val="none" w:sz="0" w:space="0" w:color="auto"/>
            <w:left w:val="none" w:sz="0" w:space="0" w:color="auto"/>
            <w:bottom w:val="none" w:sz="0" w:space="0" w:color="auto"/>
            <w:right w:val="none" w:sz="0" w:space="0" w:color="auto"/>
          </w:divBdr>
        </w:div>
      </w:divsChild>
    </w:div>
    <w:div w:id="1263681273">
      <w:bodyDiv w:val="1"/>
      <w:marLeft w:val="0"/>
      <w:marRight w:val="0"/>
      <w:marTop w:val="0"/>
      <w:marBottom w:val="0"/>
      <w:divBdr>
        <w:top w:val="none" w:sz="0" w:space="0" w:color="auto"/>
        <w:left w:val="none" w:sz="0" w:space="0" w:color="auto"/>
        <w:bottom w:val="none" w:sz="0" w:space="0" w:color="auto"/>
        <w:right w:val="none" w:sz="0" w:space="0" w:color="auto"/>
      </w:divBdr>
      <w:divsChild>
        <w:div w:id="1857648417">
          <w:marLeft w:val="0"/>
          <w:marRight w:val="0"/>
          <w:marTop w:val="0"/>
          <w:marBottom w:val="0"/>
          <w:divBdr>
            <w:top w:val="none" w:sz="0" w:space="0" w:color="auto"/>
            <w:left w:val="none" w:sz="0" w:space="0" w:color="auto"/>
            <w:bottom w:val="none" w:sz="0" w:space="0" w:color="auto"/>
            <w:right w:val="none" w:sz="0" w:space="0" w:color="auto"/>
          </w:divBdr>
        </w:div>
      </w:divsChild>
    </w:div>
    <w:div w:id="1292322766">
      <w:bodyDiv w:val="1"/>
      <w:marLeft w:val="0"/>
      <w:marRight w:val="0"/>
      <w:marTop w:val="0"/>
      <w:marBottom w:val="0"/>
      <w:divBdr>
        <w:top w:val="none" w:sz="0" w:space="0" w:color="auto"/>
        <w:left w:val="none" w:sz="0" w:space="0" w:color="auto"/>
        <w:bottom w:val="none" w:sz="0" w:space="0" w:color="auto"/>
        <w:right w:val="none" w:sz="0" w:space="0" w:color="auto"/>
      </w:divBdr>
      <w:divsChild>
        <w:div w:id="967584156">
          <w:marLeft w:val="0"/>
          <w:marRight w:val="0"/>
          <w:marTop w:val="0"/>
          <w:marBottom w:val="0"/>
          <w:divBdr>
            <w:top w:val="none" w:sz="0" w:space="0" w:color="auto"/>
            <w:left w:val="none" w:sz="0" w:space="0" w:color="auto"/>
            <w:bottom w:val="none" w:sz="0" w:space="0" w:color="auto"/>
            <w:right w:val="none" w:sz="0" w:space="0" w:color="auto"/>
          </w:divBdr>
        </w:div>
        <w:div w:id="974680845">
          <w:marLeft w:val="0"/>
          <w:marRight w:val="0"/>
          <w:marTop w:val="0"/>
          <w:marBottom w:val="0"/>
          <w:divBdr>
            <w:top w:val="none" w:sz="0" w:space="0" w:color="auto"/>
            <w:left w:val="none" w:sz="0" w:space="0" w:color="auto"/>
            <w:bottom w:val="none" w:sz="0" w:space="0" w:color="auto"/>
            <w:right w:val="none" w:sz="0" w:space="0" w:color="auto"/>
          </w:divBdr>
        </w:div>
        <w:div w:id="1253468591">
          <w:marLeft w:val="0"/>
          <w:marRight w:val="0"/>
          <w:marTop w:val="0"/>
          <w:marBottom w:val="0"/>
          <w:divBdr>
            <w:top w:val="none" w:sz="0" w:space="0" w:color="auto"/>
            <w:left w:val="none" w:sz="0" w:space="0" w:color="auto"/>
            <w:bottom w:val="none" w:sz="0" w:space="0" w:color="auto"/>
            <w:right w:val="none" w:sz="0" w:space="0" w:color="auto"/>
          </w:divBdr>
        </w:div>
        <w:div w:id="1392920582">
          <w:marLeft w:val="0"/>
          <w:marRight w:val="0"/>
          <w:marTop w:val="0"/>
          <w:marBottom w:val="0"/>
          <w:divBdr>
            <w:top w:val="none" w:sz="0" w:space="0" w:color="auto"/>
            <w:left w:val="none" w:sz="0" w:space="0" w:color="auto"/>
            <w:bottom w:val="none" w:sz="0" w:space="0" w:color="auto"/>
            <w:right w:val="none" w:sz="0" w:space="0" w:color="auto"/>
          </w:divBdr>
        </w:div>
        <w:div w:id="1729111816">
          <w:marLeft w:val="0"/>
          <w:marRight w:val="0"/>
          <w:marTop w:val="0"/>
          <w:marBottom w:val="0"/>
          <w:divBdr>
            <w:top w:val="none" w:sz="0" w:space="0" w:color="auto"/>
            <w:left w:val="none" w:sz="0" w:space="0" w:color="auto"/>
            <w:bottom w:val="none" w:sz="0" w:space="0" w:color="auto"/>
            <w:right w:val="none" w:sz="0" w:space="0" w:color="auto"/>
          </w:divBdr>
        </w:div>
        <w:div w:id="1730306574">
          <w:marLeft w:val="0"/>
          <w:marRight w:val="0"/>
          <w:marTop w:val="0"/>
          <w:marBottom w:val="0"/>
          <w:divBdr>
            <w:top w:val="none" w:sz="0" w:space="0" w:color="auto"/>
            <w:left w:val="none" w:sz="0" w:space="0" w:color="auto"/>
            <w:bottom w:val="none" w:sz="0" w:space="0" w:color="auto"/>
            <w:right w:val="none" w:sz="0" w:space="0" w:color="auto"/>
          </w:divBdr>
        </w:div>
        <w:div w:id="2010139071">
          <w:marLeft w:val="0"/>
          <w:marRight w:val="0"/>
          <w:marTop w:val="0"/>
          <w:marBottom w:val="0"/>
          <w:divBdr>
            <w:top w:val="none" w:sz="0" w:space="0" w:color="auto"/>
            <w:left w:val="none" w:sz="0" w:space="0" w:color="auto"/>
            <w:bottom w:val="none" w:sz="0" w:space="0" w:color="auto"/>
            <w:right w:val="none" w:sz="0" w:space="0" w:color="auto"/>
          </w:divBdr>
        </w:div>
      </w:divsChild>
    </w:div>
    <w:div w:id="1464156695">
      <w:bodyDiv w:val="1"/>
      <w:marLeft w:val="0"/>
      <w:marRight w:val="0"/>
      <w:marTop w:val="0"/>
      <w:marBottom w:val="0"/>
      <w:divBdr>
        <w:top w:val="none" w:sz="0" w:space="0" w:color="auto"/>
        <w:left w:val="none" w:sz="0" w:space="0" w:color="auto"/>
        <w:bottom w:val="none" w:sz="0" w:space="0" w:color="auto"/>
        <w:right w:val="none" w:sz="0" w:space="0" w:color="auto"/>
      </w:divBdr>
      <w:divsChild>
        <w:div w:id="393625440">
          <w:marLeft w:val="0"/>
          <w:marRight w:val="0"/>
          <w:marTop w:val="0"/>
          <w:marBottom w:val="0"/>
          <w:divBdr>
            <w:top w:val="none" w:sz="0" w:space="0" w:color="auto"/>
            <w:left w:val="none" w:sz="0" w:space="0" w:color="auto"/>
            <w:bottom w:val="none" w:sz="0" w:space="0" w:color="auto"/>
            <w:right w:val="none" w:sz="0" w:space="0" w:color="auto"/>
          </w:divBdr>
        </w:div>
      </w:divsChild>
    </w:div>
    <w:div w:id="1471363245">
      <w:bodyDiv w:val="1"/>
      <w:marLeft w:val="0"/>
      <w:marRight w:val="0"/>
      <w:marTop w:val="0"/>
      <w:marBottom w:val="0"/>
      <w:divBdr>
        <w:top w:val="none" w:sz="0" w:space="0" w:color="auto"/>
        <w:left w:val="none" w:sz="0" w:space="0" w:color="auto"/>
        <w:bottom w:val="none" w:sz="0" w:space="0" w:color="auto"/>
        <w:right w:val="none" w:sz="0" w:space="0" w:color="auto"/>
      </w:divBdr>
      <w:divsChild>
        <w:div w:id="269818147">
          <w:marLeft w:val="0"/>
          <w:marRight w:val="0"/>
          <w:marTop w:val="0"/>
          <w:marBottom w:val="0"/>
          <w:divBdr>
            <w:top w:val="none" w:sz="0" w:space="0" w:color="auto"/>
            <w:left w:val="none" w:sz="0" w:space="0" w:color="auto"/>
            <w:bottom w:val="none" w:sz="0" w:space="0" w:color="auto"/>
            <w:right w:val="none" w:sz="0" w:space="0" w:color="auto"/>
          </w:divBdr>
        </w:div>
        <w:div w:id="384834678">
          <w:marLeft w:val="0"/>
          <w:marRight w:val="0"/>
          <w:marTop w:val="0"/>
          <w:marBottom w:val="0"/>
          <w:divBdr>
            <w:top w:val="none" w:sz="0" w:space="0" w:color="auto"/>
            <w:left w:val="none" w:sz="0" w:space="0" w:color="auto"/>
            <w:bottom w:val="none" w:sz="0" w:space="0" w:color="auto"/>
            <w:right w:val="none" w:sz="0" w:space="0" w:color="auto"/>
          </w:divBdr>
        </w:div>
        <w:div w:id="888107405">
          <w:marLeft w:val="0"/>
          <w:marRight w:val="0"/>
          <w:marTop w:val="0"/>
          <w:marBottom w:val="0"/>
          <w:divBdr>
            <w:top w:val="none" w:sz="0" w:space="0" w:color="auto"/>
            <w:left w:val="none" w:sz="0" w:space="0" w:color="auto"/>
            <w:bottom w:val="none" w:sz="0" w:space="0" w:color="auto"/>
            <w:right w:val="none" w:sz="0" w:space="0" w:color="auto"/>
          </w:divBdr>
        </w:div>
        <w:div w:id="1328363814">
          <w:marLeft w:val="0"/>
          <w:marRight w:val="0"/>
          <w:marTop w:val="0"/>
          <w:marBottom w:val="0"/>
          <w:divBdr>
            <w:top w:val="none" w:sz="0" w:space="0" w:color="auto"/>
            <w:left w:val="none" w:sz="0" w:space="0" w:color="auto"/>
            <w:bottom w:val="none" w:sz="0" w:space="0" w:color="auto"/>
            <w:right w:val="none" w:sz="0" w:space="0" w:color="auto"/>
          </w:divBdr>
        </w:div>
        <w:div w:id="1401561328">
          <w:marLeft w:val="0"/>
          <w:marRight w:val="0"/>
          <w:marTop w:val="0"/>
          <w:marBottom w:val="0"/>
          <w:divBdr>
            <w:top w:val="none" w:sz="0" w:space="0" w:color="auto"/>
            <w:left w:val="none" w:sz="0" w:space="0" w:color="auto"/>
            <w:bottom w:val="none" w:sz="0" w:space="0" w:color="auto"/>
            <w:right w:val="none" w:sz="0" w:space="0" w:color="auto"/>
          </w:divBdr>
        </w:div>
        <w:div w:id="1845826105">
          <w:marLeft w:val="0"/>
          <w:marRight w:val="0"/>
          <w:marTop w:val="0"/>
          <w:marBottom w:val="0"/>
          <w:divBdr>
            <w:top w:val="none" w:sz="0" w:space="0" w:color="auto"/>
            <w:left w:val="none" w:sz="0" w:space="0" w:color="auto"/>
            <w:bottom w:val="none" w:sz="0" w:space="0" w:color="auto"/>
            <w:right w:val="none" w:sz="0" w:space="0" w:color="auto"/>
          </w:divBdr>
        </w:div>
        <w:div w:id="1879127446">
          <w:marLeft w:val="0"/>
          <w:marRight w:val="0"/>
          <w:marTop w:val="0"/>
          <w:marBottom w:val="0"/>
          <w:divBdr>
            <w:top w:val="none" w:sz="0" w:space="0" w:color="auto"/>
            <w:left w:val="none" w:sz="0" w:space="0" w:color="auto"/>
            <w:bottom w:val="none" w:sz="0" w:space="0" w:color="auto"/>
            <w:right w:val="none" w:sz="0" w:space="0" w:color="auto"/>
          </w:divBdr>
        </w:div>
        <w:div w:id="1900897306">
          <w:marLeft w:val="0"/>
          <w:marRight w:val="0"/>
          <w:marTop w:val="0"/>
          <w:marBottom w:val="0"/>
          <w:divBdr>
            <w:top w:val="none" w:sz="0" w:space="0" w:color="auto"/>
            <w:left w:val="none" w:sz="0" w:space="0" w:color="auto"/>
            <w:bottom w:val="none" w:sz="0" w:space="0" w:color="auto"/>
            <w:right w:val="none" w:sz="0" w:space="0" w:color="auto"/>
          </w:divBdr>
        </w:div>
      </w:divsChild>
    </w:div>
    <w:div w:id="1588683781">
      <w:bodyDiv w:val="1"/>
      <w:marLeft w:val="0"/>
      <w:marRight w:val="0"/>
      <w:marTop w:val="0"/>
      <w:marBottom w:val="0"/>
      <w:divBdr>
        <w:top w:val="none" w:sz="0" w:space="0" w:color="auto"/>
        <w:left w:val="none" w:sz="0" w:space="0" w:color="auto"/>
        <w:bottom w:val="none" w:sz="0" w:space="0" w:color="auto"/>
        <w:right w:val="none" w:sz="0" w:space="0" w:color="auto"/>
      </w:divBdr>
      <w:divsChild>
        <w:div w:id="291250474">
          <w:marLeft w:val="0"/>
          <w:marRight w:val="0"/>
          <w:marTop w:val="0"/>
          <w:marBottom w:val="0"/>
          <w:divBdr>
            <w:top w:val="none" w:sz="0" w:space="0" w:color="auto"/>
            <w:left w:val="none" w:sz="0" w:space="0" w:color="auto"/>
            <w:bottom w:val="none" w:sz="0" w:space="0" w:color="auto"/>
            <w:right w:val="none" w:sz="0" w:space="0" w:color="auto"/>
          </w:divBdr>
        </w:div>
        <w:div w:id="1088578454">
          <w:marLeft w:val="0"/>
          <w:marRight w:val="0"/>
          <w:marTop w:val="0"/>
          <w:marBottom w:val="0"/>
          <w:divBdr>
            <w:top w:val="none" w:sz="0" w:space="0" w:color="auto"/>
            <w:left w:val="none" w:sz="0" w:space="0" w:color="auto"/>
            <w:bottom w:val="none" w:sz="0" w:space="0" w:color="auto"/>
            <w:right w:val="none" w:sz="0" w:space="0" w:color="auto"/>
          </w:divBdr>
        </w:div>
      </w:divsChild>
    </w:div>
    <w:div w:id="1648895981">
      <w:bodyDiv w:val="1"/>
      <w:marLeft w:val="0"/>
      <w:marRight w:val="0"/>
      <w:marTop w:val="0"/>
      <w:marBottom w:val="0"/>
      <w:divBdr>
        <w:top w:val="none" w:sz="0" w:space="0" w:color="auto"/>
        <w:left w:val="none" w:sz="0" w:space="0" w:color="auto"/>
        <w:bottom w:val="none" w:sz="0" w:space="0" w:color="auto"/>
        <w:right w:val="none" w:sz="0" w:space="0" w:color="auto"/>
      </w:divBdr>
    </w:div>
    <w:div w:id="1673684601">
      <w:bodyDiv w:val="1"/>
      <w:marLeft w:val="0"/>
      <w:marRight w:val="0"/>
      <w:marTop w:val="0"/>
      <w:marBottom w:val="0"/>
      <w:divBdr>
        <w:top w:val="none" w:sz="0" w:space="0" w:color="auto"/>
        <w:left w:val="none" w:sz="0" w:space="0" w:color="auto"/>
        <w:bottom w:val="none" w:sz="0" w:space="0" w:color="auto"/>
        <w:right w:val="none" w:sz="0" w:space="0" w:color="auto"/>
      </w:divBdr>
    </w:div>
    <w:div w:id="1678262289">
      <w:bodyDiv w:val="1"/>
      <w:marLeft w:val="0"/>
      <w:marRight w:val="0"/>
      <w:marTop w:val="0"/>
      <w:marBottom w:val="0"/>
      <w:divBdr>
        <w:top w:val="none" w:sz="0" w:space="0" w:color="auto"/>
        <w:left w:val="none" w:sz="0" w:space="0" w:color="auto"/>
        <w:bottom w:val="none" w:sz="0" w:space="0" w:color="auto"/>
        <w:right w:val="none" w:sz="0" w:space="0" w:color="auto"/>
      </w:divBdr>
      <w:divsChild>
        <w:div w:id="442768671">
          <w:marLeft w:val="0"/>
          <w:marRight w:val="0"/>
          <w:marTop w:val="0"/>
          <w:marBottom w:val="0"/>
          <w:divBdr>
            <w:top w:val="none" w:sz="0" w:space="0" w:color="auto"/>
            <w:left w:val="none" w:sz="0" w:space="0" w:color="auto"/>
            <w:bottom w:val="none" w:sz="0" w:space="0" w:color="auto"/>
            <w:right w:val="none" w:sz="0" w:space="0" w:color="auto"/>
          </w:divBdr>
        </w:div>
        <w:div w:id="637684220">
          <w:marLeft w:val="0"/>
          <w:marRight w:val="0"/>
          <w:marTop w:val="0"/>
          <w:marBottom w:val="0"/>
          <w:divBdr>
            <w:top w:val="none" w:sz="0" w:space="0" w:color="auto"/>
            <w:left w:val="none" w:sz="0" w:space="0" w:color="auto"/>
            <w:bottom w:val="none" w:sz="0" w:space="0" w:color="auto"/>
            <w:right w:val="none" w:sz="0" w:space="0" w:color="auto"/>
          </w:divBdr>
        </w:div>
        <w:div w:id="936671471">
          <w:marLeft w:val="0"/>
          <w:marRight w:val="0"/>
          <w:marTop w:val="0"/>
          <w:marBottom w:val="0"/>
          <w:divBdr>
            <w:top w:val="none" w:sz="0" w:space="0" w:color="auto"/>
            <w:left w:val="none" w:sz="0" w:space="0" w:color="auto"/>
            <w:bottom w:val="none" w:sz="0" w:space="0" w:color="auto"/>
            <w:right w:val="none" w:sz="0" w:space="0" w:color="auto"/>
          </w:divBdr>
        </w:div>
        <w:div w:id="1286540948">
          <w:marLeft w:val="0"/>
          <w:marRight w:val="0"/>
          <w:marTop w:val="0"/>
          <w:marBottom w:val="0"/>
          <w:divBdr>
            <w:top w:val="none" w:sz="0" w:space="0" w:color="auto"/>
            <w:left w:val="none" w:sz="0" w:space="0" w:color="auto"/>
            <w:bottom w:val="none" w:sz="0" w:space="0" w:color="auto"/>
            <w:right w:val="none" w:sz="0" w:space="0" w:color="auto"/>
          </w:divBdr>
        </w:div>
        <w:div w:id="1498228543">
          <w:marLeft w:val="0"/>
          <w:marRight w:val="0"/>
          <w:marTop w:val="0"/>
          <w:marBottom w:val="0"/>
          <w:divBdr>
            <w:top w:val="none" w:sz="0" w:space="0" w:color="auto"/>
            <w:left w:val="none" w:sz="0" w:space="0" w:color="auto"/>
            <w:bottom w:val="none" w:sz="0" w:space="0" w:color="auto"/>
            <w:right w:val="none" w:sz="0" w:space="0" w:color="auto"/>
          </w:divBdr>
        </w:div>
        <w:div w:id="1537350891">
          <w:marLeft w:val="0"/>
          <w:marRight w:val="0"/>
          <w:marTop w:val="0"/>
          <w:marBottom w:val="0"/>
          <w:divBdr>
            <w:top w:val="none" w:sz="0" w:space="0" w:color="auto"/>
            <w:left w:val="none" w:sz="0" w:space="0" w:color="auto"/>
            <w:bottom w:val="none" w:sz="0" w:space="0" w:color="auto"/>
            <w:right w:val="none" w:sz="0" w:space="0" w:color="auto"/>
          </w:divBdr>
        </w:div>
      </w:divsChild>
    </w:div>
    <w:div w:id="1688174455">
      <w:bodyDiv w:val="1"/>
      <w:marLeft w:val="0"/>
      <w:marRight w:val="0"/>
      <w:marTop w:val="0"/>
      <w:marBottom w:val="0"/>
      <w:divBdr>
        <w:top w:val="none" w:sz="0" w:space="0" w:color="auto"/>
        <w:left w:val="none" w:sz="0" w:space="0" w:color="auto"/>
        <w:bottom w:val="none" w:sz="0" w:space="0" w:color="auto"/>
        <w:right w:val="none" w:sz="0" w:space="0" w:color="auto"/>
      </w:divBdr>
    </w:div>
    <w:div w:id="1876111253">
      <w:bodyDiv w:val="1"/>
      <w:marLeft w:val="0"/>
      <w:marRight w:val="0"/>
      <w:marTop w:val="0"/>
      <w:marBottom w:val="0"/>
      <w:divBdr>
        <w:top w:val="none" w:sz="0" w:space="0" w:color="auto"/>
        <w:left w:val="none" w:sz="0" w:space="0" w:color="auto"/>
        <w:bottom w:val="none" w:sz="0" w:space="0" w:color="auto"/>
        <w:right w:val="none" w:sz="0" w:space="0" w:color="auto"/>
      </w:divBdr>
      <w:divsChild>
        <w:div w:id="47148426">
          <w:marLeft w:val="0"/>
          <w:marRight w:val="0"/>
          <w:marTop w:val="0"/>
          <w:marBottom w:val="0"/>
          <w:divBdr>
            <w:top w:val="none" w:sz="0" w:space="0" w:color="auto"/>
            <w:left w:val="none" w:sz="0" w:space="0" w:color="auto"/>
            <w:bottom w:val="none" w:sz="0" w:space="0" w:color="auto"/>
            <w:right w:val="none" w:sz="0" w:space="0" w:color="auto"/>
          </w:divBdr>
        </w:div>
        <w:div w:id="190918174">
          <w:marLeft w:val="0"/>
          <w:marRight w:val="0"/>
          <w:marTop w:val="0"/>
          <w:marBottom w:val="0"/>
          <w:divBdr>
            <w:top w:val="none" w:sz="0" w:space="0" w:color="auto"/>
            <w:left w:val="none" w:sz="0" w:space="0" w:color="auto"/>
            <w:bottom w:val="none" w:sz="0" w:space="0" w:color="auto"/>
            <w:right w:val="none" w:sz="0" w:space="0" w:color="auto"/>
          </w:divBdr>
        </w:div>
        <w:div w:id="195429807">
          <w:marLeft w:val="0"/>
          <w:marRight w:val="0"/>
          <w:marTop w:val="0"/>
          <w:marBottom w:val="0"/>
          <w:divBdr>
            <w:top w:val="none" w:sz="0" w:space="0" w:color="auto"/>
            <w:left w:val="none" w:sz="0" w:space="0" w:color="auto"/>
            <w:bottom w:val="none" w:sz="0" w:space="0" w:color="auto"/>
            <w:right w:val="none" w:sz="0" w:space="0" w:color="auto"/>
          </w:divBdr>
        </w:div>
        <w:div w:id="364139997">
          <w:marLeft w:val="0"/>
          <w:marRight w:val="0"/>
          <w:marTop w:val="0"/>
          <w:marBottom w:val="0"/>
          <w:divBdr>
            <w:top w:val="none" w:sz="0" w:space="0" w:color="auto"/>
            <w:left w:val="none" w:sz="0" w:space="0" w:color="auto"/>
            <w:bottom w:val="none" w:sz="0" w:space="0" w:color="auto"/>
            <w:right w:val="none" w:sz="0" w:space="0" w:color="auto"/>
          </w:divBdr>
        </w:div>
        <w:div w:id="389769664">
          <w:marLeft w:val="0"/>
          <w:marRight w:val="0"/>
          <w:marTop w:val="0"/>
          <w:marBottom w:val="0"/>
          <w:divBdr>
            <w:top w:val="none" w:sz="0" w:space="0" w:color="auto"/>
            <w:left w:val="none" w:sz="0" w:space="0" w:color="auto"/>
            <w:bottom w:val="none" w:sz="0" w:space="0" w:color="auto"/>
            <w:right w:val="none" w:sz="0" w:space="0" w:color="auto"/>
          </w:divBdr>
        </w:div>
        <w:div w:id="474641541">
          <w:marLeft w:val="0"/>
          <w:marRight w:val="0"/>
          <w:marTop w:val="0"/>
          <w:marBottom w:val="0"/>
          <w:divBdr>
            <w:top w:val="none" w:sz="0" w:space="0" w:color="auto"/>
            <w:left w:val="none" w:sz="0" w:space="0" w:color="auto"/>
            <w:bottom w:val="none" w:sz="0" w:space="0" w:color="auto"/>
            <w:right w:val="none" w:sz="0" w:space="0" w:color="auto"/>
          </w:divBdr>
        </w:div>
        <w:div w:id="514609574">
          <w:marLeft w:val="0"/>
          <w:marRight w:val="0"/>
          <w:marTop w:val="0"/>
          <w:marBottom w:val="0"/>
          <w:divBdr>
            <w:top w:val="none" w:sz="0" w:space="0" w:color="auto"/>
            <w:left w:val="none" w:sz="0" w:space="0" w:color="auto"/>
            <w:bottom w:val="none" w:sz="0" w:space="0" w:color="auto"/>
            <w:right w:val="none" w:sz="0" w:space="0" w:color="auto"/>
          </w:divBdr>
        </w:div>
        <w:div w:id="565069815">
          <w:marLeft w:val="0"/>
          <w:marRight w:val="0"/>
          <w:marTop w:val="0"/>
          <w:marBottom w:val="0"/>
          <w:divBdr>
            <w:top w:val="none" w:sz="0" w:space="0" w:color="auto"/>
            <w:left w:val="none" w:sz="0" w:space="0" w:color="auto"/>
            <w:bottom w:val="none" w:sz="0" w:space="0" w:color="auto"/>
            <w:right w:val="none" w:sz="0" w:space="0" w:color="auto"/>
          </w:divBdr>
        </w:div>
        <w:div w:id="608198754">
          <w:marLeft w:val="0"/>
          <w:marRight w:val="0"/>
          <w:marTop w:val="0"/>
          <w:marBottom w:val="0"/>
          <w:divBdr>
            <w:top w:val="none" w:sz="0" w:space="0" w:color="auto"/>
            <w:left w:val="none" w:sz="0" w:space="0" w:color="auto"/>
            <w:bottom w:val="none" w:sz="0" w:space="0" w:color="auto"/>
            <w:right w:val="none" w:sz="0" w:space="0" w:color="auto"/>
          </w:divBdr>
        </w:div>
        <w:div w:id="666788229">
          <w:marLeft w:val="0"/>
          <w:marRight w:val="0"/>
          <w:marTop w:val="0"/>
          <w:marBottom w:val="0"/>
          <w:divBdr>
            <w:top w:val="none" w:sz="0" w:space="0" w:color="auto"/>
            <w:left w:val="none" w:sz="0" w:space="0" w:color="auto"/>
            <w:bottom w:val="none" w:sz="0" w:space="0" w:color="auto"/>
            <w:right w:val="none" w:sz="0" w:space="0" w:color="auto"/>
          </w:divBdr>
        </w:div>
        <w:div w:id="758714845">
          <w:marLeft w:val="0"/>
          <w:marRight w:val="0"/>
          <w:marTop w:val="0"/>
          <w:marBottom w:val="0"/>
          <w:divBdr>
            <w:top w:val="none" w:sz="0" w:space="0" w:color="auto"/>
            <w:left w:val="none" w:sz="0" w:space="0" w:color="auto"/>
            <w:bottom w:val="none" w:sz="0" w:space="0" w:color="auto"/>
            <w:right w:val="none" w:sz="0" w:space="0" w:color="auto"/>
          </w:divBdr>
        </w:div>
        <w:div w:id="765003628">
          <w:marLeft w:val="0"/>
          <w:marRight w:val="0"/>
          <w:marTop w:val="0"/>
          <w:marBottom w:val="0"/>
          <w:divBdr>
            <w:top w:val="none" w:sz="0" w:space="0" w:color="auto"/>
            <w:left w:val="none" w:sz="0" w:space="0" w:color="auto"/>
            <w:bottom w:val="none" w:sz="0" w:space="0" w:color="auto"/>
            <w:right w:val="none" w:sz="0" w:space="0" w:color="auto"/>
          </w:divBdr>
        </w:div>
        <w:div w:id="849372119">
          <w:marLeft w:val="0"/>
          <w:marRight w:val="0"/>
          <w:marTop w:val="0"/>
          <w:marBottom w:val="0"/>
          <w:divBdr>
            <w:top w:val="none" w:sz="0" w:space="0" w:color="auto"/>
            <w:left w:val="none" w:sz="0" w:space="0" w:color="auto"/>
            <w:bottom w:val="none" w:sz="0" w:space="0" w:color="auto"/>
            <w:right w:val="none" w:sz="0" w:space="0" w:color="auto"/>
          </w:divBdr>
        </w:div>
        <w:div w:id="948782429">
          <w:marLeft w:val="0"/>
          <w:marRight w:val="0"/>
          <w:marTop w:val="0"/>
          <w:marBottom w:val="0"/>
          <w:divBdr>
            <w:top w:val="none" w:sz="0" w:space="0" w:color="auto"/>
            <w:left w:val="none" w:sz="0" w:space="0" w:color="auto"/>
            <w:bottom w:val="none" w:sz="0" w:space="0" w:color="auto"/>
            <w:right w:val="none" w:sz="0" w:space="0" w:color="auto"/>
          </w:divBdr>
        </w:div>
        <w:div w:id="1010836922">
          <w:marLeft w:val="0"/>
          <w:marRight w:val="0"/>
          <w:marTop w:val="0"/>
          <w:marBottom w:val="0"/>
          <w:divBdr>
            <w:top w:val="none" w:sz="0" w:space="0" w:color="auto"/>
            <w:left w:val="none" w:sz="0" w:space="0" w:color="auto"/>
            <w:bottom w:val="none" w:sz="0" w:space="0" w:color="auto"/>
            <w:right w:val="none" w:sz="0" w:space="0" w:color="auto"/>
          </w:divBdr>
        </w:div>
        <w:div w:id="1208681249">
          <w:marLeft w:val="0"/>
          <w:marRight w:val="0"/>
          <w:marTop w:val="0"/>
          <w:marBottom w:val="0"/>
          <w:divBdr>
            <w:top w:val="none" w:sz="0" w:space="0" w:color="auto"/>
            <w:left w:val="none" w:sz="0" w:space="0" w:color="auto"/>
            <w:bottom w:val="none" w:sz="0" w:space="0" w:color="auto"/>
            <w:right w:val="none" w:sz="0" w:space="0" w:color="auto"/>
          </w:divBdr>
        </w:div>
        <w:div w:id="1398019832">
          <w:marLeft w:val="0"/>
          <w:marRight w:val="0"/>
          <w:marTop w:val="0"/>
          <w:marBottom w:val="0"/>
          <w:divBdr>
            <w:top w:val="none" w:sz="0" w:space="0" w:color="auto"/>
            <w:left w:val="none" w:sz="0" w:space="0" w:color="auto"/>
            <w:bottom w:val="none" w:sz="0" w:space="0" w:color="auto"/>
            <w:right w:val="none" w:sz="0" w:space="0" w:color="auto"/>
          </w:divBdr>
        </w:div>
        <w:div w:id="1429888671">
          <w:marLeft w:val="0"/>
          <w:marRight w:val="0"/>
          <w:marTop w:val="0"/>
          <w:marBottom w:val="0"/>
          <w:divBdr>
            <w:top w:val="none" w:sz="0" w:space="0" w:color="auto"/>
            <w:left w:val="none" w:sz="0" w:space="0" w:color="auto"/>
            <w:bottom w:val="none" w:sz="0" w:space="0" w:color="auto"/>
            <w:right w:val="none" w:sz="0" w:space="0" w:color="auto"/>
          </w:divBdr>
        </w:div>
        <w:div w:id="1541548374">
          <w:marLeft w:val="0"/>
          <w:marRight w:val="0"/>
          <w:marTop w:val="0"/>
          <w:marBottom w:val="0"/>
          <w:divBdr>
            <w:top w:val="none" w:sz="0" w:space="0" w:color="auto"/>
            <w:left w:val="none" w:sz="0" w:space="0" w:color="auto"/>
            <w:bottom w:val="none" w:sz="0" w:space="0" w:color="auto"/>
            <w:right w:val="none" w:sz="0" w:space="0" w:color="auto"/>
          </w:divBdr>
        </w:div>
        <w:div w:id="1617904458">
          <w:marLeft w:val="0"/>
          <w:marRight w:val="0"/>
          <w:marTop w:val="0"/>
          <w:marBottom w:val="0"/>
          <w:divBdr>
            <w:top w:val="none" w:sz="0" w:space="0" w:color="auto"/>
            <w:left w:val="none" w:sz="0" w:space="0" w:color="auto"/>
            <w:bottom w:val="none" w:sz="0" w:space="0" w:color="auto"/>
            <w:right w:val="none" w:sz="0" w:space="0" w:color="auto"/>
          </w:divBdr>
        </w:div>
        <w:div w:id="1679230697">
          <w:marLeft w:val="0"/>
          <w:marRight w:val="0"/>
          <w:marTop w:val="0"/>
          <w:marBottom w:val="0"/>
          <w:divBdr>
            <w:top w:val="none" w:sz="0" w:space="0" w:color="auto"/>
            <w:left w:val="none" w:sz="0" w:space="0" w:color="auto"/>
            <w:bottom w:val="none" w:sz="0" w:space="0" w:color="auto"/>
            <w:right w:val="none" w:sz="0" w:space="0" w:color="auto"/>
          </w:divBdr>
        </w:div>
        <w:div w:id="1692952274">
          <w:marLeft w:val="0"/>
          <w:marRight w:val="0"/>
          <w:marTop w:val="0"/>
          <w:marBottom w:val="0"/>
          <w:divBdr>
            <w:top w:val="none" w:sz="0" w:space="0" w:color="auto"/>
            <w:left w:val="none" w:sz="0" w:space="0" w:color="auto"/>
            <w:bottom w:val="none" w:sz="0" w:space="0" w:color="auto"/>
            <w:right w:val="none" w:sz="0" w:space="0" w:color="auto"/>
          </w:divBdr>
        </w:div>
        <w:div w:id="1740980853">
          <w:marLeft w:val="0"/>
          <w:marRight w:val="0"/>
          <w:marTop w:val="0"/>
          <w:marBottom w:val="0"/>
          <w:divBdr>
            <w:top w:val="none" w:sz="0" w:space="0" w:color="auto"/>
            <w:left w:val="none" w:sz="0" w:space="0" w:color="auto"/>
            <w:bottom w:val="none" w:sz="0" w:space="0" w:color="auto"/>
            <w:right w:val="none" w:sz="0" w:space="0" w:color="auto"/>
          </w:divBdr>
        </w:div>
        <w:div w:id="1758868151">
          <w:marLeft w:val="0"/>
          <w:marRight w:val="0"/>
          <w:marTop w:val="0"/>
          <w:marBottom w:val="0"/>
          <w:divBdr>
            <w:top w:val="none" w:sz="0" w:space="0" w:color="auto"/>
            <w:left w:val="none" w:sz="0" w:space="0" w:color="auto"/>
            <w:bottom w:val="none" w:sz="0" w:space="0" w:color="auto"/>
            <w:right w:val="none" w:sz="0" w:space="0" w:color="auto"/>
          </w:divBdr>
        </w:div>
        <w:div w:id="1939360797">
          <w:marLeft w:val="0"/>
          <w:marRight w:val="0"/>
          <w:marTop w:val="0"/>
          <w:marBottom w:val="0"/>
          <w:divBdr>
            <w:top w:val="none" w:sz="0" w:space="0" w:color="auto"/>
            <w:left w:val="none" w:sz="0" w:space="0" w:color="auto"/>
            <w:bottom w:val="none" w:sz="0" w:space="0" w:color="auto"/>
            <w:right w:val="none" w:sz="0" w:space="0" w:color="auto"/>
          </w:divBdr>
        </w:div>
      </w:divsChild>
    </w:div>
    <w:div w:id="1920945290">
      <w:bodyDiv w:val="1"/>
      <w:marLeft w:val="0"/>
      <w:marRight w:val="0"/>
      <w:marTop w:val="0"/>
      <w:marBottom w:val="0"/>
      <w:divBdr>
        <w:top w:val="none" w:sz="0" w:space="0" w:color="auto"/>
        <w:left w:val="none" w:sz="0" w:space="0" w:color="auto"/>
        <w:bottom w:val="none" w:sz="0" w:space="0" w:color="auto"/>
        <w:right w:val="none" w:sz="0" w:space="0" w:color="auto"/>
      </w:divBdr>
      <w:divsChild>
        <w:div w:id="1772319395">
          <w:marLeft w:val="0"/>
          <w:marRight w:val="0"/>
          <w:marTop w:val="0"/>
          <w:marBottom w:val="0"/>
          <w:divBdr>
            <w:top w:val="none" w:sz="0" w:space="0" w:color="auto"/>
            <w:left w:val="none" w:sz="0" w:space="0" w:color="auto"/>
            <w:bottom w:val="none" w:sz="0" w:space="0" w:color="auto"/>
            <w:right w:val="none" w:sz="0" w:space="0" w:color="auto"/>
          </w:divBdr>
        </w:div>
      </w:divsChild>
    </w:div>
    <w:div w:id="2061782251">
      <w:bodyDiv w:val="1"/>
      <w:marLeft w:val="0"/>
      <w:marRight w:val="0"/>
      <w:marTop w:val="0"/>
      <w:marBottom w:val="0"/>
      <w:divBdr>
        <w:top w:val="none" w:sz="0" w:space="0" w:color="auto"/>
        <w:left w:val="none" w:sz="0" w:space="0" w:color="auto"/>
        <w:bottom w:val="none" w:sz="0" w:space="0" w:color="auto"/>
        <w:right w:val="none" w:sz="0" w:space="0" w:color="auto"/>
      </w:divBdr>
      <w:divsChild>
        <w:div w:id="1882522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0F05-8965-4BF8-A45E-16AAA2D6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3861</Words>
  <Characters>31459</Characters>
  <Application>Microsoft Office Word</Application>
  <DocSecurity>0</DocSecurity>
  <Lines>262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35250</CharactersWithSpaces>
  <SharedDoc>false</SharedDoc>
  <HLinks>
    <vt:vector size="36" baseType="variant">
      <vt:variant>
        <vt:i4>1245216</vt:i4>
      </vt:variant>
      <vt:variant>
        <vt:i4>15</vt:i4>
      </vt:variant>
      <vt:variant>
        <vt:i4>0</vt:i4>
      </vt:variant>
      <vt:variant>
        <vt:i4>5</vt:i4>
      </vt:variant>
      <vt:variant>
        <vt:lpwstr/>
      </vt:variant>
      <vt:variant>
        <vt:lpwstr>sub_19</vt:lpwstr>
      </vt:variant>
      <vt:variant>
        <vt:i4>7143486</vt:i4>
      </vt:variant>
      <vt:variant>
        <vt:i4>12</vt:i4>
      </vt:variant>
      <vt:variant>
        <vt:i4>0</vt:i4>
      </vt:variant>
      <vt:variant>
        <vt:i4>5</vt:i4>
      </vt:variant>
      <vt:variant>
        <vt:lpwstr>garantf1://12045525.0/</vt:lpwstr>
      </vt:variant>
      <vt:variant>
        <vt:lpwstr/>
      </vt:variant>
      <vt:variant>
        <vt:i4>2687085</vt:i4>
      </vt:variant>
      <vt:variant>
        <vt:i4>9</vt:i4>
      </vt:variant>
      <vt:variant>
        <vt:i4>0</vt:i4>
      </vt:variant>
      <vt:variant>
        <vt:i4>5</vt:i4>
      </vt:variant>
      <vt:variant>
        <vt:lpwstr>consultantplus://offline/ref=69627AFA972DD40CA9D70FCD8FCBCC5C1A23438E6EC756DFE10C1704971611A9A5173F3Dk7NBJ</vt:lpwstr>
      </vt:variant>
      <vt:variant>
        <vt:lpwstr/>
      </vt:variant>
      <vt:variant>
        <vt:i4>2228281</vt:i4>
      </vt:variant>
      <vt:variant>
        <vt:i4>6</vt:i4>
      </vt:variant>
      <vt:variant>
        <vt:i4>0</vt:i4>
      </vt:variant>
      <vt:variant>
        <vt:i4>5</vt:i4>
      </vt:variant>
      <vt:variant>
        <vt:lpwstr>consultantplus://offline/ref=9E066B2BF1A46E3FAB22D8A955B4482878F0DA549178E4FBF7FB52FAFA51ABFFC31EB01D55C8DFB86F693EKFM</vt:lpwstr>
      </vt:variant>
      <vt:variant>
        <vt:lpwstr/>
      </vt:variant>
      <vt:variant>
        <vt:i4>1835088</vt:i4>
      </vt:variant>
      <vt:variant>
        <vt:i4>3</vt:i4>
      </vt:variant>
      <vt:variant>
        <vt:i4>0</vt:i4>
      </vt:variant>
      <vt:variant>
        <vt:i4>5</vt:i4>
      </vt:variant>
      <vt:variant>
        <vt:lpwstr>consultantplus://offline/ref=9E066B2BF1A46E3FAB3CD5BF39E94C2A7BA9D25CC123B2F7FDAE0AA5A313ECF6C94AF35C503CKBM</vt:lpwstr>
      </vt:variant>
      <vt:variant>
        <vt:lpwstr/>
      </vt:variant>
      <vt:variant>
        <vt:i4>1835103</vt:i4>
      </vt:variant>
      <vt:variant>
        <vt:i4>0</vt:i4>
      </vt:variant>
      <vt:variant>
        <vt:i4>0</vt:i4>
      </vt:variant>
      <vt:variant>
        <vt:i4>5</vt:i4>
      </vt:variant>
      <vt:variant>
        <vt:lpwstr>consultantplus://offline/ref=9E066B2BF1A46E3FAB3CD5BF39E94C2A7BA9D25CC123B2F7FDAE0AA5A313ECF6C94AF3595D3CKCM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BREDIHINA_G</dc:creator>
  <cp:lastModifiedBy>User</cp:lastModifiedBy>
  <cp:revision>6</cp:revision>
  <cp:lastPrinted>2021-10-01T12:43:00Z</cp:lastPrinted>
  <dcterms:created xsi:type="dcterms:W3CDTF">2025-03-18T09:15:00Z</dcterms:created>
  <dcterms:modified xsi:type="dcterms:W3CDTF">2025-07-24T05:57:00Z</dcterms:modified>
</cp:coreProperties>
</file>