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BF" w:rsidRDefault="00C95A30" w:rsidP="00400D3B">
      <w:pPr>
        <w:jc w:val="center"/>
        <w:rPr>
          <w:b/>
          <w:color w:val="000000"/>
          <w:sz w:val="28"/>
          <w:lang w:eastAsia="ru-RU" w:bidi="ru-RU"/>
        </w:rPr>
      </w:pPr>
      <w:bookmarkStart w:id="0" w:name="bookmark0"/>
      <w:r w:rsidRPr="00400D3B">
        <w:rPr>
          <w:b/>
          <w:color w:val="000000"/>
          <w:sz w:val="28"/>
          <w:lang w:eastAsia="ru-RU" w:bidi="ru-RU"/>
        </w:rPr>
        <w:t xml:space="preserve"> </w:t>
      </w:r>
      <w:r w:rsidR="00400D3B" w:rsidRPr="00400D3B">
        <w:rPr>
          <w:b/>
          <w:color w:val="000000"/>
          <w:sz w:val="28"/>
          <w:lang w:eastAsia="ru-RU" w:bidi="ru-RU"/>
        </w:rPr>
        <w:t xml:space="preserve">Список </w:t>
      </w:r>
      <w:r w:rsidR="00E214CD">
        <w:rPr>
          <w:b/>
          <w:color w:val="000000"/>
          <w:sz w:val="28"/>
          <w:lang w:eastAsia="ru-RU" w:bidi="ru-RU"/>
        </w:rPr>
        <w:t>информационных систем</w:t>
      </w:r>
    </w:p>
    <w:p w:rsidR="00EC30BF" w:rsidRDefault="00400D3B" w:rsidP="00400D3B">
      <w:pPr>
        <w:jc w:val="center"/>
        <w:rPr>
          <w:b/>
          <w:color w:val="000000"/>
          <w:sz w:val="28"/>
          <w:lang w:eastAsia="ru-RU" w:bidi="ru-RU"/>
        </w:rPr>
      </w:pPr>
      <w:r w:rsidRPr="00400D3B">
        <w:rPr>
          <w:b/>
          <w:color w:val="000000"/>
          <w:sz w:val="28"/>
          <w:lang w:eastAsia="ru-RU" w:bidi="ru-RU"/>
        </w:rPr>
        <w:t xml:space="preserve"> и ответственных</w:t>
      </w:r>
      <w:r w:rsidR="00E214CD">
        <w:rPr>
          <w:b/>
          <w:color w:val="000000"/>
          <w:sz w:val="28"/>
          <w:lang w:eastAsia="ru-RU" w:bidi="ru-RU"/>
        </w:rPr>
        <w:t xml:space="preserve"> отделов (управлений)</w:t>
      </w:r>
      <w:r w:rsidRPr="00400D3B">
        <w:rPr>
          <w:b/>
          <w:color w:val="000000"/>
          <w:sz w:val="28"/>
          <w:lang w:eastAsia="ru-RU" w:bidi="ru-RU"/>
        </w:rPr>
        <w:t xml:space="preserve"> за работу с ними</w:t>
      </w:r>
    </w:p>
    <w:p w:rsidR="00EC30BF" w:rsidRDefault="00400D3B" w:rsidP="00400D3B">
      <w:pPr>
        <w:jc w:val="center"/>
        <w:rPr>
          <w:b/>
          <w:color w:val="000000"/>
          <w:sz w:val="28"/>
          <w:lang w:eastAsia="ru-RU" w:bidi="ru-RU"/>
        </w:rPr>
      </w:pPr>
      <w:r w:rsidRPr="00400D3B">
        <w:rPr>
          <w:b/>
          <w:color w:val="000000"/>
          <w:sz w:val="28"/>
          <w:lang w:eastAsia="ru-RU" w:bidi="ru-RU"/>
        </w:rPr>
        <w:t xml:space="preserve"> в Администрации Сорочинского </w:t>
      </w:r>
      <w:r w:rsidR="00566A29">
        <w:rPr>
          <w:b/>
          <w:color w:val="000000"/>
          <w:sz w:val="28"/>
          <w:lang w:eastAsia="ru-RU" w:bidi="ru-RU"/>
        </w:rPr>
        <w:t>муниципального</w:t>
      </w:r>
      <w:bookmarkStart w:id="1" w:name="_GoBack"/>
      <w:bookmarkEnd w:id="1"/>
      <w:r w:rsidRPr="00400D3B">
        <w:rPr>
          <w:b/>
          <w:color w:val="000000"/>
          <w:sz w:val="28"/>
          <w:lang w:eastAsia="ru-RU" w:bidi="ru-RU"/>
        </w:rPr>
        <w:t xml:space="preserve"> округа</w:t>
      </w:r>
      <w:bookmarkEnd w:id="0"/>
      <w:r w:rsidR="00EC30BF">
        <w:rPr>
          <w:b/>
          <w:color w:val="000000"/>
          <w:sz w:val="28"/>
          <w:lang w:eastAsia="ru-RU" w:bidi="ru-RU"/>
        </w:rPr>
        <w:t xml:space="preserve"> Оренбургской области </w:t>
      </w:r>
    </w:p>
    <w:p w:rsidR="00400D3B" w:rsidRDefault="00400D3B"/>
    <w:tbl>
      <w:tblPr>
        <w:tblW w:w="1573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5017"/>
        <w:gridCol w:w="2551"/>
        <w:gridCol w:w="7655"/>
      </w:tblGrid>
      <w:tr w:rsidR="00E214CD" w:rsidRPr="00C70726" w:rsidTr="001D038A">
        <w:trPr>
          <w:trHeight w:hRule="exact" w:val="57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4CD" w:rsidRPr="00C70726" w:rsidRDefault="00E214CD" w:rsidP="004452FF">
            <w:pPr>
              <w:jc w:val="center"/>
              <w:rPr>
                <w:rFonts w:cs="Times New Roman"/>
                <w:szCs w:val="20"/>
              </w:rPr>
            </w:pPr>
            <w:r w:rsidRPr="00C70726">
              <w:rPr>
                <w:rStyle w:val="2115pt"/>
                <w:rFonts w:eastAsia="Consolas"/>
                <w:sz w:val="24"/>
                <w:szCs w:val="20"/>
              </w:rPr>
              <w:t>№</w:t>
            </w:r>
          </w:p>
          <w:p w:rsidR="00E214CD" w:rsidRPr="00C70726" w:rsidRDefault="00E214CD" w:rsidP="004452FF">
            <w:pPr>
              <w:jc w:val="center"/>
              <w:rPr>
                <w:rFonts w:cs="Times New Roman"/>
                <w:szCs w:val="20"/>
              </w:rPr>
            </w:pPr>
            <w:proofErr w:type="gramStart"/>
            <w:r w:rsidRPr="00C70726">
              <w:rPr>
                <w:rStyle w:val="2115pt"/>
                <w:rFonts w:eastAsia="Consolas"/>
                <w:sz w:val="24"/>
                <w:szCs w:val="20"/>
              </w:rPr>
              <w:t>п</w:t>
            </w:r>
            <w:proofErr w:type="gramEnd"/>
            <w:r w:rsidRPr="00C70726">
              <w:rPr>
                <w:rStyle w:val="2115pt"/>
                <w:rFonts w:eastAsia="Consolas"/>
                <w:sz w:val="24"/>
                <w:szCs w:val="20"/>
              </w:rPr>
              <w:t>/п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4CD" w:rsidRPr="00C70726" w:rsidRDefault="00E214CD" w:rsidP="004452FF">
            <w:pPr>
              <w:jc w:val="center"/>
              <w:rPr>
                <w:rFonts w:cs="Times New Roman"/>
                <w:szCs w:val="20"/>
              </w:rPr>
            </w:pPr>
            <w:r w:rsidRPr="00C70726">
              <w:rPr>
                <w:rStyle w:val="2115pt"/>
                <w:rFonts w:eastAsia="Consolas"/>
                <w:sz w:val="24"/>
                <w:szCs w:val="20"/>
              </w:rPr>
              <w:t>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4CD" w:rsidRPr="00C70726" w:rsidRDefault="00E214CD" w:rsidP="004452FF">
            <w:pPr>
              <w:jc w:val="center"/>
              <w:rPr>
                <w:rFonts w:cs="Times New Roman"/>
                <w:szCs w:val="20"/>
              </w:rPr>
            </w:pPr>
            <w:r w:rsidRPr="00C70726">
              <w:rPr>
                <w:rStyle w:val="2115pt"/>
                <w:rFonts w:eastAsia="Consolas"/>
                <w:sz w:val="24"/>
                <w:szCs w:val="20"/>
              </w:rPr>
              <w:t xml:space="preserve"> Ответственный отдел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4CD" w:rsidRPr="00C70726" w:rsidRDefault="00E214CD" w:rsidP="00B52835">
            <w:pPr>
              <w:ind w:left="116" w:right="149"/>
              <w:jc w:val="center"/>
              <w:rPr>
                <w:rFonts w:cs="Times New Roman"/>
                <w:szCs w:val="20"/>
              </w:rPr>
            </w:pPr>
            <w:r w:rsidRPr="00C70726">
              <w:rPr>
                <w:rStyle w:val="2115pt"/>
                <w:rFonts w:eastAsia="Consolas"/>
                <w:sz w:val="24"/>
                <w:szCs w:val="20"/>
              </w:rPr>
              <w:t>Объем</w:t>
            </w:r>
          </w:p>
        </w:tc>
      </w:tr>
      <w:tr w:rsidR="00E214CD" w:rsidRPr="00400D3B" w:rsidTr="001D121E">
        <w:trPr>
          <w:trHeight w:hRule="exact" w:val="213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MicrosoftSansSerif105pt"/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00D3B">
              <w:rPr>
                <w:rStyle w:val="2115pt0"/>
                <w:rFonts w:eastAsiaTheme="minorHAnsi"/>
                <w:sz w:val="20"/>
                <w:szCs w:val="20"/>
              </w:rPr>
              <w:t>ГИС «</w:t>
            </w:r>
            <w:proofErr w:type="spellStart"/>
            <w:r w:rsidRPr="00400D3B">
              <w:rPr>
                <w:rStyle w:val="2115pt0"/>
                <w:rFonts w:eastAsiaTheme="minorHAnsi"/>
                <w:sz w:val="20"/>
                <w:szCs w:val="20"/>
              </w:rPr>
              <w:t>Энергоэффективность</w:t>
            </w:r>
            <w:proofErr w:type="spellEnd"/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» </w:t>
            </w:r>
            <w:r w:rsidRPr="00400D3B">
              <w:rPr>
                <w:rStyle w:val="2115pt"/>
                <w:rFonts w:eastAsiaTheme="minorHAnsi"/>
                <w:sz w:val="20"/>
                <w:szCs w:val="20"/>
              </w:rPr>
              <w:t>(База справочных, анал</w:t>
            </w:r>
            <w:r w:rsidRPr="00400D3B">
              <w:rPr>
                <w:rStyle w:val="2115pt"/>
                <w:rFonts w:eastAsiaTheme="minorHAnsi"/>
                <w:sz w:val="20"/>
                <w:szCs w:val="20"/>
              </w:rPr>
              <w:t>и</w:t>
            </w:r>
            <w:r w:rsidRPr="00400D3B">
              <w:rPr>
                <w:rStyle w:val="2115pt"/>
                <w:rFonts w:eastAsiaTheme="minorHAnsi"/>
                <w:sz w:val="20"/>
                <w:szCs w:val="20"/>
              </w:rPr>
              <w:t>тических и статистических материалов в области энерг</w:t>
            </w:r>
            <w:r w:rsidRPr="00400D3B">
              <w:rPr>
                <w:rStyle w:val="2115pt"/>
                <w:rFonts w:eastAsiaTheme="minorHAnsi"/>
                <w:sz w:val="20"/>
                <w:szCs w:val="20"/>
              </w:rPr>
              <w:t>о</w:t>
            </w:r>
            <w:r w:rsidRPr="00400D3B">
              <w:rPr>
                <w:rStyle w:val="2115pt"/>
                <w:rFonts w:eastAsiaTheme="minorHAnsi"/>
                <w:sz w:val="20"/>
                <w:szCs w:val="20"/>
              </w:rPr>
              <w:t>сбережения.</w:t>
            </w:r>
            <w:proofErr w:type="gramEnd"/>
            <w:r w:rsidRPr="00400D3B">
              <w:rPr>
                <w:rStyle w:val="2115pt"/>
                <w:rFonts w:eastAsiaTheme="minorHAnsi"/>
                <w:sz w:val="20"/>
                <w:szCs w:val="20"/>
              </w:rPr>
              <w:t xml:space="preserve"> </w:t>
            </w:r>
            <w:proofErr w:type="gramStart"/>
            <w:r w:rsidRPr="00400D3B">
              <w:rPr>
                <w:rStyle w:val="2115pt"/>
                <w:rFonts w:eastAsiaTheme="minorHAnsi"/>
                <w:sz w:val="20"/>
                <w:szCs w:val="20"/>
              </w:rPr>
              <w:t xml:space="preserve">Каталог отраслевых организаций и </w:t>
            </w:r>
            <w:proofErr w:type="spellStart"/>
            <w:r w:rsidRPr="00400D3B">
              <w:rPr>
                <w:rStyle w:val="2115pt"/>
                <w:rFonts w:eastAsiaTheme="minorHAnsi"/>
                <w:sz w:val="20"/>
                <w:szCs w:val="20"/>
              </w:rPr>
              <w:t>энерг</w:t>
            </w:r>
            <w:r w:rsidRPr="00400D3B">
              <w:rPr>
                <w:rStyle w:val="2115pt"/>
                <w:rFonts w:eastAsiaTheme="minorHAnsi"/>
                <w:sz w:val="20"/>
                <w:szCs w:val="20"/>
              </w:rPr>
              <w:t>о</w:t>
            </w:r>
            <w:r w:rsidRPr="00400D3B">
              <w:rPr>
                <w:rStyle w:val="2115pt"/>
                <w:rFonts w:eastAsiaTheme="minorHAnsi"/>
                <w:sz w:val="20"/>
                <w:szCs w:val="20"/>
              </w:rPr>
              <w:t>сервисных</w:t>
            </w:r>
            <w:proofErr w:type="spellEnd"/>
            <w:r w:rsidRPr="00400D3B">
              <w:rPr>
                <w:rStyle w:val="2115pt"/>
                <w:rFonts w:eastAsiaTheme="minorHAnsi"/>
                <w:sz w:val="20"/>
                <w:szCs w:val="20"/>
              </w:rPr>
              <w:t xml:space="preserve"> услуг, реестр </w:t>
            </w:r>
            <w:proofErr w:type="spellStart"/>
            <w:r w:rsidRPr="00400D3B">
              <w:rPr>
                <w:rStyle w:val="2115pt"/>
                <w:rFonts w:eastAsiaTheme="minorHAnsi"/>
                <w:sz w:val="20"/>
                <w:szCs w:val="20"/>
              </w:rPr>
              <w:t>энергоаудиторских</w:t>
            </w:r>
            <w:proofErr w:type="spellEnd"/>
            <w:r w:rsidRPr="00400D3B">
              <w:rPr>
                <w:rStyle w:val="2115pt"/>
                <w:rFonts w:eastAsiaTheme="minorHAnsi"/>
                <w:sz w:val="20"/>
                <w:szCs w:val="20"/>
              </w:rPr>
              <w:t xml:space="preserve"> компаний)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CD" w:rsidRPr="00400D3B" w:rsidRDefault="00921C35" w:rsidP="004452FF">
            <w:pPr>
              <w:rPr>
                <w:rFonts w:cs="Times New Roman"/>
                <w:sz w:val="20"/>
                <w:szCs w:val="20"/>
              </w:rPr>
            </w:pPr>
            <w:r>
              <w:rPr>
                <w:rStyle w:val="2115pt"/>
                <w:rFonts w:eastAsia="Consolas"/>
              </w:rPr>
              <w:t>Экономисты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 xml:space="preserve">Ежеквартально вносятся данные о </w:t>
            </w:r>
            <w:proofErr w:type="spellStart"/>
            <w:r w:rsidRPr="00400D3B">
              <w:rPr>
                <w:rStyle w:val="2115pt"/>
                <w:rFonts w:eastAsia="Consolas"/>
                <w:sz w:val="20"/>
                <w:szCs w:val="20"/>
              </w:rPr>
              <w:t>энергосервисных</w:t>
            </w:r>
            <w:proofErr w:type="spellEnd"/>
            <w:r w:rsidRPr="00400D3B">
              <w:rPr>
                <w:rStyle w:val="2115pt"/>
                <w:rFonts w:eastAsia="Consolas"/>
                <w:sz w:val="20"/>
                <w:szCs w:val="20"/>
              </w:rPr>
              <w:t xml:space="preserve"> договорах для муниципальных нужд (заключение, исполнение);</w:t>
            </w:r>
          </w:p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 xml:space="preserve">Ежеквартально работа с программами в области энергоснабжения и </w:t>
            </w:r>
            <w:proofErr w:type="spellStart"/>
            <w:r w:rsidRPr="00400D3B">
              <w:rPr>
                <w:rStyle w:val="2115pt"/>
                <w:rFonts w:eastAsia="Consolas"/>
                <w:sz w:val="20"/>
                <w:szCs w:val="20"/>
              </w:rPr>
              <w:t>энергоэффекти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в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ности</w:t>
            </w:r>
            <w:proofErr w:type="spellEnd"/>
            <w:r w:rsidRPr="00400D3B">
              <w:rPr>
                <w:rStyle w:val="2115pt"/>
                <w:rFonts w:eastAsia="Consolas"/>
                <w:sz w:val="20"/>
                <w:szCs w:val="20"/>
              </w:rPr>
              <w:t>;</w:t>
            </w:r>
          </w:p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 xml:space="preserve">Ежемесячно составляются акты об энергоснабжении и о повышении </w:t>
            </w:r>
            <w:proofErr w:type="spellStart"/>
            <w:r w:rsidRPr="00400D3B">
              <w:rPr>
                <w:rStyle w:val="2115pt"/>
                <w:rFonts w:eastAsia="Consolas"/>
                <w:sz w:val="20"/>
                <w:szCs w:val="20"/>
              </w:rPr>
              <w:t>энергоэффе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к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тивности</w:t>
            </w:r>
            <w:proofErr w:type="spellEnd"/>
            <w:r w:rsidRPr="00400D3B">
              <w:rPr>
                <w:rStyle w:val="2115pt"/>
                <w:rFonts w:eastAsia="Consolas"/>
                <w:sz w:val="20"/>
                <w:szCs w:val="20"/>
              </w:rPr>
              <w:t>;</w:t>
            </w:r>
          </w:p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Ежемесячно вносится информация о количестве зданий, сооружений, вводимых в эксплуатацию;</w:t>
            </w:r>
          </w:p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Ежегодно вносится информация о потреблении энергетических ресурсов</w:t>
            </w:r>
          </w:p>
        </w:tc>
      </w:tr>
      <w:tr w:rsidR="00E214CD" w:rsidRPr="00400D3B" w:rsidTr="001D121E">
        <w:trPr>
          <w:trHeight w:hRule="exact" w:val="142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2115pt"/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ИС «ГИС ЖКХ» 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(географическая информационно-справочная система жилищно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softHyphen/>
            </w:r>
            <w:r w:rsidR="001D121E" w:rsidRPr="001D121E">
              <w:rPr>
                <w:rStyle w:val="2115pt"/>
                <w:rFonts w:eastAsia="Consolas"/>
                <w:sz w:val="20"/>
                <w:szCs w:val="20"/>
              </w:rPr>
              <w:t>-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коммунального хозяйства с данными по Управляющим компаниям и ТСЖ России.)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ЖКХ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Вносится информация об объектах государственного учета жилищного фонда; и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н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формация об объектах теплоснабжения, водоснабжения, водоотведения, газоснабж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е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ния, электроснабжения, используемых для предоставления коммунальных услуг, п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о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ставок ресурсов; информация о разработанных муниципальных программах в обл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а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сти энергосбережения и повышения энергетической эффективности; информация о ценах, тарифах, установленных на предоставляемые коммунальные услуги;</w:t>
            </w:r>
          </w:p>
        </w:tc>
      </w:tr>
      <w:tr w:rsidR="00E214CD" w:rsidRPr="00400D3B" w:rsidTr="001D038A">
        <w:trPr>
          <w:trHeight w:hRule="exact" w:val="56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ЕСИА 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(Единая система идентификац</w:t>
            </w:r>
            <w:proofErr w:type="gramStart"/>
            <w:r w:rsidRPr="00400D3B">
              <w:rPr>
                <w:rStyle w:val="2115pt"/>
                <w:rFonts w:eastAsia="Consolas"/>
                <w:sz w:val="20"/>
                <w:szCs w:val="20"/>
              </w:rPr>
              <w:t>ии и ау</w:t>
            </w:r>
            <w:proofErr w:type="gramEnd"/>
            <w:r w:rsidRPr="00400D3B">
              <w:rPr>
                <w:rStyle w:val="2115pt"/>
                <w:rFonts w:eastAsia="Consolas"/>
                <w:sz w:val="20"/>
                <w:szCs w:val="20"/>
              </w:rPr>
              <w:t>тентифик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а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ции) портал гос.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МФЦ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"/>
                <w:rFonts w:eastAsiaTheme="minorHAnsi"/>
                <w:sz w:val="20"/>
                <w:szCs w:val="20"/>
              </w:rPr>
              <w:t>Регистрация в личном кабинете портала гос. услуг и подтверждение личности</w:t>
            </w:r>
          </w:p>
        </w:tc>
      </w:tr>
      <w:tr w:rsidR="00E214CD" w:rsidRPr="00400D3B" w:rsidTr="001D038A">
        <w:trPr>
          <w:trHeight w:hRule="exact" w:val="85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1D121E">
            <w:pPr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ЕИАС 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 xml:space="preserve">(Единая информационная автоматизированная система </w:t>
            </w:r>
            <w:proofErr w:type="spellStart"/>
            <w:r w:rsidRPr="00400D3B">
              <w:rPr>
                <w:rStyle w:val="2115pt"/>
                <w:rFonts w:eastAsia="Consolas"/>
                <w:sz w:val="20"/>
                <w:szCs w:val="20"/>
              </w:rPr>
              <w:t>контрол</w:t>
            </w:r>
            <w:proofErr w:type="spellEnd"/>
            <w:proofErr w:type="gramStart"/>
            <w:r w:rsidR="001D121E">
              <w:rPr>
                <w:rStyle w:val="2115pt"/>
                <w:rFonts w:eastAsia="Consolas"/>
                <w:sz w:val="20"/>
                <w:szCs w:val="20"/>
                <w:lang w:val="en-US"/>
              </w:rPr>
              <w:t>z</w:t>
            </w:r>
            <w:proofErr w:type="gramEnd"/>
            <w:r w:rsidRPr="00400D3B">
              <w:rPr>
                <w:rStyle w:val="2115pt"/>
                <w:rFonts w:eastAsia="Consolas"/>
                <w:sz w:val="20"/>
                <w:szCs w:val="20"/>
              </w:rPr>
              <w:t xml:space="preserve"> за отправкой шаблонов по тарифам)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C30BF" w:rsidP="004452FF">
            <w:pPr>
              <w:rPr>
                <w:rFonts w:cs="Times New Roman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Экономичес</w:t>
            </w:r>
            <w:r w:rsidR="00E214CD" w:rsidRPr="00400D3B">
              <w:rPr>
                <w:rStyle w:val="2115pt"/>
                <w:rFonts w:eastAsia="Consolas"/>
                <w:sz w:val="20"/>
                <w:szCs w:val="20"/>
              </w:rPr>
              <w:t>кий отдел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Ведется работа по видам отчетности, ежемесячная, ежеквартальная, 12 видов шабл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о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нов ежемесячной отчетности 4 шаблона ежеквартальной</w:t>
            </w:r>
          </w:p>
        </w:tc>
      </w:tr>
      <w:tr w:rsidR="00E214CD" w:rsidRPr="00400D3B" w:rsidTr="001D038A">
        <w:trPr>
          <w:trHeight w:hRule="exact" w:val="56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2115pt"/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>ИАС ТЭП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C30BF" w:rsidP="004452FF">
            <w:pPr>
              <w:rPr>
                <w:rFonts w:cs="Times New Roman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Экономичес</w:t>
            </w:r>
            <w:r w:rsidR="00E214CD" w:rsidRPr="00400D3B">
              <w:rPr>
                <w:rStyle w:val="2115pt"/>
                <w:rFonts w:eastAsia="Consolas"/>
                <w:sz w:val="20"/>
                <w:szCs w:val="20"/>
              </w:rPr>
              <w:t>кий отдел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По регламенту работа с отчетами завершается до 01 мая.</w:t>
            </w:r>
          </w:p>
        </w:tc>
      </w:tr>
      <w:tr w:rsidR="00E214CD" w:rsidRPr="00400D3B" w:rsidTr="001D121E">
        <w:trPr>
          <w:trHeight w:hRule="exact" w:val="9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СОЗ Полтава 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(</w:t>
            </w:r>
            <w:r w:rsidR="001D121E"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Система обработки входящих заявок и межведомственного взаимодействия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Архитектура</w:t>
            </w:r>
            <w:r>
              <w:rPr>
                <w:rStyle w:val="2115pt"/>
                <w:rFonts w:eastAsia="Consolas"/>
                <w:sz w:val="20"/>
                <w:szCs w:val="20"/>
              </w:rPr>
              <w:t>,</w:t>
            </w:r>
            <w:r>
              <w:t xml:space="preserve"> ОУИ</w:t>
            </w:r>
            <w:r w:rsidR="001D121E">
              <w:t>, отд</w:t>
            </w:r>
            <w:r w:rsidR="001D121E">
              <w:t>е</w:t>
            </w:r>
            <w:r w:rsidR="001D121E">
              <w:t>лы администрации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 xml:space="preserve">Отправлен и получен ответ на 31 межведомственный запрос в </w:t>
            </w:r>
            <w:proofErr w:type="spellStart"/>
            <w:r w:rsidRPr="00400D3B">
              <w:rPr>
                <w:rStyle w:val="2115pt"/>
                <w:rFonts w:eastAsia="Consolas"/>
                <w:sz w:val="20"/>
                <w:szCs w:val="20"/>
              </w:rPr>
              <w:t>росреестр</w:t>
            </w:r>
            <w:proofErr w:type="spellEnd"/>
            <w:r w:rsidRPr="00400D3B">
              <w:rPr>
                <w:rStyle w:val="2115pt"/>
                <w:rFonts w:eastAsia="Consolas"/>
                <w:sz w:val="20"/>
                <w:szCs w:val="20"/>
              </w:rPr>
              <w:t>. Не пр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а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вильно сгенерированы ключевые документы в удостоверяющем центре для пользов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а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телей. Заявка рассматривается в отделе защиты информации Центра информацио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н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ных технологий.</w:t>
            </w:r>
          </w:p>
        </w:tc>
      </w:tr>
      <w:tr w:rsidR="00E214CD" w:rsidRPr="00400D3B" w:rsidTr="001D121E">
        <w:trPr>
          <w:trHeight w:hRule="exact" w:val="70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1D038A" w:rsidP="004452F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 xml:space="preserve">СИР СОУ ОО 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 xml:space="preserve">(Система </w:t>
            </w:r>
            <w:proofErr w:type="gramStart"/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исполнения регламентов И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н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формационной системы оказания услуг Оренбургской области</w:t>
            </w:r>
            <w:proofErr w:type="gramEnd"/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1D121E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Архитектура</w:t>
            </w:r>
            <w:r>
              <w:rPr>
                <w:rStyle w:val="2115pt"/>
                <w:rFonts w:eastAsia="Consolas"/>
                <w:sz w:val="20"/>
                <w:szCs w:val="20"/>
              </w:rPr>
              <w:t>,</w:t>
            </w:r>
            <w:r>
              <w:t xml:space="preserve"> ОУИ, отд</w:t>
            </w:r>
            <w:r>
              <w:t>е</w:t>
            </w:r>
            <w:r>
              <w:t>лы администрации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1D038A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E214CD" w:rsidRPr="00400D3B" w:rsidTr="001D038A">
        <w:trPr>
          <w:trHeight w:hRule="exact" w:val="57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ФИАС </w:t>
            </w:r>
            <w:r w:rsidR="007C1673" w:rsidRPr="00543AEC">
              <w:rPr>
                <w:sz w:val="20"/>
              </w:rPr>
              <w:t>(</w:t>
            </w:r>
            <w:r w:rsidRPr="00543AEC">
              <w:rPr>
                <w:sz w:val="20"/>
              </w:rPr>
              <w:t>Федеральная информационная адресная система</w:t>
            </w:r>
            <w:r w:rsidR="007C1673" w:rsidRPr="00543AEC">
              <w:rPr>
                <w:sz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Архитектура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E214CD" w:rsidRPr="00400D3B" w:rsidTr="001D121E">
        <w:trPr>
          <w:trHeight w:hRule="exact" w:val="57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zakupki.gov.ru 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(Портал закупок и др. торговые площа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д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Контрактная</w:t>
            </w:r>
          </w:p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служба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Заключен 101 муниципальный контракт Работа ежедневно</w:t>
            </w:r>
          </w:p>
        </w:tc>
      </w:tr>
      <w:tr w:rsidR="00E214CD" w:rsidRPr="00400D3B" w:rsidTr="001D121E">
        <w:trPr>
          <w:trHeight w:hRule="exact" w:val="144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ГАС «Управление» 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(единая государственная информ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а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ционная система, обеспечивающая сбор, учет, обработку и анализ данных, содержащихся в государственных и м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у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ниципальных информационных ресурсах, аналитических данных, данных официальной государственной статист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и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673" w:rsidRDefault="007C1673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Экономичес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кий отдел</w:t>
            </w:r>
          </w:p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Размещено 16 документов стратегического планирования (муниципальные програ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м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мы).</w:t>
            </w:r>
          </w:p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Ведется 27 отчетов по муниципальным услугам, предусмотренным техническим р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е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гламентом использования Г АСУ.</w:t>
            </w:r>
          </w:p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Доля внесенных показателей 100%</w:t>
            </w:r>
          </w:p>
        </w:tc>
      </w:tr>
      <w:tr w:rsidR="00E214CD" w:rsidRPr="00400D3B" w:rsidTr="001D121E">
        <w:trPr>
          <w:trHeight w:hRule="exact" w:val="28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0"/>
                <w:rFonts w:eastAsia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86E11">
              <w:rPr>
                <w:rStyle w:val="2115pt0"/>
                <w:rFonts w:eastAsiaTheme="minorHAnsi"/>
                <w:sz w:val="20"/>
                <w:szCs w:val="20"/>
              </w:rPr>
              <w:t>АС «Управление имуществом»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ОУИ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Постоянная работа ежедневно, договора, платежи</w:t>
            </w:r>
          </w:p>
        </w:tc>
      </w:tr>
      <w:tr w:rsidR="00E214CD" w:rsidRPr="00400D3B" w:rsidTr="001D121E">
        <w:trPr>
          <w:trHeight w:hRule="exact" w:val="29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C70726" w:rsidRDefault="00E214CD" w:rsidP="004452F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 w:eastAsia="ru-RU" w:bidi="ru-RU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>МАИС «ЗАГС»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ЗАГС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Регистрация</w:t>
            </w:r>
            <w:r w:rsidRPr="00B52835">
              <w:rPr>
                <w:rStyle w:val="2115pt"/>
                <w:rFonts w:eastAsia="Consolas"/>
                <w:sz w:val="20"/>
                <w:szCs w:val="20"/>
              </w:rPr>
              <w:t xml:space="preserve"> актов гражданского состояния</w:t>
            </w:r>
            <w:r>
              <w:rPr>
                <w:rStyle w:val="2115pt"/>
                <w:rFonts w:eastAsia="Consolas"/>
                <w:sz w:val="20"/>
                <w:szCs w:val="20"/>
              </w:rPr>
              <w:t xml:space="preserve"> и т.д.</w:t>
            </w:r>
          </w:p>
        </w:tc>
      </w:tr>
      <w:tr w:rsidR="00E214CD" w:rsidRPr="00400D3B" w:rsidTr="001D121E">
        <w:trPr>
          <w:trHeight w:hRule="exact" w:val="5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СУФД 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(Система удаленного финансового документооб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о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рота)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C30BF" w:rsidP="00B52835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МКУ «Центр бюджетного учета и отчетности»</w:t>
            </w:r>
            <w:r w:rsidR="00E214CD">
              <w:rPr>
                <w:rStyle w:val="2115pt"/>
                <w:rFonts w:eastAsia="Consolas"/>
                <w:sz w:val="20"/>
                <w:szCs w:val="20"/>
              </w:rPr>
              <w:t>, ОУИ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Своевременная работа с выходящими и исходящими документами ежедневно</w:t>
            </w:r>
          </w:p>
        </w:tc>
      </w:tr>
      <w:tr w:rsidR="00E214CD" w:rsidRPr="00400D3B" w:rsidTr="001D121E">
        <w:trPr>
          <w:trHeight w:hRule="exact" w:val="84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АС «Смета» 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(Многофункциональный программный ко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м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плекс, обеспечивающий автоматизацию всех разделов бухгалтерского учета)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C30BF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МКУ «Центр бюджетного учета и отчетности»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Бухгалтерский учет</w:t>
            </w:r>
          </w:p>
        </w:tc>
      </w:tr>
      <w:tr w:rsidR="00E214CD" w:rsidRPr="00400D3B" w:rsidTr="001D121E">
        <w:trPr>
          <w:trHeight w:hRule="exact" w:val="81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УРМ 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(Автоматизированная система удаленного докуме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н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тооборота АС «УРМ» для распорядителей и получателей бюджетных средств)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C30BF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МКУ «Центр бюджетного учета и отчетности»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Отправка платежных поручений</w:t>
            </w:r>
          </w:p>
        </w:tc>
      </w:tr>
      <w:tr w:rsidR="00E214CD" w:rsidRPr="00400D3B" w:rsidTr="001D121E">
        <w:trPr>
          <w:trHeight w:hRule="exact" w:val="71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086E11" w:rsidP="004452F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214CD" w:rsidP="004452F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spellStart"/>
            <w:r w:rsidRPr="00400D3B">
              <w:rPr>
                <w:rStyle w:val="2115pt0"/>
                <w:rFonts w:eastAsiaTheme="minorHAnsi"/>
                <w:sz w:val="20"/>
                <w:szCs w:val="20"/>
              </w:rPr>
              <w:t>КонтурЭкстерн</w:t>
            </w:r>
            <w:proofErr w:type="spellEnd"/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 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(подготовка и отправка бухгалтерской отчетности, отправка реестров по заработной плате в ба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н</w:t>
            </w:r>
            <w:r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4CD" w:rsidRPr="00400D3B" w:rsidRDefault="00EC30BF" w:rsidP="004452F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МКУ «Центр бюджетного учета и отчетности»</w:t>
            </w:r>
            <w:r w:rsidR="00086E11">
              <w:rPr>
                <w:rStyle w:val="2115pt"/>
                <w:rFonts w:eastAsia="Consolas"/>
                <w:sz w:val="20"/>
                <w:szCs w:val="20"/>
              </w:rPr>
              <w:t>, кадры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4CD" w:rsidRPr="00400D3B" w:rsidRDefault="00E214CD" w:rsidP="00B52835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Еженедельно, ежемесячно, ежеквартально</w:t>
            </w:r>
          </w:p>
        </w:tc>
      </w:tr>
      <w:tr w:rsidR="00EC30BF" w:rsidRPr="00400D3B" w:rsidTr="001D121E">
        <w:trPr>
          <w:trHeight w:hRule="exact" w:val="55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086E11" w:rsidP="00EC30BF">
            <w:pPr>
              <w:jc w:val="center"/>
              <w:rPr>
                <w:rStyle w:val="2115pt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>ВЕБ Консолидация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МКУ «Центр бюджетного учета и отчетности»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Ежеквартальная отчетность</w:t>
            </w:r>
          </w:p>
        </w:tc>
      </w:tr>
      <w:tr w:rsidR="00EC30BF" w:rsidRPr="00400D3B" w:rsidTr="00086E11">
        <w:trPr>
          <w:trHeight w:hRule="exact" w:val="59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086E11" w:rsidP="00EC30B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>18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EC30BF" w:rsidP="00086E11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BUS.GOV.RU </w:t>
            </w:r>
            <w:r w:rsidR="00086E11" w:rsidRPr="00543AEC">
              <w:rPr>
                <w:rStyle w:val="2115pt"/>
                <w:rFonts w:eastAsiaTheme="minorHAnsi"/>
                <w:bCs/>
                <w:sz w:val="20"/>
                <w:szCs w:val="20"/>
              </w:rPr>
              <w:t>(Государственный сайт с информацией о государственных муниципальных учреждениях)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086E11" w:rsidP="00EC30B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МКУ «Центр бюджетного учета и отчетности»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Внесение информации о</w:t>
            </w:r>
            <w:r>
              <w:rPr>
                <w:rStyle w:val="2115pt"/>
                <w:rFonts w:eastAsia="Consolas"/>
                <w:sz w:val="20"/>
                <w:szCs w:val="20"/>
              </w:rPr>
              <w:t>б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 xml:space="preserve"> учреждени</w:t>
            </w:r>
            <w:r>
              <w:rPr>
                <w:rStyle w:val="2115pt"/>
                <w:rFonts w:eastAsia="Consolas"/>
                <w:sz w:val="20"/>
                <w:szCs w:val="20"/>
              </w:rPr>
              <w:t>и</w:t>
            </w:r>
          </w:p>
        </w:tc>
      </w:tr>
      <w:tr w:rsidR="00EC30BF" w:rsidRPr="00400D3B" w:rsidTr="001D121E">
        <w:trPr>
          <w:trHeight w:hRule="exact" w:val="57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086E11" w:rsidP="00EC30B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>Электронный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МКУ «Центр бюджетного учета и отчетности»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40914"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Сводный реестр участников и </w:t>
            </w:r>
            <w:r w:rsidR="00086E11" w:rsidRPr="00740914"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>не участников</w:t>
            </w:r>
            <w:r w:rsidRPr="00740914"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бюджетного процесса</w:t>
            </w:r>
          </w:p>
        </w:tc>
      </w:tr>
      <w:tr w:rsidR="00EC30BF" w:rsidRPr="00400D3B" w:rsidTr="001D121E">
        <w:trPr>
          <w:trHeight w:hRule="exact" w:val="5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086E11" w:rsidP="00EC30BF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C70726" w:rsidRDefault="00EC30BF" w:rsidP="00EC30BF">
            <w:pP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 w:eastAsia="ru-RU" w:bidi="ru-RU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 xml:space="preserve">Сайт </w:t>
            </w:r>
            <w:r w:rsidR="00C70726">
              <w:t>http://sorochinsk56.ru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  <w:t>СМИ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ind w:left="116" w:right="149"/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>Размещение информации по работе отделов, размещение постановлений. Распоряж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е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>ний. Информация о предстоящих мероприятиях, новостная лента ежедневно.</w:t>
            </w:r>
          </w:p>
        </w:tc>
      </w:tr>
      <w:tr w:rsidR="00EC30BF" w:rsidRPr="00400D3B" w:rsidTr="00086E11">
        <w:trPr>
          <w:trHeight w:hRule="exact" w:val="51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086E11" w:rsidP="00EC3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0"/>
                <w:rFonts w:eastAsiaTheme="minorHAnsi"/>
                <w:sz w:val="20"/>
                <w:szCs w:val="20"/>
              </w:rPr>
              <w:t>АРМ «Генерация ключей»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086E11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Специалист, ответственный за генерацию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Pr="00400D3B" w:rsidRDefault="00EC30BF" w:rsidP="00086E11">
            <w:pPr>
              <w:ind w:left="116" w:right="149"/>
              <w:rPr>
                <w:rFonts w:cs="Times New Roman"/>
                <w:sz w:val="20"/>
                <w:szCs w:val="20"/>
              </w:rPr>
            </w:pPr>
            <w:r w:rsidRPr="00400D3B">
              <w:rPr>
                <w:rStyle w:val="2115pt"/>
                <w:rFonts w:eastAsia="Consolas"/>
                <w:sz w:val="20"/>
                <w:szCs w:val="20"/>
              </w:rPr>
              <w:t xml:space="preserve">По мере необходимости </w:t>
            </w:r>
            <w:r w:rsidR="00086E11">
              <w:rPr>
                <w:rStyle w:val="2115pt"/>
                <w:rFonts w:eastAsia="Consolas"/>
                <w:sz w:val="20"/>
                <w:szCs w:val="20"/>
              </w:rPr>
              <w:t>создания</w:t>
            </w:r>
            <w:r w:rsidRPr="00400D3B">
              <w:rPr>
                <w:rStyle w:val="2115pt"/>
                <w:rFonts w:eastAsia="Consolas"/>
                <w:sz w:val="20"/>
                <w:szCs w:val="20"/>
              </w:rPr>
              <w:t xml:space="preserve"> </w:t>
            </w:r>
            <w:r>
              <w:rPr>
                <w:rStyle w:val="2115pt"/>
                <w:rFonts w:eastAsia="Consolas"/>
                <w:sz w:val="20"/>
                <w:szCs w:val="20"/>
              </w:rPr>
              <w:t>ЭЦП</w:t>
            </w:r>
          </w:p>
        </w:tc>
      </w:tr>
      <w:tr w:rsidR="00EC30BF" w:rsidRPr="00400D3B" w:rsidTr="001D038A">
        <w:trPr>
          <w:trHeight w:hRule="exact" w:val="82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086E11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22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1D038A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 xml:space="preserve">ЕГИСОО </w:t>
            </w:r>
            <w:r w:rsidR="00086E11"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(информация о назначенных мерах соцзащиты в соответствии с законодательством РФ)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1D038A" w:rsidP="00086E11">
            <w:pPr>
              <w:rPr>
                <w:rFonts w:cs="Times New Roman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 xml:space="preserve">МКУ «Центр бюджетного учета и отчетности», </w:t>
            </w:r>
            <w:r w:rsidR="00086E11">
              <w:rPr>
                <w:rStyle w:val="2115pt"/>
                <w:rFonts w:eastAsia="Consolas"/>
                <w:sz w:val="20"/>
                <w:szCs w:val="20"/>
              </w:rPr>
              <w:t>ОУИ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 xml:space="preserve">Для </w:t>
            </w:r>
            <w:r w:rsidRPr="00FB6F74">
              <w:rPr>
                <w:rStyle w:val="2115pt"/>
                <w:rFonts w:eastAsia="Consolas"/>
                <w:sz w:val="20"/>
                <w:szCs w:val="20"/>
              </w:rPr>
              <w:t>повы</w:t>
            </w:r>
            <w:r>
              <w:rPr>
                <w:rStyle w:val="2115pt"/>
                <w:rFonts w:eastAsia="Consolas"/>
                <w:sz w:val="20"/>
                <w:szCs w:val="20"/>
              </w:rPr>
              <w:t>шения</w:t>
            </w:r>
            <w:r w:rsidRPr="00FB6F74">
              <w:rPr>
                <w:rStyle w:val="2115pt"/>
                <w:rFonts w:eastAsia="Consolas"/>
                <w:sz w:val="20"/>
                <w:szCs w:val="20"/>
              </w:rPr>
              <w:t xml:space="preserve"> эффективност</w:t>
            </w:r>
            <w:r>
              <w:rPr>
                <w:rStyle w:val="2115pt"/>
                <w:rFonts w:eastAsia="Consolas"/>
                <w:sz w:val="20"/>
                <w:szCs w:val="20"/>
              </w:rPr>
              <w:t>и</w:t>
            </w:r>
            <w:r w:rsidRPr="00FB6F74">
              <w:rPr>
                <w:rStyle w:val="2115pt"/>
                <w:rFonts w:eastAsia="Consolas"/>
                <w:sz w:val="20"/>
                <w:szCs w:val="20"/>
              </w:rPr>
              <w:t xml:space="preserve"> государственно</w:t>
            </w:r>
            <w:r>
              <w:rPr>
                <w:rStyle w:val="2115pt"/>
                <w:rFonts w:eastAsia="Consolas"/>
                <w:sz w:val="20"/>
                <w:szCs w:val="20"/>
              </w:rPr>
              <w:t>го</w:t>
            </w:r>
            <w:r w:rsidRPr="00FB6F74">
              <w:rPr>
                <w:rStyle w:val="2115pt"/>
                <w:rFonts w:eastAsia="Consolas"/>
                <w:sz w:val="20"/>
                <w:szCs w:val="20"/>
              </w:rPr>
              <w:t xml:space="preserve"> управления в области госуда</w:t>
            </w:r>
            <w:r w:rsidRPr="00FB6F74">
              <w:rPr>
                <w:rStyle w:val="2115pt"/>
                <w:rFonts w:eastAsia="Consolas"/>
                <w:sz w:val="20"/>
                <w:szCs w:val="20"/>
              </w:rPr>
              <w:t>р</w:t>
            </w:r>
            <w:r w:rsidRPr="00FB6F74">
              <w:rPr>
                <w:rStyle w:val="2115pt"/>
                <w:rFonts w:eastAsia="Consolas"/>
                <w:sz w:val="20"/>
                <w:szCs w:val="20"/>
              </w:rPr>
              <w:t>ственной социальной помощи</w:t>
            </w:r>
          </w:p>
        </w:tc>
      </w:tr>
      <w:tr w:rsidR="00EC30BF" w:rsidRPr="00400D3B" w:rsidTr="001D038A">
        <w:trPr>
          <w:trHeight w:hRule="exact" w:val="47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086E11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23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ИС РГУ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1D038A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Экономический отдел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Перевод муниципальных услуг в электронный вид</w:t>
            </w:r>
          </w:p>
        </w:tc>
      </w:tr>
      <w:tr w:rsidR="00EC30BF" w:rsidRPr="00400D3B" w:rsidTr="001D038A">
        <w:trPr>
          <w:trHeight w:hRule="exact" w:val="44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A57EFB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24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EC30BF" w:rsidP="00086E11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АИС Торговля</w:t>
            </w:r>
            <w:r w:rsidR="00086E11">
              <w:rPr>
                <w:rStyle w:val="2115pt0"/>
                <w:rFonts w:eastAsiaTheme="minorHAnsi"/>
                <w:sz w:val="20"/>
                <w:szCs w:val="20"/>
              </w:rPr>
              <w:t xml:space="preserve"> </w:t>
            </w:r>
            <w:r w:rsidR="00086E11"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(размещение информации о производ</w:t>
            </w:r>
            <w:r w:rsidR="00086E11"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и</w:t>
            </w:r>
            <w:r w:rsidR="00086E11"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мой продукции)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1D038A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Экономический отдел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</w:p>
        </w:tc>
      </w:tr>
      <w:tr w:rsidR="00EC30BF" w:rsidRPr="00400D3B" w:rsidTr="001D121E">
        <w:trPr>
          <w:trHeight w:hRule="exact" w:val="40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A57EFB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25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03584B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Система «</w:t>
            </w:r>
            <w:proofErr w:type="spellStart"/>
            <w:r w:rsidRPr="0003584B">
              <w:rPr>
                <w:rStyle w:val="2115pt0"/>
                <w:rFonts w:eastAsiaTheme="minorHAnsi"/>
                <w:sz w:val="20"/>
                <w:szCs w:val="20"/>
              </w:rPr>
              <w:t>КонсультантПлюс</w:t>
            </w:r>
            <w:proofErr w:type="spellEnd"/>
            <w:r>
              <w:rPr>
                <w:rStyle w:val="2115pt0"/>
                <w:rFonts w:eastAsiaTheme="minorHAnsi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1D038A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</w:t>
            </w:r>
            <w:proofErr w:type="gramStart"/>
            <w:r>
              <w:rPr>
                <w:rFonts w:cs="Times New Roman"/>
                <w:sz w:val="20"/>
                <w:szCs w:val="20"/>
              </w:rPr>
              <w:t>ИТ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Правовая информация и т.д.</w:t>
            </w:r>
          </w:p>
        </w:tc>
      </w:tr>
      <w:tr w:rsidR="00EC30BF" w:rsidRPr="00400D3B" w:rsidTr="001D121E">
        <w:trPr>
          <w:trHeight w:hRule="exact" w:val="71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A57EFB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26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701E0B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 w:rsidRPr="00701E0B">
              <w:rPr>
                <w:rStyle w:val="2115pt0"/>
                <w:rFonts w:eastAsiaTheme="minorHAnsi"/>
                <w:sz w:val="20"/>
                <w:szCs w:val="20"/>
              </w:rPr>
              <w:t>Программа «ГРАНД-Смета»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ЖКХ</w:t>
            </w:r>
          </w:p>
          <w:p w:rsidR="00EC30BF" w:rsidRDefault="00EC30BF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Архитектура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П</w:t>
            </w:r>
            <w:r w:rsidRPr="00BD4A06">
              <w:rPr>
                <w:rStyle w:val="2115pt"/>
                <w:rFonts w:eastAsia="Consolas"/>
                <w:sz w:val="20"/>
                <w:szCs w:val="20"/>
              </w:rPr>
              <w:t>рограммный комплекс для составления и проверки сметных расчётов, а также с</w:t>
            </w:r>
            <w:r w:rsidRPr="00BD4A06">
              <w:rPr>
                <w:rStyle w:val="2115pt"/>
                <w:rFonts w:eastAsia="Consolas"/>
                <w:sz w:val="20"/>
                <w:szCs w:val="20"/>
              </w:rPr>
              <w:t>о</w:t>
            </w:r>
            <w:r w:rsidRPr="00BD4A06">
              <w:rPr>
                <w:rStyle w:val="2115pt"/>
                <w:rFonts w:eastAsia="Consolas"/>
                <w:sz w:val="20"/>
                <w:szCs w:val="20"/>
              </w:rPr>
              <w:t>ставления актов выполненных работ по различным формам справок, составление всех видов сметной документации для определения стоимости строительства.</w:t>
            </w:r>
          </w:p>
        </w:tc>
      </w:tr>
      <w:tr w:rsidR="00EC30BF" w:rsidRPr="00400D3B" w:rsidTr="00A57EFB">
        <w:trPr>
          <w:trHeight w:hRule="exact" w:val="99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DB4737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lastRenderedPageBreak/>
              <w:t>27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ФГИС ТП</w:t>
            </w:r>
            <w:r w:rsidR="00A57EFB">
              <w:rPr>
                <w:rStyle w:val="2115pt0"/>
                <w:rFonts w:eastAsiaTheme="minorHAnsi"/>
                <w:sz w:val="20"/>
                <w:szCs w:val="20"/>
              </w:rPr>
              <w:t xml:space="preserve"> </w:t>
            </w:r>
            <w:r w:rsidR="00A57EFB"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(Федеральная государственная информацио</w:t>
            </w:r>
            <w:r w:rsidR="00A57EFB"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н</w:t>
            </w:r>
            <w:r w:rsidR="00A57EFB"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ная система территориального планирования)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Архитектура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A57EFB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И</w:t>
            </w:r>
            <w:r w:rsidRPr="00A57EFB">
              <w:rPr>
                <w:rStyle w:val="2115pt"/>
                <w:rFonts w:eastAsia="Consolas"/>
                <w:sz w:val="20"/>
                <w:szCs w:val="20"/>
              </w:rPr>
              <w:t>нформационно-аналитическая система, обеспечивающая доступ к сведениям, с</w:t>
            </w:r>
            <w:r w:rsidRPr="00A57EFB">
              <w:rPr>
                <w:rStyle w:val="2115pt"/>
                <w:rFonts w:eastAsia="Consolas"/>
                <w:sz w:val="20"/>
                <w:szCs w:val="20"/>
              </w:rPr>
              <w:t>о</w:t>
            </w:r>
            <w:r w:rsidRPr="00A57EFB">
              <w:rPr>
                <w:rStyle w:val="2115pt"/>
                <w:rFonts w:eastAsia="Consolas"/>
                <w:sz w:val="20"/>
                <w:szCs w:val="20"/>
              </w:rPr>
              <w:t>держащимся в государственных информационных ресурсах, государственных и м</w:t>
            </w:r>
            <w:r w:rsidRPr="00A57EFB">
              <w:rPr>
                <w:rStyle w:val="2115pt"/>
                <w:rFonts w:eastAsia="Consolas"/>
                <w:sz w:val="20"/>
                <w:szCs w:val="20"/>
              </w:rPr>
              <w:t>у</w:t>
            </w:r>
            <w:r w:rsidRPr="00A57EFB">
              <w:rPr>
                <w:rStyle w:val="2115pt"/>
                <w:rFonts w:eastAsia="Consolas"/>
                <w:sz w:val="20"/>
                <w:szCs w:val="20"/>
              </w:rPr>
              <w:t>ниципальных информационных системах, в том числе в информационных системах обеспечения градостроительной деятельности</w:t>
            </w:r>
            <w:r>
              <w:rPr>
                <w:rStyle w:val="2115pt"/>
                <w:rFonts w:eastAsia="Consolas"/>
                <w:sz w:val="20"/>
                <w:szCs w:val="20"/>
              </w:rPr>
              <w:t>.</w:t>
            </w:r>
          </w:p>
        </w:tc>
      </w:tr>
      <w:tr w:rsidR="00EC30BF" w:rsidRPr="00400D3B" w:rsidTr="001D121E">
        <w:trPr>
          <w:trHeight w:hRule="exact" w:val="71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DB4737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28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8A638C" w:rsidRDefault="00DB4737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Программа</w:t>
            </w:r>
            <w:r w:rsidR="00EC30BF" w:rsidRPr="00BD4A06">
              <w:rPr>
                <w:rStyle w:val="2115pt0"/>
                <w:rFonts w:eastAsiaTheme="minorHAnsi"/>
                <w:sz w:val="20"/>
                <w:szCs w:val="20"/>
              </w:rPr>
              <w:t xml:space="preserve"> «</w:t>
            </w:r>
            <w:proofErr w:type="spellStart"/>
            <w:r w:rsidR="00EC30BF" w:rsidRPr="00BD4A06">
              <w:rPr>
                <w:rStyle w:val="2115pt0"/>
                <w:rFonts w:eastAsiaTheme="minorHAnsi"/>
                <w:sz w:val="20"/>
                <w:szCs w:val="20"/>
              </w:rPr>
              <w:t>КриптоЛайн</w:t>
            </w:r>
            <w:proofErr w:type="spellEnd"/>
            <w:r w:rsidR="00EC30BF" w:rsidRPr="00BD4A06">
              <w:rPr>
                <w:rStyle w:val="2115pt0"/>
                <w:rFonts w:eastAsiaTheme="minorHAnsi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970D23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</w:t>
            </w:r>
            <w:proofErr w:type="gramStart"/>
            <w:r>
              <w:rPr>
                <w:rFonts w:cs="Times New Roman"/>
                <w:sz w:val="20"/>
                <w:szCs w:val="20"/>
              </w:rPr>
              <w:t>ИТ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DB4737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П</w:t>
            </w:r>
            <w:r w:rsidRPr="00DB4737">
              <w:rPr>
                <w:rStyle w:val="2115pt"/>
                <w:rFonts w:eastAsia="Consolas"/>
                <w:sz w:val="20"/>
                <w:szCs w:val="20"/>
              </w:rPr>
              <w:t xml:space="preserve">озволяет подписывать, проверять и удалять подпись файлов для ЭДО с ФСФР, ФСРАР, </w:t>
            </w:r>
            <w:proofErr w:type="spellStart"/>
            <w:r w:rsidRPr="00DB4737">
              <w:rPr>
                <w:rStyle w:val="2115pt"/>
                <w:rFonts w:eastAsia="Consolas"/>
                <w:sz w:val="20"/>
                <w:szCs w:val="20"/>
              </w:rPr>
              <w:t>Росприроднадзором</w:t>
            </w:r>
            <w:proofErr w:type="spellEnd"/>
            <w:r w:rsidRPr="00DB4737">
              <w:rPr>
                <w:rStyle w:val="2115pt"/>
                <w:rFonts w:eastAsia="Consolas"/>
                <w:sz w:val="20"/>
                <w:szCs w:val="20"/>
              </w:rPr>
              <w:t>, а также в других видах электронного документообор</w:t>
            </w:r>
            <w:r w:rsidRPr="00DB4737">
              <w:rPr>
                <w:rStyle w:val="2115pt"/>
                <w:rFonts w:eastAsia="Consolas"/>
                <w:sz w:val="20"/>
                <w:szCs w:val="20"/>
              </w:rPr>
              <w:t>о</w:t>
            </w:r>
            <w:r w:rsidRPr="00DB4737">
              <w:rPr>
                <w:rStyle w:val="2115pt"/>
                <w:rFonts w:eastAsia="Consolas"/>
                <w:sz w:val="20"/>
                <w:szCs w:val="20"/>
              </w:rPr>
              <w:t>та.</w:t>
            </w:r>
          </w:p>
        </w:tc>
      </w:tr>
      <w:tr w:rsidR="00EC30BF" w:rsidRPr="00400D3B" w:rsidTr="001D121E">
        <w:trPr>
          <w:trHeight w:hRule="exact" w:val="28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3960AE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29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BD4A06" w:rsidRDefault="00EC30BF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 w:rsidRPr="00BD4A06">
              <w:rPr>
                <w:rStyle w:val="2115pt0"/>
                <w:rFonts w:eastAsiaTheme="minorHAnsi"/>
                <w:sz w:val="20"/>
                <w:szCs w:val="20"/>
              </w:rPr>
              <w:t>ГИС «Панорама 2011 Мини»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Архитектура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С</w:t>
            </w:r>
            <w:r w:rsidRPr="00BD4A06">
              <w:rPr>
                <w:rStyle w:val="2115pt"/>
                <w:rFonts w:eastAsia="Consolas"/>
                <w:sz w:val="20"/>
                <w:szCs w:val="20"/>
              </w:rPr>
              <w:t>оздание и редактирование цифровых карт и планов</w:t>
            </w:r>
          </w:p>
        </w:tc>
      </w:tr>
      <w:tr w:rsidR="00EC30BF" w:rsidRPr="00400D3B" w:rsidTr="001D121E">
        <w:trPr>
          <w:trHeight w:hRule="exact" w:val="54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3960AE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30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BD4A06" w:rsidRDefault="00EC30BF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proofErr w:type="spellStart"/>
            <w:r w:rsidRPr="00BD4A06">
              <w:rPr>
                <w:rStyle w:val="2115pt0"/>
                <w:rFonts w:eastAsiaTheme="minorHAnsi"/>
                <w:sz w:val="20"/>
                <w:szCs w:val="20"/>
              </w:rPr>
              <w:t>MapInfo</w:t>
            </w:r>
            <w:proofErr w:type="spellEnd"/>
            <w:r w:rsidRPr="00BD4A06">
              <w:rPr>
                <w:rStyle w:val="2115pt0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BD4A06">
              <w:rPr>
                <w:rStyle w:val="2115pt0"/>
                <w:rFonts w:eastAsiaTheme="minorHAnsi"/>
                <w:sz w:val="20"/>
                <w:szCs w:val="20"/>
              </w:rPr>
              <w:t>Professional</w:t>
            </w:r>
            <w:proofErr w:type="spellEnd"/>
            <w:r w:rsidRPr="00BD4A06">
              <w:rPr>
                <w:rStyle w:val="2115pt0"/>
                <w:rFonts w:eastAsiaTheme="minorHAnsi"/>
                <w:sz w:val="20"/>
                <w:szCs w:val="20"/>
              </w:rPr>
              <w:t xml:space="preserve"> 12.0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Архитектура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3960AE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Г</w:t>
            </w:r>
            <w:r w:rsidRPr="003960AE">
              <w:rPr>
                <w:rStyle w:val="2115pt"/>
                <w:rFonts w:eastAsia="Consolas"/>
                <w:sz w:val="20"/>
                <w:szCs w:val="20"/>
              </w:rPr>
              <w:t>еографическая информационная система, осуществляющая сбор, хранение, отобр</w:t>
            </w:r>
            <w:r w:rsidRPr="003960AE">
              <w:rPr>
                <w:rStyle w:val="2115pt"/>
                <w:rFonts w:eastAsia="Consolas"/>
                <w:sz w:val="20"/>
                <w:szCs w:val="20"/>
              </w:rPr>
              <w:t>а</w:t>
            </w:r>
            <w:r w:rsidRPr="003960AE">
              <w:rPr>
                <w:rStyle w:val="2115pt"/>
                <w:rFonts w:eastAsia="Consolas"/>
                <w:sz w:val="20"/>
                <w:szCs w:val="20"/>
              </w:rPr>
              <w:t>жение, редактирование и анализ пространственных данных.</w:t>
            </w:r>
          </w:p>
        </w:tc>
      </w:tr>
      <w:tr w:rsidR="00EC30BF" w:rsidRPr="00400D3B" w:rsidTr="0040587D">
        <w:trPr>
          <w:trHeight w:hRule="exact" w:val="101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543AEC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31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BD4A06" w:rsidRDefault="0040587D" w:rsidP="00717266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ИС</w:t>
            </w:r>
            <w:r w:rsidR="00EC30BF">
              <w:rPr>
                <w:rStyle w:val="2115pt0"/>
                <w:rFonts w:eastAsiaTheme="minorHAnsi"/>
                <w:sz w:val="20"/>
                <w:szCs w:val="20"/>
              </w:rPr>
              <w:t xml:space="preserve"> Реформа ЖКХ</w:t>
            </w:r>
            <w:r>
              <w:rPr>
                <w:rStyle w:val="2115pt0"/>
                <w:rFonts w:eastAsiaTheme="minorHAnsi"/>
                <w:sz w:val="20"/>
                <w:szCs w:val="20"/>
              </w:rPr>
              <w:t xml:space="preserve"> 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(</w:t>
            </w:r>
            <w:r w:rsid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И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нформационная система, объед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и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нившая оперативную информацию о том, что происходит с Вашим собственным жильем в ч</w:t>
            </w:r>
            <w:r w:rsidR="00543AEC"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астности и отраслью ЖКХ в целом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Архитектура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Р</w:t>
            </w:r>
            <w:r w:rsidRPr="0022138F">
              <w:rPr>
                <w:rStyle w:val="2115pt"/>
                <w:rFonts w:eastAsia="Consolas"/>
                <w:sz w:val="20"/>
                <w:szCs w:val="20"/>
              </w:rPr>
              <w:t>еформировани</w:t>
            </w:r>
            <w:r>
              <w:rPr>
                <w:rStyle w:val="2115pt"/>
                <w:rFonts w:eastAsia="Consolas"/>
                <w:sz w:val="20"/>
                <w:szCs w:val="20"/>
              </w:rPr>
              <w:t>е</w:t>
            </w:r>
            <w:r w:rsidRPr="0022138F">
              <w:rPr>
                <w:rStyle w:val="2115pt"/>
                <w:rFonts w:eastAsia="Consolas"/>
                <w:sz w:val="20"/>
                <w:szCs w:val="20"/>
              </w:rPr>
              <w:t xml:space="preserve"> жилищно-коммунального хозяйства</w:t>
            </w:r>
          </w:p>
        </w:tc>
      </w:tr>
      <w:tr w:rsidR="00EC30BF" w:rsidRPr="00400D3B" w:rsidTr="00717266">
        <w:trPr>
          <w:trHeight w:hRule="exact" w:val="127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717266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32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BD4A06" w:rsidRDefault="00EC30BF" w:rsidP="00717266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АРМ «Муниципал»</w:t>
            </w:r>
            <w:r w:rsidR="00717266">
              <w:rPr>
                <w:rStyle w:val="2115pt0"/>
                <w:rFonts w:eastAsiaTheme="minorHAnsi"/>
                <w:sz w:val="20"/>
                <w:szCs w:val="20"/>
              </w:rPr>
              <w:t xml:space="preserve"> </w:t>
            </w:r>
            <w:r w:rsidR="00717266" w:rsidRP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(</w:t>
            </w:r>
            <w:r w:rsid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Д</w:t>
            </w:r>
            <w:r w:rsidR="00717266" w:rsidRP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ля автоматизации процессов вв</w:t>
            </w:r>
            <w:r w:rsidR="00717266" w:rsidRP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о</w:t>
            </w:r>
            <w:r w:rsidR="00717266" w:rsidRP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да, ведения и хранения нормативных правовых актов м</w:t>
            </w:r>
            <w:r w:rsidR="00717266" w:rsidRP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у</w:t>
            </w:r>
            <w:r w:rsidR="00717266" w:rsidRP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ниципальных образований, передачи нормативных пр</w:t>
            </w:r>
            <w:r w:rsidR="00717266" w:rsidRP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а</w:t>
            </w:r>
            <w:r w:rsidR="00717266" w:rsidRP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вовых актов в субъекты Российской Федерации)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970D23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Черных И.Н.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Внесение НПА в областной реестр</w:t>
            </w:r>
          </w:p>
        </w:tc>
      </w:tr>
      <w:tr w:rsidR="00EC30BF" w:rsidRPr="00400D3B" w:rsidTr="001D038A">
        <w:trPr>
          <w:trHeight w:hRule="exact" w:val="59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717266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33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BD4A06" w:rsidRDefault="00EC30BF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proofErr w:type="spellStart"/>
            <w:r w:rsidRPr="0060115A">
              <w:rPr>
                <w:rStyle w:val="2115pt0"/>
                <w:rFonts w:eastAsiaTheme="minorHAnsi"/>
                <w:sz w:val="20"/>
                <w:szCs w:val="20"/>
              </w:rPr>
              <w:t>Mozilla</w:t>
            </w:r>
            <w:proofErr w:type="spellEnd"/>
            <w:r w:rsidRPr="0060115A">
              <w:rPr>
                <w:rStyle w:val="2115pt0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60115A">
              <w:rPr>
                <w:rStyle w:val="2115pt0"/>
                <w:rFonts w:eastAsiaTheme="minorHAnsi"/>
                <w:sz w:val="20"/>
                <w:szCs w:val="20"/>
              </w:rPr>
              <w:t>Thunderbird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970D23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</w:t>
            </w:r>
            <w:proofErr w:type="gramStart"/>
            <w:r>
              <w:rPr>
                <w:rFonts w:cs="Times New Roman"/>
                <w:sz w:val="20"/>
                <w:szCs w:val="20"/>
              </w:rPr>
              <w:t>ИТ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717266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 w:rsidRPr="00717266">
              <w:rPr>
                <w:rStyle w:val="2115pt"/>
                <w:rFonts w:eastAsia="Consolas"/>
                <w:sz w:val="20"/>
                <w:szCs w:val="20"/>
              </w:rPr>
              <w:t>Бесплатная кроссплатформенная свободно распространяемая программа для работы с электронной почтой</w:t>
            </w:r>
          </w:p>
        </w:tc>
      </w:tr>
      <w:tr w:rsidR="00EC30BF" w:rsidRPr="00400D3B" w:rsidTr="001D038A">
        <w:trPr>
          <w:trHeight w:hRule="exact" w:val="56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717266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34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717266" w:rsidRDefault="00EC30BF" w:rsidP="00EC30BF">
            <w:pPr>
              <w:rPr>
                <w:rStyle w:val="2115pt0"/>
                <w:rFonts w:eastAsiaTheme="minorHAnsi"/>
                <w:b w:val="0"/>
                <w:sz w:val="20"/>
                <w:szCs w:val="20"/>
              </w:rPr>
            </w:pPr>
            <w:r w:rsidRPr="0000366D">
              <w:rPr>
                <w:rStyle w:val="2115pt0"/>
                <w:rFonts w:eastAsiaTheme="minorHAnsi"/>
                <w:sz w:val="20"/>
                <w:szCs w:val="20"/>
              </w:rPr>
              <w:t>ССТУ</w:t>
            </w:r>
            <w:proofErr w:type="gramStart"/>
            <w:r w:rsidR="00717266">
              <w:rPr>
                <w:rStyle w:val="2115pt0"/>
                <w:rFonts w:eastAsiaTheme="minorHAnsi"/>
                <w:sz w:val="20"/>
                <w:szCs w:val="20"/>
              </w:rPr>
              <w:t>.Р</w:t>
            </w:r>
            <w:proofErr w:type="gramEnd"/>
            <w:r w:rsidR="00717266">
              <w:rPr>
                <w:rStyle w:val="2115pt0"/>
                <w:rFonts w:eastAsiaTheme="minorHAnsi"/>
                <w:sz w:val="20"/>
                <w:szCs w:val="20"/>
              </w:rPr>
              <w:t xml:space="preserve">Ф </w:t>
            </w:r>
            <w:r w:rsid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(</w:t>
            </w:r>
            <w:r w:rsidR="00717266" w:rsidRP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сетевой справочный телефонный узел</w:t>
            </w:r>
            <w:r w:rsidR="00717266">
              <w:rPr>
                <w:rStyle w:val="2115pt0"/>
                <w:rFonts w:eastAsia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970D23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Черных И.Н.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717266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С</w:t>
            </w:r>
            <w:r w:rsidRPr="00717266">
              <w:rPr>
                <w:rStyle w:val="2115pt"/>
                <w:rFonts w:eastAsia="Consolas"/>
                <w:sz w:val="20"/>
                <w:szCs w:val="20"/>
              </w:rPr>
              <w:t>айт для органов власти, с помощью которого возможно проведение личного приема с любым органом власти посредством аудио и видео соединения.</w:t>
            </w:r>
          </w:p>
        </w:tc>
      </w:tr>
      <w:tr w:rsidR="00EC30BF" w:rsidRPr="00400D3B" w:rsidTr="001D038A">
        <w:trPr>
          <w:trHeight w:hRule="exact" w:val="5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717266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35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BD4A06" w:rsidRDefault="00EC30BF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Программа банка «Оренбург» по начислению зарпл</w:t>
            </w:r>
            <w:r>
              <w:rPr>
                <w:rStyle w:val="2115pt0"/>
                <w:rFonts w:eastAsiaTheme="minorHAnsi"/>
                <w:sz w:val="20"/>
                <w:szCs w:val="20"/>
              </w:rPr>
              <w:t>а</w:t>
            </w:r>
            <w:r>
              <w:rPr>
                <w:rStyle w:val="2115pt0"/>
                <w:rFonts w:eastAsiaTheme="minorHAnsi"/>
                <w:sz w:val="20"/>
                <w:szCs w:val="20"/>
              </w:rPr>
              <w:t>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МКУ «Центр бюджетного учета и отчетности»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 w:rsidRPr="0056283E">
              <w:rPr>
                <w:rStyle w:val="2115pt"/>
                <w:rFonts w:eastAsia="Consolas"/>
                <w:sz w:val="20"/>
                <w:szCs w:val="20"/>
              </w:rPr>
              <w:t>Программа банка «Оренбург» по начислению зарплаты</w:t>
            </w:r>
            <w:r>
              <w:rPr>
                <w:rStyle w:val="2115pt"/>
                <w:rFonts w:eastAsia="Consolas"/>
                <w:sz w:val="20"/>
                <w:szCs w:val="20"/>
              </w:rPr>
              <w:t xml:space="preserve"> на карточки</w:t>
            </w:r>
          </w:p>
        </w:tc>
      </w:tr>
      <w:tr w:rsidR="00EC30BF" w:rsidRPr="00400D3B" w:rsidTr="001D038A">
        <w:trPr>
          <w:trHeight w:hRule="exact" w:val="56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717266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36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BD4A06" w:rsidRDefault="00EC30BF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Личный кабинет организации в Сбербанке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МКУ «Центр бюджетного учета и отчетности»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 w:rsidRPr="0056283E">
              <w:rPr>
                <w:rStyle w:val="2115pt"/>
                <w:rFonts w:eastAsia="Consolas"/>
                <w:sz w:val="20"/>
                <w:szCs w:val="20"/>
              </w:rPr>
              <w:t>Программа банка «Оренбург» по начислению зарплаты</w:t>
            </w:r>
            <w:r>
              <w:rPr>
                <w:rStyle w:val="2115pt"/>
                <w:rFonts w:eastAsia="Consolas"/>
                <w:sz w:val="20"/>
                <w:szCs w:val="20"/>
              </w:rPr>
              <w:t xml:space="preserve"> на карточки</w:t>
            </w:r>
          </w:p>
        </w:tc>
      </w:tr>
      <w:tr w:rsidR="00EC30BF" w:rsidRPr="00400D3B" w:rsidTr="001D038A">
        <w:trPr>
          <w:trHeight w:hRule="exact" w:val="70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717266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37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BD4A06" w:rsidRDefault="00EC30BF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proofErr w:type="spellStart"/>
            <w:r w:rsidRPr="0022138F">
              <w:rPr>
                <w:rStyle w:val="2115pt0"/>
                <w:rFonts w:eastAsiaTheme="minorHAnsi"/>
                <w:sz w:val="20"/>
                <w:szCs w:val="20"/>
              </w:rPr>
              <w:t>Spu_orb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400D3B" w:rsidRDefault="00EC30BF" w:rsidP="00EC30BF">
            <w:pPr>
              <w:rPr>
                <w:rFonts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МКУ «Центр бюджетного учета и отчетности»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П</w:t>
            </w:r>
            <w:r w:rsidRPr="0022138F">
              <w:rPr>
                <w:rStyle w:val="2115pt"/>
                <w:rFonts w:eastAsia="Consolas"/>
                <w:sz w:val="20"/>
                <w:szCs w:val="20"/>
              </w:rPr>
              <w:t>одготовк</w:t>
            </w:r>
            <w:r>
              <w:rPr>
                <w:rStyle w:val="2115pt"/>
                <w:rFonts w:eastAsia="Consolas"/>
                <w:sz w:val="20"/>
                <w:szCs w:val="20"/>
              </w:rPr>
              <w:t>а</w:t>
            </w:r>
            <w:r w:rsidRPr="0022138F">
              <w:rPr>
                <w:rStyle w:val="2115pt"/>
                <w:rFonts w:eastAsia="Consolas"/>
                <w:sz w:val="20"/>
                <w:szCs w:val="20"/>
              </w:rPr>
              <w:t xml:space="preserve"> отчетных документов для сдачи в Пенсионный фонд России</w:t>
            </w:r>
          </w:p>
        </w:tc>
      </w:tr>
      <w:tr w:rsidR="00EC30BF" w:rsidRPr="00400D3B" w:rsidTr="001D038A">
        <w:trPr>
          <w:trHeight w:hRule="exact" w:val="56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717266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38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BD4A06" w:rsidRDefault="00EC30BF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Система «ГТО»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0B4489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</w:t>
            </w:r>
            <w:r>
              <w:rPr>
                <w:rFonts w:cs="Times New Roman"/>
                <w:sz w:val="20"/>
                <w:szCs w:val="20"/>
              </w:rPr>
              <w:t>ь</w:t>
            </w:r>
            <w:r>
              <w:rPr>
                <w:rFonts w:cs="Times New Roman"/>
                <w:sz w:val="20"/>
                <w:szCs w:val="20"/>
              </w:rPr>
              <w:t>туре и спорту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С</w:t>
            </w:r>
            <w:r w:rsidRPr="001D4AED">
              <w:rPr>
                <w:rStyle w:val="2115pt"/>
                <w:rFonts w:eastAsia="Consolas"/>
                <w:sz w:val="20"/>
                <w:szCs w:val="20"/>
              </w:rPr>
              <w:t>истема физкультурно-спортивного воспитания</w:t>
            </w:r>
          </w:p>
        </w:tc>
      </w:tr>
      <w:tr w:rsidR="00EC30BF" w:rsidRPr="00400D3B" w:rsidTr="001D038A">
        <w:trPr>
          <w:trHeight w:hRule="exact" w:val="4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8E2EA5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  <w:lang w:val="en-US"/>
              </w:rPr>
            </w:pPr>
            <w:r>
              <w:rPr>
                <w:rStyle w:val="2115pt"/>
                <w:rFonts w:eastAsia="Consolas"/>
                <w:sz w:val="20"/>
                <w:szCs w:val="20"/>
                <w:lang w:val="en-US"/>
              </w:rPr>
              <w:t>39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012F70" w:rsidRDefault="008E2EA5" w:rsidP="00EC30BF">
            <w:pPr>
              <w:rPr>
                <w:rStyle w:val="2115pt0"/>
                <w:rFonts w:eastAsia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Style w:val="2115pt0"/>
                <w:rFonts w:eastAsiaTheme="minorHAnsi"/>
                <w:sz w:val="20"/>
                <w:szCs w:val="20"/>
                <w:lang w:val="en-US"/>
              </w:rPr>
              <w:t>D</w:t>
            </w:r>
            <w:r w:rsidRPr="008E2EA5">
              <w:rPr>
                <w:rStyle w:val="2115pt0"/>
                <w:rFonts w:eastAsiaTheme="minorHAnsi"/>
                <w:sz w:val="20"/>
                <w:szCs w:val="20"/>
                <w:lang w:val="en-US"/>
              </w:rPr>
              <w:t>rweb</w:t>
            </w:r>
            <w:proofErr w:type="spellEnd"/>
            <w:r w:rsidRPr="008E2EA5">
              <w:rPr>
                <w:rStyle w:val="2115pt0"/>
                <w:rFonts w:eastAsiaTheme="minorHAnsi"/>
                <w:sz w:val="20"/>
                <w:szCs w:val="20"/>
                <w:lang w:val="en-US"/>
              </w:rPr>
              <w:t xml:space="preserve"> desktop security suite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012F70" w:rsidRDefault="00970D23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</w:t>
            </w:r>
            <w:proofErr w:type="gramStart"/>
            <w:r>
              <w:rPr>
                <w:rFonts w:cs="Times New Roman"/>
                <w:sz w:val="20"/>
                <w:szCs w:val="20"/>
              </w:rPr>
              <w:t>ИТ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Защита от вирусов</w:t>
            </w:r>
          </w:p>
        </w:tc>
      </w:tr>
      <w:tr w:rsidR="00EC30BF" w:rsidRPr="00400D3B" w:rsidTr="008E2EA5">
        <w:trPr>
          <w:trHeight w:hRule="exact" w:val="123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8E2EA5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  <w:lang w:val="en-US"/>
              </w:rPr>
            </w:pPr>
            <w:r>
              <w:rPr>
                <w:rStyle w:val="2115pt"/>
                <w:rFonts w:eastAsia="Consolas"/>
                <w:sz w:val="20"/>
                <w:szCs w:val="20"/>
                <w:lang w:val="en-US"/>
              </w:rPr>
              <w:t>40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Pr="00E05292" w:rsidRDefault="00EC30BF" w:rsidP="008E2EA5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 xml:space="preserve">ИАС </w:t>
            </w:r>
            <w:r w:rsidR="008E2EA5">
              <w:rPr>
                <w:rStyle w:val="2115pt0"/>
                <w:rFonts w:eastAsiaTheme="minorHAnsi"/>
                <w:sz w:val="20"/>
                <w:szCs w:val="20"/>
              </w:rPr>
              <w:t>Мониторинг и оценка</w:t>
            </w:r>
            <w:r>
              <w:rPr>
                <w:rStyle w:val="2115pt0"/>
                <w:rFonts w:eastAsiaTheme="minorHAnsi"/>
                <w:sz w:val="20"/>
                <w:szCs w:val="20"/>
              </w:rPr>
              <w:t xml:space="preserve"> состояния рынка жилья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BF" w:rsidRDefault="00EC30BF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Архитектура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BF" w:rsidRDefault="008E2EA5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proofErr w:type="gramStart"/>
            <w:r>
              <w:rPr>
                <w:rStyle w:val="2115pt"/>
                <w:rFonts w:eastAsia="Consolas"/>
                <w:sz w:val="20"/>
                <w:szCs w:val="20"/>
              </w:rPr>
              <w:t>П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редназначена</w:t>
            </w:r>
            <w:proofErr w:type="gramEnd"/>
            <w:r w:rsidRPr="008E2EA5">
              <w:rPr>
                <w:rStyle w:val="2115pt"/>
                <w:rFonts w:eastAsia="Consolas"/>
                <w:sz w:val="20"/>
                <w:szCs w:val="20"/>
              </w:rPr>
              <w:t xml:space="preserve"> для автоматизации деятельности министерства строительства, ж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и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 xml:space="preserve">лищно-коммунального и дорожного хозяйства Оренбургской области (далее - </w:t>
            </w:r>
            <w:proofErr w:type="spellStart"/>
            <w:r w:rsidRPr="008E2EA5">
              <w:rPr>
                <w:rStyle w:val="2115pt"/>
                <w:rFonts w:eastAsia="Consolas"/>
                <w:sz w:val="20"/>
                <w:szCs w:val="20"/>
              </w:rPr>
              <w:t>ми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н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строй</w:t>
            </w:r>
            <w:proofErr w:type="spellEnd"/>
            <w:r w:rsidRPr="008E2EA5">
              <w:rPr>
                <w:rStyle w:val="2115pt"/>
                <w:rFonts w:eastAsia="Consolas"/>
                <w:sz w:val="20"/>
                <w:szCs w:val="20"/>
              </w:rPr>
              <w:t xml:space="preserve"> Оренбургской области) по обеспечению мониторинга и оценки состояния ры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н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ка жилья в Оренбургской области, а также прогнозированию тенденций его дал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ь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нейшего развития.</w:t>
            </w:r>
          </w:p>
        </w:tc>
      </w:tr>
      <w:tr w:rsidR="00A637FB" w:rsidRPr="00400D3B" w:rsidTr="001D121E">
        <w:trPr>
          <w:trHeight w:hRule="exact" w:val="27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7FB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41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7FB" w:rsidRDefault="00A637FB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АИС «Мониторинг «МСП»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7FB" w:rsidRDefault="00A637FB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Экономический отдел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7FB" w:rsidRDefault="00A637FB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Подготовка годовых отчетов по поддержке субъектов «МСП»</w:t>
            </w:r>
          </w:p>
        </w:tc>
      </w:tr>
      <w:tr w:rsidR="00806F2B" w:rsidRPr="00400D3B" w:rsidTr="001D121E">
        <w:trPr>
          <w:trHeight w:hRule="exact" w:val="56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2B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lastRenderedPageBreak/>
              <w:t>42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2B" w:rsidRDefault="00806F2B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 xml:space="preserve">АСЭД 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(Автоматизированная система электронного док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у</w:t>
            </w:r>
            <w:r w:rsidRPr="00543AEC">
              <w:rPr>
                <w:rStyle w:val="2115pt0"/>
                <w:rFonts w:eastAsiaTheme="minorHAnsi"/>
                <w:b w:val="0"/>
                <w:sz w:val="20"/>
                <w:szCs w:val="20"/>
              </w:rPr>
              <w:t>ментооборота)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2B" w:rsidRPr="00C118EE" w:rsidRDefault="00970D23" w:rsidP="00EC30BF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Такмакова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Т.П.</w:t>
            </w:r>
          </w:p>
          <w:p w:rsidR="004D07F0" w:rsidRPr="00C118EE" w:rsidRDefault="004D07F0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</w:t>
            </w:r>
            <w:proofErr w:type="gramStart"/>
            <w:r>
              <w:rPr>
                <w:rFonts w:cs="Times New Roman"/>
                <w:sz w:val="20"/>
                <w:szCs w:val="20"/>
              </w:rPr>
              <w:t>ИТ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F2B" w:rsidRDefault="00806F2B" w:rsidP="00806F2B">
            <w:pPr>
              <w:ind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 xml:space="preserve">  П</w:t>
            </w:r>
            <w:r w:rsidRPr="00806F2B">
              <w:rPr>
                <w:rStyle w:val="2115pt"/>
                <w:rFonts w:eastAsia="Consolas"/>
                <w:sz w:val="20"/>
                <w:szCs w:val="20"/>
              </w:rPr>
              <w:t>рограммное обеспечение для работы с электронными документами</w:t>
            </w:r>
          </w:p>
        </w:tc>
      </w:tr>
      <w:tr w:rsidR="00806F2B" w:rsidRPr="00400D3B" w:rsidTr="001D121E">
        <w:trPr>
          <w:trHeight w:hRule="exact" w:val="127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2B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43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2B" w:rsidRDefault="00806F2B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proofErr w:type="gramStart"/>
            <w:r>
              <w:rPr>
                <w:rStyle w:val="2115pt0"/>
                <w:rFonts w:eastAsiaTheme="minorHAnsi"/>
                <w:sz w:val="20"/>
                <w:szCs w:val="20"/>
              </w:rPr>
              <w:t>ПОС</w:t>
            </w:r>
            <w:proofErr w:type="gramEnd"/>
            <w:r>
              <w:rPr>
                <w:rStyle w:val="2115pt0"/>
                <w:rFonts w:eastAsiaTheme="minorHAnsi"/>
                <w:sz w:val="20"/>
                <w:szCs w:val="20"/>
              </w:rPr>
              <w:t xml:space="preserve"> ЕПГУ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2B" w:rsidRPr="004D07F0" w:rsidRDefault="00970D23" w:rsidP="00EC30B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Черных И.Н</w:t>
            </w:r>
            <w:r w:rsidR="004D07F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F2B" w:rsidRDefault="00FD0E20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 w:rsidRPr="00FD0E20">
              <w:rPr>
                <w:rStyle w:val="2115pt"/>
                <w:rFonts w:eastAsia="Consolas"/>
                <w:sz w:val="20"/>
                <w:szCs w:val="20"/>
              </w:rPr>
              <w:t>Платформа обратной связи (</w:t>
            </w:r>
            <w:proofErr w:type="gramStart"/>
            <w:r w:rsidRPr="00FD0E20">
              <w:rPr>
                <w:rStyle w:val="2115pt"/>
                <w:rFonts w:eastAsia="Consolas"/>
                <w:sz w:val="20"/>
                <w:szCs w:val="20"/>
              </w:rPr>
              <w:t>ПОС</w:t>
            </w:r>
            <w:proofErr w:type="gramEnd"/>
            <w:r w:rsidRPr="00FD0E20">
              <w:rPr>
                <w:rStyle w:val="2115pt"/>
                <w:rFonts w:eastAsia="Consolas"/>
                <w:sz w:val="20"/>
                <w:szCs w:val="20"/>
              </w:rPr>
              <w:t xml:space="preserve">) позволяет гражданам </w:t>
            </w:r>
            <w:r>
              <w:rPr>
                <w:rStyle w:val="2115pt"/>
                <w:rFonts w:eastAsia="Consolas"/>
                <w:sz w:val="20"/>
                <w:szCs w:val="20"/>
              </w:rPr>
              <w:t xml:space="preserve">через форму на портале </w:t>
            </w:r>
            <w:proofErr w:type="spellStart"/>
            <w:r>
              <w:rPr>
                <w:rStyle w:val="2115pt"/>
                <w:rFonts w:eastAsia="Consolas"/>
                <w:sz w:val="20"/>
                <w:szCs w:val="20"/>
              </w:rPr>
              <w:t>Го</w:t>
            </w:r>
            <w:r>
              <w:rPr>
                <w:rStyle w:val="2115pt"/>
                <w:rFonts w:eastAsia="Consolas"/>
                <w:sz w:val="20"/>
                <w:szCs w:val="20"/>
              </w:rPr>
              <w:t>с</w:t>
            </w:r>
            <w:r>
              <w:rPr>
                <w:rStyle w:val="2115pt"/>
                <w:rFonts w:eastAsia="Consolas"/>
                <w:sz w:val="20"/>
                <w:szCs w:val="20"/>
              </w:rPr>
              <w:t>услуг</w:t>
            </w:r>
            <w:proofErr w:type="spellEnd"/>
            <w:r>
              <w:rPr>
                <w:rStyle w:val="2115pt"/>
                <w:rFonts w:eastAsia="Consolas"/>
                <w:sz w:val="20"/>
                <w:szCs w:val="20"/>
              </w:rPr>
              <w:t xml:space="preserve">. А </w:t>
            </w:r>
            <w:r w:rsidRPr="00FD0E20">
              <w:rPr>
                <w:rStyle w:val="2115pt"/>
                <w:rFonts w:eastAsia="Consolas"/>
                <w:sz w:val="20"/>
                <w:szCs w:val="20"/>
              </w:rPr>
              <w:t xml:space="preserve">также </w:t>
            </w:r>
            <w:proofErr w:type="spellStart"/>
            <w:r w:rsidRPr="00FD0E20">
              <w:rPr>
                <w:rStyle w:val="2115pt"/>
                <w:rFonts w:eastAsia="Consolas"/>
                <w:sz w:val="20"/>
                <w:szCs w:val="20"/>
              </w:rPr>
              <w:t>виджеты</w:t>
            </w:r>
            <w:proofErr w:type="spellEnd"/>
            <w:r w:rsidRPr="00FD0E20">
              <w:rPr>
                <w:rStyle w:val="2115pt"/>
                <w:rFonts w:eastAsia="Consolas"/>
                <w:sz w:val="20"/>
                <w:szCs w:val="20"/>
              </w:rPr>
              <w:t xml:space="preserve"> на сайтах органов власти субъектов РФ направлять обращ</w:t>
            </w:r>
            <w:r w:rsidRPr="00FD0E20">
              <w:rPr>
                <w:rStyle w:val="2115pt"/>
                <w:rFonts w:eastAsia="Consolas"/>
                <w:sz w:val="20"/>
                <w:szCs w:val="20"/>
              </w:rPr>
              <w:t>е</w:t>
            </w:r>
            <w:r w:rsidRPr="00FD0E20">
              <w:rPr>
                <w:rStyle w:val="2115pt"/>
                <w:rFonts w:eastAsia="Consolas"/>
                <w:sz w:val="20"/>
                <w:szCs w:val="20"/>
              </w:rPr>
              <w:t>ния в государственные органы и органы местного самоуправления по широкому спектру вопросов, а также участвовать в опросах, голосованиях и общественных о</w:t>
            </w:r>
            <w:r w:rsidRPr="00FD0E20">
              <w:rPr>
                <w:rStyle w:val="2115pt"/>
                <w:rFonts w:eastAsia="Consolas"/>
                <w:sz w:val="20"/>
                <w:szCs w:val="20"/>
              </w:rPr>
              <w:t>б</w:t>
            </w:r>
            <w:r w:rsidRPr="00FD0E20">
              <w:rPr>
                <w:rStyle w:val="2115pt"/>
                <w:rFonts w:eastAsia="Consolas"/>
                <w:sz w:val="20"/>
                <w:szCs w:val="20"/>
              </w:rPr>
              <w:t>суждениях.</w:t>
            </w:r>
          </w:p>
        </w:tc>
      </w:tr>
      <w:tr w:rsidR="00806F2B" w:rsidRPr="00400D3B" w:rsidTr="001D121E">
        <w:trPr>
          <w:trHeight w:hRule="exact" w:val="55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2B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44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2B" w:rsidRDefault="006D1879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ГИС АГ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F2B" w:rsidRDefault="00963F1F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ЖКХ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F2B" w:rsidRDefault="00963F1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 xml:space="preserve">Система 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для оперативного решения вопросов по обращениям и жалобам жителей р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е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гиона по самой разнообразной тематике.</w:t>
            </w:r>
          </w:p>
        </w:tc>
      </w:tr>
      <w:tr w:rsidR="00963F1F" w:rsidRPr="00400D3B" w:rsidTr="001D038A">
        <w:trPr>
          <w:trHeight w:hRule="exact" w:val="128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45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Default="00963F1F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ГИС ОГД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Default="00963F1F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Архитектура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F1F" w:rsidRDefault="00963F1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И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нформационная система, обеспечивающая систематизированный свод документ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и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рованных сведений о развитии территорий, их застройке, земельных участках, объе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к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тах капитального строительства и иных необходимых для осуществления градостр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о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ительной деятельности сведений, которые включают в себя сведения, документы и материалы в соответствии с законодательством Российской Федерации.</w:t>
            </w:r>
          </w:p>
        </w:tc>
      </w:tr>
      <w:tr w:rsidR="00963F1F" w:rsidRPr="00400D3B" w:rsidTr="001D121E">
        <w:trPr>
          <w:trHeight w:hRule="exact" w:val="97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46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Default="00970D23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 w:rsidRPr="00970D23">
              <w:rPr>
                <w:rStyle w:val="2115pt0"/>
                <w:rFonts w:eastAsiaTheme="minorHAnsi"/>
                <w:sz w:val="20"/>
                <w:szCs w:val="20"/>
              </w:rPr>
              <w:t>Платформа государственных сервисов v2.0 (ПГС) для Оренбургской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Default="00963F1F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Архитектура, Имущество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F1F" w:rsidRDefault="00963F1F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proofErr w:type="gramStart"/>
            <w:r>
              <w:rPr>
                <w:rStyle w:val="2115pt"/>
                <w:rFonts w:eastAsia="Consolas"/>
                <w:sz w:val="20"/>
                <w:szCs w:val="20"/>
              </w:rPr>
              <w:t>Платформа</w:t>
            </w:r>
            <w:proofErr w:type="gramEnd"/>
            <w:r>
              <w:rPr>
                <w:rStyle w:val="2115pt"/>
                <w:rFonts w:eastAsia="Consolas"/>
                <w:sz w:val="20"/>
                <w:szCs w:val="20"/>
              </w:rPr>
              <w:t xml:space="preserve"> 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которая обеспечивает прием и обработку заявлений по МСЗУ из фед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е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ральной государственной информационной системы «Единый портал государстве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н</w:t>
            </w:r>
            <w:r w:rsidRPr="00963F1F">
              <w:rPr>
                <w:rStyle w:val="2115pt"/>
                <w:rFonts w:eastAsia="Consolas"/>
                <w:sz w:val="20"/>
                <w:szCs w:val="20"/>
              </w:rPr>
              <w:t>ных и</w:t>
            </w:r>
            <w:r w:rsidR="00D735E7">
              <w:rPr>
                <w:rStyle w:val="2115pt"/>
                <w:rFonts w:eastAsia="Consolas"/>
                <w:sz w:val="20"/>
                <w:szCs w:val="20"/>
              </w:rPr>
              <w:t xml:space="preserve"> муниципальных услуг (</w:t>
            </w:r>
            <w:r w:rsidR="00D735E7" w:rsidRPr="00D735E7">
              <w:rPr>
                <w:rStyle w:val="2115pt"/>
                <w:rFonts w:eastAsia="Consolas"/>
                <w:sz w:val="20"/>
                <w:szCs w:val="20"/>
              </w:rPr>
              <w:t>Выдача разрешения на ввод объекта в эксплуатацию</w:t>
            </w:r>
            <w:r w:rsidR="00D735E7">
              <w:rPr>
                <w:rStyle w:val="2115pt"/>
                <w:rFonts w:eastAsia="Consolas"/>
                <w:sz w:val="20"/>
                <w:szCs w:val="20"/>
              </w:rPr>
              <w:t>,</w:t>
            </w:r>
            <w:r w:rsidR="00D735E7">
              <w:t xml:space="preserve"> </w:t>
            </w:r>
            <w:r w:rsidR="00D735E7" w:rsidRPr="00D735E7">
              <w:rPr>
                <w:rStyle w:val="2115pt"/>
                <w:rFonts w:eastAsia="Consolas"/>
                <w:sz w:val="20"/>
                <w:szCs w:val="20"/>
              </w:rPr>
              <w:t>Выдача разрешения на строительство объекта капитального строительства</w:t>
            </w:r>
            <w:r w:rsidR="00D735E7">
              <w:rPr>
                <w:rStyle w:val="2115pt"/>
                <w:rFonts w:eastAsia="Consolas"/>
                <w:sz w:val="20"/>
                <w:szCs w:val="20"/>
              </w:rPr>
              <w:t xml:space="preserve"> и т.д.)</w:t>
            </w:r>
          </w:p>
        </w:tc>
      </w:tr>
      <w:tr w:rsidR="00963F1F" w:rsidRPr="00400D3B" w:rsidTr="001D121E">
        <w:trPr>
          <w:trHeight w:hRule="exact" w:val="2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47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Default="00970D23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Style w:val="2115pt0"/>
                <w:rFonts w:eastAsiaTheme="minorHAnsi"/>
                <w:sz w:val="20"/>
                <w:szCs w:val="20"/>
              </w:rPr>
              <w:t>ОНФ</w:t>
            </w:r>
            <w:proofErr w:type="gramStart"/>
            <w:r>
              <w:rPr>
                <w:rStyle w:val="2115pt0"/>
                <w:rFonts w:eastAsiaTheme="minorHAnsi"/>
                <w:sz w:val="20"/>
                <w:szCs w:val="20"/>
              </w:rPr>
              <w:t>.П</w:t>
            </w:r>
            <w:proofErr w:type="gramEnd"/>
            <w:r>
              <w:rPr>
                <w:rStyle w:val="2115pt0"/>
                <w:rFonts w:eastAsiaTheme="minorHAnsi"/>
                <w:sz w:val="20"/>
                <w:szCs w:val="20"/>
              </w:rPr>
              <w:t>омощь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Default="00970D23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Черных И.Н.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F1F" w:rsidRDefault="00970D23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Система</w:t>
            </w:r>
            <w:r w:rsidRPr="00970D23">
              <w:rPr>
                <w:rStyle w:val="2115pt"/>
                <w:rFonts w:eastAsia="Consolas"/>
                <w:sz w:val="20"/>
                <w:szCs w:val="20"/>
              </w:rPr>
              <w:t xml:space="preserve"> обработки сообщений и обращений граждан</w:t>
            </w:r>
            <w:r>
              <w:rPr>
                <w:rStyle w:val="2115pt"/>
                <w:rFonts w:eastAsia="Consolas"/>
                <w:sz w:val="20"/>
                <w:szCs w:val="20"/>
              </w:rPr>
              <w:t>.</w:t>
            </w:r>
          </w:p>
        </w:tc>
      </w:tr>
      <w:tr w:rsidR="00963F1F" w:rsidRPr="00400D3B" w:rsidTr="001D121E">
        <w:trPr>
          <w:trHeight w:hRule="exact" w:val="53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48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Default="000D3EF3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>
              <w:rPr>
                <w:rStyle w:val="2115pt0"/>
                <w:rFonts w:eastAsiaTheme="minorHAnsi"/>
                <w:sz w:val="20"/>
                <w:szCs w:val="20"/>
              </w:rPr>
              <w:t>1С</w:t>
            </w:r>
            <w:r w:rsidR="004166B3">
              <w:rPr>
                <w:rStyle w:val="2115pt0"/>
                <w:rFonts w:eastAsiaTheme="minorHAnsi"/>
                <w:sz w:val="20"/>
                <w:szCs w:val="20"/>
              </w:rPr>
              <w:t>:</w:t>
            </w:r>
            <w:r w:rsidR="00C70726">
              <w:rPr>
                <w:rStyle w:val="2115pt0"/>
                <w:rFonts w:eastAsiaTheme="minorHAnsi"/>
                <w:sz w:val="20"/>
                <w:szCs w:val="20"/>
              </w:rPr>
              <w:t xml:space="preserve"> Предприятие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F1F" w:rsidRPr="004166B3" w:rsidRDefault="004166B3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Бухгалтерия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F1F" w:rsidRDefault="004166B3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proofErr w:type="gramStart"/>
            <w:r>
              <w:rPr>
                <w:rStyle w:val="2115pt"/>
                <w:rFonts w:eastAsia="Consolas"/>
                <w:sz w:val="20"/>
                <w:szCs w:val="20"/>
              </w:rPr>
              <w:t>П</w:t>
            </w:r>
            <w:r w:rsidRPr="004166B3">
              <w:rPr>
                <w:rStyle w:val="2115pt"/>
                <w:rFonts w:eastAsia="Consolas"/>
                <w:sz w:val="20"/>
                <w:szCs w:val="20"/>
              </w:rPr>
              <w:t>редназначена</w:t>
            </w:r>
            <w:proofErr w:type="gramEnd"/>
            <w:r w:rsidRPr="004166B3">
              <w:rPr>
                <w:rStyle w:val="2115pt"/>
                <w:rFonts w:eastAsia="Consolas"/>
                <w:sz w:val="20"/>
                <w:szCs w:val="20"/>
              </w:rPr>
              <w:t xml:space="preserve"> для решения широкого спектра задач автоматизации учета и управл</w:t>
            </w:r>
            <w:r w:rsidRPr="004166B3">
              <w:rPr>
                <w:rStyle w:val="2115pt"/>
                <w:rFonts w:eastAsia="Consolas"/>
                <w:sz w:val="20"/>
                <w:szCs w:val="20"/>
              </w:rPr>
              <w:t>е</w:t>
            </w:r>
            <w:r w:rsidRPr="004166B3">
              <w:rPr>
                <w:rStyle w:val="2115pt"/>
                <w:rFonts w:eastAsia="Consolas"/>
                <w:sz w:val="20"/>
                <w:szCs w:val="20"/>
              </w:rPr>
              <w:t>ния</w:t>
            </w:r>
            <w:r>
              <w:rPr>
                <w:rStyle w:val="2115pt"/>
                <w:rFonts w:eastAsia="Consolas"/>
                <w:sz w:val="20"/>
                <w:szCs w:val="20"/>
              </w:rPr>
              <w:t>.</w:t>
            </w:r>
          </w:p>
        </w:tc>
      </w:tr>
      <w:tr w:rsidR="004166B3" w:rsidRPr="00400D3B" w:rsidTr="001D121E">
        <w:trPr>
          <w:trHeight w:hRule="exact" w:val="54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6B3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49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6B3" w:rsidRDefault="004166B3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r w:rsidRPr="004166B3">
              <w:rPr>
                <w:rStyle w:val="2115pt0"/>
                <w:rFonts w:eastAsiaTheme="minorHAnsi"/>
                <w:sz w:val="20"/>
                <w:szCs w:val="20"/>
              </w:rPr>
              <w:t>ГАУ «Государственная экспертиза Оренбургской о</w:t>
            </w:r>
            <w:r w:rsidRPr="004166B3">
              <w:rPr>
                <w:rStyle w:val="2115pt0"/>
                <w:rFonts w:eastAsiaTheme="minorHAnsi"/>
                <w:sz w:val="20"/>
                <w:szCs w:val="20"/>
              </w:rPr>
              <w:t>б</w:t>
            </w:r>
            <w:r w:rsidRPr="004166B3">
              <w:rPr>
                <w:rStyle w:val="2115pt0"/>
                <w:rFonts w:eastAsiaTheme="minorHAnsi"/>
                <w:sz w:val="20"/>
                <w:szCs w:val="20"/>
              </w:rPr>
              <w:t>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6B3" w:rsidRPr="00C70726" w:rsidRDefault="004166B3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ЖКХ</w:t>
            </w:r>
            <w:r w:rsidR="00C70726">
              <w:rPr>
                <w:rFonts w:cs="Times New Roman"/>
                <w:sz w:val="20"/>
                <w:szCs w:val="20"/>
              </w:rPr>
              <w:t>,</w:t>
            </w:r>
          </w:p>
          <w:p w:rsidR="00C70726" w:rsidRPr="00C70726" w:rsidRDefault="00C70726" w:rsidP="00EC30B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Архитектура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6B3" w:rsidRDefault="004166B3" w:rsidP="00EC30BF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Э</w:t>
            </w:r>
            <w:r w:rsidRPr="004166B3">
              <w:rPr>
                <w:rStyle w:val="2115pt"/>
                <w:rFonts w:eastAsia="Consolas"/>
                <w:sz w:val="20"/>
                <w:szCs w:val="20"/>
              </w:rPr>
              <w:t>кспертиза проектной документации и результатов инженерных изысканий</w:t>
            </w:r>
          </w:p>
        </w:tc>
      </w:tr>
      <w:tr w:rsidR="004166B3" w:rsidRPr="00400D3B" w:rsidTr="008E2EA5">
        <w:trPr>
          <w:trHeight w:hRule="exact" w:val="79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6B3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50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6B3" w:rsidRDefault="008E2EA5" w:rsidP="00EC30BF">
            <w:pPr>
              <w:rPr>
                <w:rStyle w:val="2115pt0"/>
                <w:rFonts w:eastAsiaTheme="minorHAnsi"/>
                <w:sz w:val="20"/>
                <w:szCs w:val="20"/>
              </w:rPr>
            </w:pPr>
            <w:proofErr w:type="spellStart"/>
            <w:r w:rsidRPr="008E2EA5">
              <w:rPr>
                <w:rStyle w:val="2115pt0"/>
                <w:rFonts w:eastAsiaTheme="minorHAnsi"/>
                <w:sz w:val="20"/>
                <w:szCs w:val="20"/>
              </w:rPr>
              <w:t>ТехноКад</w:t>
            </w:r>
            <w:proofErr w:type="spellEnd"/>
            <w:r w:rsidRPr="008E2EA5">
              <w:rPr>
                <w:rStyle w:val="2115pt0"/>
                <w:rFonts w:eastAsiaTheme="minorHAnsi"/>
                <w:sz w:val="20"/>
                <w:szCs w:val="20"/>
              </w:rPr>
              <w:t>-Муниципалитет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726" w:rsidRDefault="00C70726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Архитектура,</w:t>
            </w:r>
          </w:p>
          <w:p w:rsidR="004166B3" w:rsidRDefault="0064794A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Имущество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6B3" w:rsidRDefault="008E2EA5" w:rsidP="008E2EA5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 w:rsidRPr="008E2EA5">
              <w:rPr>
                <w:rStyle w:val="2115pt"/>
                <w:rFonts w:eastAsia="Consolas"/>
                <w:sz w:val="20"/>
                <w:szCs w:val="20"/>
              </w:rPr>
              <w:t>«</w:t>
            </w:r>
            <w:r>
              <w:rPr>
                <w:rStyle w:val="2115pt"/>
                <w:rFonts w:eastAsia="Consolas"/>
                <w:sz w:val="20"/>
                <w:szCs w:val="20"/>
              </w:rPr>
              <w:t>О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 xml:space="preserve">блачный» геоинформационный сервис для эффективного взаимодействия с </w:t>
            </w:r>
            <w:proofErr w:type="spellStart"/>
            <w:r w:rsidRPr="008E2EA5">
              <w:rPr>
                <w:rStyle w:val="2115pt"/>
                <w:rFonts w:eastAsia="Consolas"/>
                <w:sz w:val="20"/>
                <w:szCs w:val="20"/>
              </w:rPr>
              <w:t>Роср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е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естром</w:t>
            </w:r>
            <w:proofErr w:type="spellEnd"/>
            <w:r w:rsidRPr="008E2EA5">
              <w:rPr>
                <w:rStyle w:val="2115pt"/>
                <w:rFonts w:eastAsia="Consolas"/>
                <w:sz w:val="20"/>
                <w:szCs w:val="20"/>
              </w:rPr>
              <w:t xml:space="preserve"> и управления недвижимым имуществом. </w:t>
            </w:r>
            <w:proofErr w:type="gramStart"/>
            <w:r w:rsidRPr="008E2EA5">
              <w:rPr>
                <w:rStyle w:val="2115pt"/>
                <w:rFonts w:eastAsia="Consolas"/>
                <w:sz w:val="20"/>
                <w:szCs w:val="20"/>
              </w:rPr>
              <w:t>Создан</w:t>
            </w:r>
            <w:proofErr w:type="gramEnd"/>
            <w:r w:rsidRPr="008E2EA5">
              <w:rPr>
                <w:rStyle w:val="2115pt"/>
                <w:rFonts w:eastAsia="Consolas"/>
                <w:sz w:val="20"/>
                <w:szCs w:val="20"/>
              </w:rPr>
              <w:t xml:space="preserve"> специально для органов го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с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ударственной власти и местного самоуправления.</w:t>
            </w:r>
          </w:p>
        </w:tc>
      </w:tr>
      <w:tr w:rsidR="004166B3" w:rsidRPr="00400D3B" w:rsidTr="001D121E">
        <w:trPr>
          <w:trHeight w:hRule="exact" w:val="51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6B3" w:rsidRDefault="008E2EA5" w:rsidP="00EC30BF">
            <w:pPr>
              <w:jc w:val="center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51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6B3" w:rsidRPr="008E2EA5" w:rsidRDefault="0064794A" w:rsidP="008E2EA5">
            <w:pPr>
              <w:rPr>
                <w:rStyle w:val="2115pt0"/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Style w:val="2115pt0"/>
                <w:rFonts w:eastAsiaTheme="minorHAnsi"/>
                <w:sz w:val="20"/>
                <w:szCs w:val="20"/>
                <w:lang w:val="en-US"/>
              </w:rPr>
              <w:t>VipNet</w:t>
            </w:r>
            <w:proofErr w:type="spellEnd"/>
            <w:r w:rsidRPr="008E2EA5">
              <w:rPr>
                <w:rStyle w:val="2115pt0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115pt0"/>
                <w:rFonts w:eastAsiaTheme="minorHAnsi"/>
                <w:sz w:val="20"/>
                <w:szCs w:val="20"/>
                <w:lang w:val="en-US"/>
              </w:rPr>
              <w:t>Client</w:t>
            </w:r>
            <w:r w:rsidR="008E2EA5">
              <w:rPr>
                <w:rStyle w:val="2115pt0"/>
                <w:rFonts w:eastAsiaTheme="minorHAnsi"/>
                <w:sz w:val="20"/>
                <w:szCs w:val="20"/>
              </w:rPr>
              <w:t xml:space="preserve"> (плюс Деловая почта)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6B3" w:rsidRPr="0064794A" w:rsidRDefault="0064794A" w:rsidP="00EC3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Архитектура, Архив, Им</w:t>
            </w:r>
            <w:r>
              <w:rPr>
                <w:rFonts w:cs="Times New Roman"/>
                <w:sz w:val="20"/>
                <w:szCs w:val="20"/>
              </w:rPr>
              <w:t>у</w:t>
            </w:r>
            <w:r>
              <w:rPr>
                <w:rFonts w:cs="Times New Roman"/>
                <w:sz w:val="20"/>
                <w:szCs w:val="20"/>
              </w:rPr>
              <w:t>щество, КДН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6B3" w:rsidRDefault="008E2EA5" w:rsidP="008E2EA5">
            <w:pPr>
              <w:ind w:left="116" w:right="149"/>
              <w:rPr>
                <w:rStyle w:val="2115pt"/>
                <w:rFonts w:eastAsia="Consolas"/>
                <w:sz w:val="20"/>
                <w:szCs w:val="20"/>
              </w:rPr>
            </w:pPr>
            <w:r>
              <w:rPr>
                <w:rStyle w:val="2115pt"/>
                <w:rFonts w:eastAsia="Consolas"/>
                <w:sz w:val="20"/>
                <w:szCs w:val="20"/>
              </w:rPr>
              <w:t>П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рограммное обеспечение для защиты сетевого трафика на рабочих местах польз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о</w:t>
            </w:r>
            <w:r w:rsidRPr="008E2EA5">
              <w:rPr>
                <w:rStyle w:val="2115pt"/>
                <w:rFonts w:eastAsia="Consolas"/>
                <w:sz w:val="20"/>
                <w:szCs w:val="20"/>
              </w:rPr>
              <w:t>вателей.</w:t>
            </w:r>
          </w:p>
        </w:tc>
      </w:tr>
    </w:tbl>
    <w:p w:rsidR="00400D3B" w:rsidRDefault="00400D3B"/>
    <w:p w:rsidR="00400D3B" w:rsidRDefault="00400D3B"/>
    <w:p w:rsidR="00400D3B" w:rsidRDefault="00400D3B"/>
    <w:p w:rsidR="00400D3B" w:rsidRDefault="00400D3B"/>
    <w:sectPr w:rsidR="00400D3B" w:rsidSect="00EC30BF">
      <w:pgSz w:w="16838" w:h="11906" w:orient="landscape"/>
      <w:pgMar w:top="567" w:right="1103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23" w:rsidRDefault="002F0E23" w:rsidP="00400D3B">
      <w:r>
        <w:separator/>
      </w:r>
    </w:p>
  </w:endnote>
  <w:endnote w:type="continuationSeparator" w:id="0">
    <w:p w:rsidR="002F0E23" w:rsidRDefault="002F0E23" w:rsidP="0040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23" w:rsidRDefault="002F0E23" w:rsidP="00400D3B">
      <w:r>
        <w:separator/>
      </w:r>
    </w:p>
  </w:footnote>
  <w:footnote w:type="continuationSeparator" w:id="0">
    <w:p w:rsidR="002F0E23" w:rsidRDefault="002F0E23" w:rsidP="00400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3B"/>
    <w:rsid w:val="00003455"/>
    <w:rsid w:val="0000366D"/>
    <w:rsid w:val="00012F70"/>
    <w:rsid w:val="0003584B"/>
    <w:rsid w:val="00086E11"/>
    <w:rsid w:val="000B4489"/>
    <w:rsid w:val="000D3EF3"/>
    <w:rsid w:val="00111491"/>
    <w:rsid w:val="001D038A"/>
    <w:rsid w:val="001D121E"/>
    <w:rsid w:val="001D4AED"/>
    <w:rsid w:val="0022138F"/>
    <w:rsid w:val="00282B32"/>
    <w:rsid w:val="002E0D33"/>
    <w:rsid w:val="002E7DF9"/>
    <w:rsid w:val="002F0E23"/>
    <w:rsid w:val="0031763D"/>
    <w:rsid w:val="003960AE"/>
    <w:rsid w:val="003A082F"/>
    <w:rsid w:val="00400D3B"/>
    <w:rsid w:val="0040587D"/>
    <w:rsid w:val="004067F5"/>
    <w:rsid w:val="00415274"/>
    <w:rsid w:val="004166B3"/>
    <w:rsid w:val="00423638"/>
    <w:rsid w:val="004452FF"/>
    <w:rsid w:val="004D07F0"/>
    <w:rsid w:val="00530551"/>
    <w:rsid w:val="00540667"/>
    <w:rsid w:val="00543AEC"/>
    <w:rsid w:val="0056283E"/>
    <w:rsid w:val="00566A29"/>
    <w:rsid w:val="005A4C21"/>
    <w:rsid w:val="005A51A7"/>
    <w:rsid w:val="005B173F"/>
    <w:rsid w:val="0060115A"/>
    <w:rsid w:val="006237CD"/>
    <w:rsid w:val="0064794A"/>
    <w:rsid w:val="00673FCB"/>
    <w:rsid w:val="006D1879"/>
    <w:rsid w:val="006E31C6"/>
    <w:rsid w:val="006F5462"/>
    <w:rsid w:val="00701E0B"/>
    <w:rsid w:val="00717266"/>
    <w:rsid w:val="00740914"/>
    <w:rsid w:val="00784B82"/>
    <w:rsid w:val="007A6528"/>
    <w:rsid w:val="007B63DA"/>
    <w:rsid w:val="007B7542"/>
    <w:rsid w:val="007C1673"/>
    <w:rsid w:val="00806F2B"/>
    <w:rsid w:val="008978F2"/>
    <w:rsid w:val="008A638C"/>
    <w:rsid w:val="008E2EA5"/>
    <w:rsid w:val="008E3A1D"/>
    <w:rsid w:val="00921C35"/>
    <w:rsid w:val="00963F1F"/>
    <w:rsid w:val="00970D23"/>
    <w:rsid w:val="009B2244"/>
    <w:rsid w:val="00A00643"/>
    <w:rsid w:val="00A57EFB"/>
    <w:rsid w:val="00A637FB"/>
    <w:rsid w:val="00B52835"/>
    <w:rsid w:val="00B60DED"/>
    <w:rsid w:val="00B93B23"/>
    <w:rsid w:val="00BA06A4"/>
    <w:rsid w:val="00BD4A06"/>
    <w:rsid w:val="00BE5E40"/>
    <w:rsid w:val="00C118EE"/>
    <w:rsid w:val="00C70726"/>
    <w:rsid w:val="00C95A30"/>
    <w:rsid w:val="00D34B49"/>
    <w:rsid w:val="00D735E7"/>
    <w:rsid w:val="00DA69F3"/>
    <w:rsid w:val="00DB4737"/>
    <w:rsid w:val="00DE060E"/>
    <w:rsid w:val="00E05292"/>
    <w:rsid w:val="00E214CD"/>
    <w:rsid w:val="00E34DFB"/>
    <w:rsid w:val="00EC30BF"/>
    <w:rsid w:val="00F41E5C"/>
    <w:rsid w:val="00FB6F74"/>
    <w:rsid w:val="00FD0E20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0D3B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"/>
    <w:basedOn w:val="2"/>
    <w:rsid w:val="00400D3B"/>
    <w:rPr>
      <w:rFonts w:eastAsia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MicrosoftSansSerif105pt">
    <w:name w:val="Основной текст (2) + Microsoft Sans Serif;10;5 pt"/>
    <w:basedOn w:val="2"/>
    <w:rsid w:val="00400D3B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Consolas65pt">
    <w:name w:val="Основной текст (2) + Consolas;6;5 pt"/>
    <w:basedOn w:val="2"/>
    <w:rsid w:val="00400D3B"/>
    <w:rPr>
      <w:rFonts w:ascii="Consolas" w:eastAsia="Consolas" w:hAnsi="Consolas" w:cs="Consolas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400D3B"/>
    <w:rPr>
      <w:rFonts w:eastAsia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Consolas16pt-2pt">
    <w:name w:val="Основной текст (2) + Consolas;16 pt;Интервал -2 pt"/>
    <w:basedOn w:val="2"/>
    <w:rsid w:val="00400D3B"/>
    <w:rPr>
      <w:rFonts w:ascii="Consolas" w:eastAsia="Consolas" w:hAnsi="Consolas" w:cs="Consolas"/>
      <w:color w:val="000000"/>
      <w:spacing w:val="-5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00D3B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styleId="a3">
    <w:name w:val="Hyperlink"/>
    <w:basedOn w:val="a0"/>
    <w:rsid w:val="00400D3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4A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0D3B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"/>
    <w:basedOn w:val="2"/>
    <w:rsid w:val="00400D3B"/>
    <w:rPr>
      <w:rFonts w:eastAsia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MicrosoftSansSerif105pt">
    <w:name w:val="Основной текст (2) + Microsoft Sans Serif;10;5 pt"/>
    <w:basedOn w:val="2"/>
    <w:rsid w:val="00400D3B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Consolas65pt">
    <w:name w:val="Основной текст (2) + Consolas;6;5 pt"/>
    <w:basedOn w:val="2"/>
    <w:rsid w:val="00400D3B"/>
    <w:rPr>
      <w:rFonts w:ascii="Consolas" w:eastAsia="Consolas" w:hAnsi="Consolas" w:cs="Consolas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400D3B"/>
    <w:rPr>
      <w:rFonts w:eastAsia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Consolas16pt-2pt">
    <w:name w:val="Основной текст (2) + Consolas;16 pt;Интервал -2 pt"/>
    <w:basedOn w:val="2"/>
    <w:rsid w:val="00400D3B"/>
    <w:rPr>
      <w:rFonts w:ascii="Consolas" w:eastAsia="Consolas" w:hAnsi="Consolas" w:cs="Consolas"/>
      <w:color w:val="000000"/>
      <w:spacing w:val="-5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00D3B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styleId="a3">
    <w:name w:val="Hyperlink"/>
    <w:basedOn w:val="a0"/>
    <w:rsid w:val="00400D3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4A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7858</TotalTime>
  <Pages>4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22</cp:revision>
  <cp:lastPrinted>2017-10-10T10:44:00Z</cp:lastPrinted>
  <dcterms:created xsi:type="dcterms:W3CDTF">2022-05-26T11:40:00Z</dcterms:created>
  <dcterms:modified xsi:type="dcterms:W3CDTF">2025-08-12T10:24:00Z</dcterms:modified>
</cp:coreProperties>
</file>