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F3" w:rsidRDefault="00F006F3" w:rsidP="00B0796A">
      <w:pPr>
        <w:shd w:val="clear" w:color="auto" w:fill="FFFFFF"/>
        <w:spacing w:line="0" w:lineRule="atLeast"/>
        <w:ind w:left="-993"/>
        <w:jc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20"/>
          <w:szCs w:val="20"/>
          <w:lang w:eastAsia="ru-RU"/>
        </w:rPr>
      </w:pPr>
      <w:bookmarkStart w:id="0" w:name="_GoBack"/>
      <w:bookmarkEnd w:id="0"/>
    </w:p>
    <w:p w:rsidR="00CC00CB" w:rsidRDefault="00CC00CB" w:rsidP="00B0796A">
      <w:pPr>
        <w:shd w:val="clear" w:color="auto" w:fill="FFFFFF"/>
        <w:spacing w:line="0" w:lineRule="atLeast"/>
        <w:ind w:left="-993"/>
        <w:jc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b/>
          <w:bCs/>
          <w:color w:val="000000"/>
          <w:kern w:val="36"/>
          <w:sz w:val="20"/>
          <w:szCs w:val="20"/>
          <w:lang w:eastAsia="ru-RU"/>
        </w:rPr>
        <w:t>Анкета при поступлении на муниципальную службу в 2024-2025 годах (новая форма)</w:t>
      </w:r>
    </w:p>
    <w:p w:rsidR="00B0796A" w:rsidRPr="00CC00CB" w:rsidRDefault="00B0796A" w:rsidP="00B0796A">
      <w:pPr>
        <w:shd w:val="clear" w:color="auto" w:fill="FFFFFF"/>
        <w:spacing w:line="0" w:lineRule="atLeast"/>
        <w:ind w:left="-993"/>
        <w:jc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20"/>
          <w:szCs w:val="20"/>
          <w:lang w:eastAsia="ru-RU"/>
        </w:rPr>
      </w:pPr>
    </w:p>
    <w:p w:rsidR="00CC00CB" w:rsidRPr="008B5E7B" w:rsidRDefault="00CC00CB" w:rsidP="00B0796A">
      <w:pPr>
        <w:shd w:val="clear" w:color="auto" w:fill="FFFFFF"/>
        <w:spacing w:line="0" w:lineRule="atLeast"/>
        <w:ind w:firstLine="708"/>
        <w:jc w:val="both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Анкета при поступлении на муниципальную службу 2024-2025 является важным документом при поступлении на работу в государственные учреждения. Ее форму утверждает президент Российской Федерации. Что включает в себя эта </w:t>
      </w:r>
      <w:proofErr w:type="gramStart"/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анкета</w:t>
      </w:r>
      <w:proofErr w:type="gramEnd"/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и в </w:t>
      </w:r>
      <w:proofErr w:type="gramStart"/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каких</w:t>
      </w:r>
      <w:proofErr w:type="gramEnd"/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ситуациях нужно ее заполнять, разберем в статье дальше.</w:t>
      </w:r>
    </w:p>
    <w:p w:rsidR="008B5E7B" w:rsidRPr="008B5E7B" w:rsidRDefault="008B5E7B" w:rsidP="00B0796A">
      <w:pPr>
        <w:shd w:val="clear" w:color="auto" w:fill="FFFFFF"/>
        <w:spacing w:line="0" w:lineRule="atLeast"/>
        <w:ind w:firstLine="708"/>
        <w:jc w:val="both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p w:rsidR="00CC00CB" w:rsidRDefault="00CC00CB" w:rsidP="00B0796A">
      <w:pPr>
        <w:shd w:val="clear" w:color="auto" w:fill="FFFFFF"/>
        <w:spacing w:line="0" w:lineRule="atLeast"/>
        <w:jc w:val="center"/>
        <w:outlineLvl w:val="1"/>
        <w:rPr>
          <w:rFonts w:ascii="Roboto" w:eastAsia="Times New Roman" w:hAnsi="Roboto" w:cs="Times New Roman"/>
          <w:b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b/>
          <w:color w:val="000000"/>
          <w:sz w:val="20"/>
          <w:szCs w:val="20"/>
          <w:lang w:eastAsia="ru-RU"/>
        </w:rPr>
        <w:t>Для чего нужна анкета муниципального служащего</w:t>
      </w:r>
    </w:p>
    <w:p w:rsidR="00B0796A" w:rsidRPr="00CC00CB" w:rsidRDefault="00B0796A" w:rsidP="00B0796A">
      <w:pPr>
        <w:shd w:val="clear" w:color="auto" w:fill="FFFFFF"/>
        <w:spacing w:line="0" w:lineRule="atLeast"/>
        <w:jc w:val="center"/>
        <w:outlineLvl w:val="1"/>
        <w:rPr>
          <w:rFonts w:ascii="Roboto" w:eastAsia="Times New Roman" w:hAnsi="Roboto" w:cs="Times New Roman"/>
          <w:b/>
          <w:color w:val="000000"/>
          <w:sz w:val="20"/>
          <w:szCs w:val="20"/>
          <w:lang w:eastAsia="ru-RU"/>
        </w:rPr>
      </w:pPr>
    </w:p>
    <w:p w:rsidR="00CC00CB" w:rsidRPr="00CC00CB" w:rsidRDefault="00CC00CB" w:rsidP="00B0796A">
      <w:pPr>
        <w:shd w:val="clear" w:color="auto" w:fill="FFFFFF"/>
        <w:spacing w:line="0" w:lineRule="atLeast"/>
        <w:ind w:firstLine="708"/>
        <w:jc w:val="both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Анкета не является обязательным документом при трудоустройстве. Ее нет в списке обязательных документов, перечисленных в ст. 64 ТК РФ. Однако при устройстве на муниципальную службу заполнять ее обязательно.</w:t>
      </w:r>
    </w:p>
    <w:p w:rsidR="00B0796A" w:rsidRDefault="00B0796A" w:rsidP="00B0796A">
      <w:pPr>
        <w:shd w:val="clear" w:color="auto" w:fill="FFFFFF"/>
        <w:spacing w:line="0" w:lineRule="atLeast"/>
        <w:ind w:firstLine="708"/>
        <w:jc w:val="center"/>
        <w:outlineLvl w:val="1"/>
        <w:rPr>
          <w:rFonts w:ascii="Roboto" w:eastAsia="Times New Roman" w:hAnsi="Roboto" w:cs="Times New Roman"/>
          <w:b/>
          <w:color w:val="000000"/>
          <w:sz w:val="20"/>
          <w:szCs w:val="20"/>
          <w:lang w:eastAsia="ru-RU"/>
        </w:rPr>
      </w:pPr>
    </w:p>
    <w:p w:rsidR="00CC00CB" w:rsidRDefault="00CC00CB" w:rsidP="00B0796A">
      <w:pPr>
        <w:shd w:val="clear" w:color="auto" w:fill="FFFFFF"/>
        <w:spacing w:line="0" w:lineRule="atLeast"/>
        <w:ind w:firstLine="708"/>
        <w:jc w:val="center"/>
        <w:outlineLvl w:val="1"/>
        <w:rPr>
          <w:rFonts w:ascii="Roboto" w:eastAsia="Times New Roman" w:hAnsi="Roboto" w:cs="Times New Roman"/>
          <w:b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b/>
          <w:color w:val="000000"/>
          <w:sz w:val="20"/>
          <w:szCs w:val="20"/>
          <w:lang w:eastAsia="ru-RU"/>
        </w:rPr>
        <w:t>Когда нужно заполнять анкету</w:t>
      </w:r>
    </w:p>
    <w:p w:rsidR="00B0796A" w:rsidRPr="00CC00CB" w:rsidRDefault="00B0796A" w:rsidP="00B0796A">
      <w:pPr>
        <w:shd w:val="clear" w:color="auto" w:fill="FFFFFF"/>
        <w:spacing w:line="0" w:lineRule="atLeast"/>
        <w:ind w:firstLine="708"/>
        <w:jc w:val="center"/>
        <w:outlineLvl w:val="1"/>
        <w:rPr>
          <w:rFonts w:ascii="Roboto" w:eastAsia="Times New Roman" w:hAnsi="Roboto" w:cs="Times New Roman"/>
          <w:b/>
          <w:color w:val="000000"/>
          <w:sz w:val="20"/>
          <w:szCs w:val="20"/>
          <w:lang w:eastAsia="ru-RU"/>
        </w:rPr>
      </w:pPr>
    </w:p>
    <w:p w:rsidR="00CC00CB" w:rsidRPr="00CC00CB" w:rsidRDefault="00CC00CB" w:rsidP="00B0796A">
      <w:pPr>
        <w:shd w:val="clear" w:color="auto" w:fill="FFFFFF"/>
        <w:spacing w:line="0" w:lineRule="atLeast"/>
        <w:ind w:firstLine="708"/>
        <w:jc w:val="both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Деятельность муниципальных служащих регламентируется Федеральным законом от 27.05.2003 № 58-ФЗ (ред. от 14.02.2024) «О системе государственной службы Российской Федерации» (с изм. и доп., вступ. в силу с 12.03.2024). В п. 1.1 ст. 12 данного закона сказано, что анкета обязательна при поступлении на муниципальную службу. К таким должностям относятся:</w:t>
      </w:r>
    </w:p>
    <w:p w:rsidR="00CC00CB" w:rsidRPr="00CC00CB" w:rsidRDefault="00CC00CB" w:rsidP="00B0796A">
      <w:pPr>
        <w:numPr>
          <w:ilvl w:val="0"/>
          <w:numId w:val="2"/>
        </w:numPr>
        <w:shd w:val="clear" w:color="auto" w:fill="FFFFFF"/>
        <w:spacing w:line="0" w:lineRule="atLeast"/>
        <w:ind w:left="0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заместитель мэра;</w:t>
      </w:r>
    </w:p>
    <w:p w:rsidR="00CC00CB" w:rsidRPr="00CC00CB" w:rsidRDefault="00CC00CB" w:rsidP="00B0796A">
      <w:pPr>
        <w:numPr>
          <w:ilvl w:val="0"/>
          <w:numId w:val="2"/>
        </w:numPr>
        <w:shd w:val="clear" w:color="auto" w:fill="FFFFFF"/>
        <w:spacing w:line="0" w:lineRule="atLeast"/>
        <w:ind w:left="0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заместитель главы районной администрации и муниципального образования;</w:t>
      </w:r>
    </w:p>
    <w:p w:rsidR="00CC00CB" w:rsidRPr="00CC00CB" w:rsidRDefault="00CC00CB" w:rsidP="00B0796A">
      <w:pPr>
        <w:numPr>
          <w:ilvl w:val="0"/>
          <w:numId w:val="2"/>
        </w:numPr>
        <w:shd w:val="clear" w:color="auto" w:fill="FFFFFF"/>
        <w:spacing w:line="0" w:lineRule="atLeast"/>
        <w:ind w:left="0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руководитель департаментов и отделов;</w:t>
      </w:r>
    </w:p>
    <w:p w:rsidR="00CC00CB" w:rsidRPr="00CC00CB" w:rsidRDefault="00CC00CB" w:rsidP="00B0796A">
      <w:pPr>
        <w:numPr>
          <w:ilvl w:val="0"/>
          <w:numId w:val="2"/>
        </w:numPr>
        <w:shd w:val="clear" w:color="auto" w:fill="FFFFFF"/>
        <w:spacing w:line="0" w:lineRule="atLeast"/>
        <w:ind w:left="0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главные специалисты;</w:t>
      </w:r>
    </w:p>
    <w:p w:rsidR="00CC00CB" w:rsidRPr="00CC00CB" w:rsidRDefault="00CC00CB" w:rsidP="00B0796A">
      <w:pPr>
        <w:numPr>
          <w:ilvl w:val="0"/>
          <w:numId w:val="2"/>
        </w:numPr>
        <w:shd w:val="clear" w:color="auto" w:fill="FFFFFF"/>
        <w:spacing w:line="0" w:lineRule="atLeast"/>
        <w:ind w:left="0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специалисты 1 и 2 категории;</w:t>
      </w:r>
    </w:p>
    <w:p w:rsidR="00CC00CB" w:rsidRPr="00CC00CB" w:rsidRDefault="00CC00CB" w:rsidP="00B0796A">
      <w:pPr>
        <w:numPr>
          <w:ilvl w:val="0"/>
          <w:numId w:val="2"/>
        </w:numPr>
        <w:shd w:val="clear" w:color="auto" w:fill="FFFFFF"/>
        <w:spacing w:line="0" w:lineRule="atLeast"/>
        <w:ind w:left="0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ведущие специалисты.</w:t>
      </w:r>
    </w:p>
    <w:p w:rsidR="00CC00CB" w:rsidRPr="008B5E7B" w:rsidRDefault="00CC00CB" w:rsidP="00B0796A">
      <w:pPr>
        <w:shd w:val="clear" w:color="auto" w:fill="FFFFFF"/>
        <w:spacing w:line="0" w:lineRule="atLeast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p w:rsidR="00CC00CB" w:rsidRDefault="00F006F3" w:rsidP="00F006F3">
      <w:pPr>
        <w:shd w:val="clear" w:color="auto" w:fill="FFFFFF"/>
        <w:spacing w:line="0" w:lineRule="atLeast"/>
        <w:ind w:firstLine="708"/>
        <w:jc w:val="both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</w:t>
      </w:r>
      <w:r w:rsidR="00CC00CB"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Определение муниципальной службы и должности прописаны в Федеральном законе «О муниципальной службе в Российской Федерации» от 02.03.2007 № 25-ФЗ (ред. от 30.09.2024).</w:t>
      </w:r>
    </w:p>
    <w:p w:rsidR="00B0796A" w:rsidRPr="00CC00CB" w:rsidRDefault="00B0796A" w:rsidP="00B0796A">
      <w:pPr>
        <w:shd w:val="clear" w:color="auto" w:fill="FFFFFF"/>
        <w:spacing w:line="0" w:lineRule="atLeast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p w:rsidR="00CC00CB" w:rsidRDefault="00CC00CB" w:rsidP="00B0796A">
      <w:pPr>
        <w:shd w:val="clear" w:color="auto" w:fill="FFFFFF"/>
        <w:spacing w:line="0" w:lineRule="atLeast"/>
        <w:jc w:val="center"/>
        <w:outlineLvl w:val="1"/>
        <w:rPr>
          <w:rFonts w:ascii="Roboto" w:eastAsia="Times New Roman" w:hAnsi="Roboto" w:cs="Times New Roman"/>
          <w:b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b/>
          <w:color w:val="000000"/>
          <w:sz w:val="20"/>
          <w:szCs w:val="20"/>
          <w:lang w:eastAsia="ru-RU"/>
        </w:rPr>
        <w:t>Что входит в анкету</w:t>
      </w:r>
    </w:p>
    <w:p w:rsidR="00B0796A" w:rsidRPr="00CC00CB" w:rsidRDefault="00B0796A" w:rsidP="00B0796A">
      <w:pPr>
        <w:shd w:val="clear" w:color="auto" w:fill="FFFFFF"/>
        <w:spacing w:line="0" w:lineRule="atLeast"/>
        <w:jc w:val="center"/>
        <w:outlineLvl w:val="1"/>
        <w:rPr>
          <w:rFonts w:ascii="Roboto" w:eastAsia="Times New Roman" w:hAnsi="Roboto" w:cs="Times New Roman"/>
          <w:b/>
          <w:color w:val="000000"/>
          <w:sz w:val="20"/>
          <w:szCs w:val="20"/>
          <w:lang w:eastAsia="ru-RU"/>
        </w:rPr>
      </w:pPr>
    </w:p>
    <w:p w:rsidR="00CC00CB" w:rsidRPr="00CC00CB" w:rsidRDefault="00CC00CB" w:rsidP="00B0796A">
      <w:pPr>
        <w:shd w:val="clear" w:color="auto" w:fill="FFFFFF"/>
        <w:spacing w:line="0" w:lineRule="atLeast"/>
        <w:ind w:firstLine="708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В 2024-2025 годах действует бланк анкеты, утвержденный распоряжением Правительства РФ от 26 мая 2005 г. № 667-р.</w:t>
      </w:r>
    </w:p>
    <w:p w:rsidR="00CC00CB" w:rsidRPr="00CC00CB" w:rsidRDefault="00CC00CB" w:rsidP="00B0796A">
      <w:pPr>
        <w:shd w:val="clear" w:color="auto" w:fill="FFFFFF"/>
        <w:spacing w:line="0" w:lineRule="atLeast"/>
        <w:ind w:firstLine="708"/>
        <w:jc w:val="both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Для формы анкеты при поступлении на муниципальную службу нужно подготовить фотографию 4 х 6 см. В ней указываются действующие фамилия, имя и отчество. Если происходила смена фамилии или имени, это нужно указать в соответствующем поле. Здесь же указывается причина изменения и документ, зафиксировавший его.</w:t>
      </w:r>
    </w:p>
    <w:p w:rsidR="00F006F3" w:rsidRDefault="00F006F3" w:rsidP="00B0796A">
      <w:pPr>
        <w:shd w:val="clear" w:color="auto" w:fill="FFFFFF"/>
        <w:spacing w:line="0" w:lineRule="atLeast"/>
        <w:ind w:firstLine="708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p w:rsidR="00CC00CB" w:rsidRPr="00CC00CB" w:rsidRDefault="00CC00CB" w:rsidP="00B0796A">
      <w:pPr>
        <w:shd w:val="clear" w:color="auto" w:fill="FFFFFF"/>
        <w:spacing w:line="0" w:lineRule="atLeast"/>
        <w:ind w:firstLine="708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Далее указываются данные в соответствии с паспортом:</w:t>
      </w:r>
    </w:p>
    <w:p w:rsidR="00CC00CB" w:rsidRPr="00CC00CB" w:rsidRDefault="00CC00CB" w:rsidP="00B0796A">
      <w:pPr>
        <w:numPr>
          <w:ilvl w:val="0"/>
          <w:numId w:val="3"/>
        </w:numPr>
        <w:shd w:val="clear" w:color="auto" w:fill="FFFFFF"/>
        <w:spacing w:line="0" w:lineRule="atLeast"/>
        <w:ind w:left="0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дата рождения;</w:t>
      </w:r>
    </w:p>
    <w:p w:rsidR="00CC00CB" w:rsidRPr="00CC00CB" w:rsidRDefault="00CC00CB" w:rsidP="00B0796A">
      <w:pPr>
        <w:numPr>
          <w:ilvl w:val="0"/>
          <w:numId w:val="3"/>
        </w:numPr>
        <w:shd w:val="clear" w:color="auto" w:fill="FFFFFF"/>
        <w:spacing w:line="0" w:lineRule="atLeast"/>
        <w:ind w:left="0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место рождения;</w:t>
      </w:r>
    </w:p>
    <w:p w:rsidR="00CC00CB" w:rsidRPr="00CC00CB" w:rsidRDefault="00CC00CB" w:rsidP="00B0796A">
      <w:pPr>
        <w:numPr>
          <w:ilvl w:val="0"/>
          <w:numId w:val="3"/>
        </w:numPr>
        <w:shd w:val="clear" w:color="auto" w:fill="FFFFFF"/>
        <w:spacing w:line="0" w:lineRule="atLeast"/>
        <w:ind w:left="0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реквизиты паспорта;</w:t>
      </w:r>
    </w:p>
    <w:p w:rsidR="00CC00CB" w:rsidRPr="00CC00CB" w:rsidRDefault="00CC00CB" w:rsidP="00B0796A">
      <w:pPr>
        <w:numPr>
          <w:ilvl w:val="0"/>
          <w:numId w:val="3"/>
        </w:numPr>
        <w:shd w:val="clear" w:color="auto" w:fill="FFFFFF"/>
        <w:spacing w:line="0" w:lineRule="atLeast"/>
        <w:ind w:left="0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гражданство.</w:t>
      </w:r>
    </w:p>
    <w:p w:rsidR="00CC00CB" w:rsidRPr="008B5E7B" w:rsidRDefault="00CC00CB" w:rsidP="00B0796A">
      <w:pPr>
        <w:shd w:val="clear" w:color="auto" w:fill="FFFFFF"/>
        <w:spacing w:line="0" w:lineRule="atLeast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p w:rsidR="00CC00CB" w:rsidRPr="00CC00CB" w:rsidRDefault="00CC00CB" w:rsidP="00B0796A">
      <w:pPr>
        <w:shd w:val="clear" w:color="auto" w:fill="FFFFFF"/>
        <w:spacing w:line="0" w:lineRule="atLeast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Кроме этих данных, указываются следующие сведения:</w:t>
      </w:r>
    </w:p>
    <w:p w:rsidR="00CC00CB" w:rsidRPr="00CC00CB" w:rsidRDefault="00CC00CB" w:rsidP="00B0796A">
      <w:pPr>
        <w:numPr>
          <w:ilvl w:val="0"/>
          <w:numId w:val="4"/>
        </w:numPr>
        <w:shd w:val="clear" w:color="auto" w:fill="FFFFFF"/>
        <w:spacing w:line="0" w:lineRule="atLeast"/>
        <w:ind w:left="0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наличие гражданства в другом государстве или вида на жительство;</w:t>
      </w:r>
    </w:p>
    <w:p w:rsidR="00CC00CB" w:rsidRPr="00CC00CB" w:rsidRDefault="00CC00CB" w:rsidP="00B0796A">
      <w:pPr>
        <w:numPr>
          <w:ilvl w:val="0"/>
          <w:numId w:val="4"/>
        </w:numPr>
        <w:shd w:val="clear" w:color="auto" w:fill="FFFFFF"/>
        <w:spacing w:line="0" w:lineRule="atLeast"/>
        <w:ind w:left="0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номер СНИЛС и медицинского страхования;</w:t>
      </w:r>
    </w:p>
    <w:p w:rsidR="00CC00CB" w:rsidRPr="00CC00CB" w:rsidRDefault="00CC00CB" w:rsidP="00B0796A">
      <w:pPr>
        <w:numPr>
          <w:ilvl w:val="0"/>
          <w:numId w:val="4"/>
        </w:numPr>
        <w:shd w:val="clear" w:color="auto" w:fill="FFFFFF"/>
        <w:spacing w:line="0" w:lineRule="atLeast"/>
        <w:ind w:left="0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ИНН;</w:t>
      </w:r>
    </w:p>
    <w:p w:rsidR="00CC00CB" w:rsidRPr="00CC00CB" w:rsidRDefault="00CC00CB" w:rsidP="00B0796A">
      <w:pPr>
        <w:numPr>
          <w:ilvl w:val="0"/>
          <w:numId w:val="4"/>
        </w:numPr>
        <w:shd w:val="clear" w:color="auto" w:fill="FFFFFF"/>
        <w:spacing w:line="0" w:lineRule="atLeast"/>
        <w:ind w:left="0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основное и дополнительное образование;</w:t>
      </w:r>
    </w:p>
    <w:p w:rsidR="00CC00CB" w:rsidRPr="00CC00CB" w:rsidRDefault="00CC00CB" w:rsidP="00B0796A">
      <w:pPr>
        <w:numPr>
          <w:ilvl w:val="0"/>
          <w:numId w:val="4"/>
        </w:numPr>
        <w:shd w:val="clear" w:color="auto" w:fill="FFFFFF"/>
        <w:spacing w:line="0" w:lineRule="atLeast"/>
        <w:ind w:left="0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уровень владения иностранными языками;</w:t>
      </w:r>
    </w:p>
    <w:p w:rsidR="00CC00CB" w:rsidRPr="00CC00CB" w:rsidRDefault="00CC00CB" w:rsidP="00B0796A">
      <w:pPr>
        <w:numPr>
          <w:ilvl w:val="0"/>
          <w:numId w:val="4"/>
        </w:numPr>
        <w:shd w:val="clear" w:color="auto" w:fill="FFFFFF"/>
        <w:spacing w:line="0" w:lineRule="atLeast"/>
        <w:ind w:left="0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присвоенный классный чин;</w:t>
      </w:r>
    </w:p>
    <w:p w:rsidR="00CC00CB" w:rsidRPr="00CC00CB" w:rsidRDefault="00CC00CB" w:rsidP="00B0796A">
      <w:pPr>
        <w:numPr>
          <w:ilvl w:val="0"/>
          <w:numId w:val="4"/>
        </w:numPr>
        <w:shd w:val="clear" w:color="auto" w:fill="FFFFFF"/>
        <w:spacing w:line="0" w:lineRule="atLeast"/>
        <w:ind w:left="0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воинская обязанность;</w:t>
      </w:r>
    </w:p>
    <w:p w:rsidR="00CC00CB" w:rsidRPr="00CC00CB" w:rsidRDefault="00CC00CB" w:rsidP="00B0796A">
      <w:pPr>
        <w:numPr>
          <w:ilvl w:val="0"/>
          <w:numId w:val="4"/>
        </w:numPr>
        <w:shd w:val="clear" w:color="auto" w:fill="FFFFFF"/>
        <w:spacing w:line="0" w:lineRule="atLeast"/>
        <w:ind w:left="0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доступ к государственной тайне.</w:t>
      </w:r>
    </w:p>
    <w:p w:rsidR="00CC00CB" w:rsidRPr="00CC00CB" w:rsidRDefault="00CC00CB" w:rsidP="00B0796A">
      <w:pPr>
        <w:shd w:val="clear" w:color="auto" w:fill="FFFFFF"/>
        <w:spacing w:line="0" w:lineRule="atLeast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При наличии заграничного паспорта в анкете заполняются и его реквизиты.</w:t>
      </w:r>
    </w:p>
    <w:p w:rsidR="00F006F3" w:rsidRDefault="00F006F3" w:rsidP="00B0796A">
      <w:pPr>
        <w:shd w:val="clear" w:color="auto" w:fill="FFFFFF"/>
        <w:spacing w:line="0" w:lineRule="atLeast"/>
        <w:ind w:firstLine="708"/>
        <w:jc w:val="both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p w:rsidR="00CC00CB" w:rsidRPr="00CC00CB" w:rsidRDefault="00CC00CB" w:rsidP="00B0796A">
      <w:pPr>
        <w:shd w:val="clear" w:color="auto" w:fill="FFFFFF"/>
        <w:spacing w:line="0" w:lineRule="atLeast"/>
        <w:ind w:firstLine="708"/>
        <w:jc w:val="both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В анкете муниципального служащего также отражается наличие судимости и статуса иностранного агента. В отдельном блоке указываются ближайшие родственники с указанием родства, а также кто из них проживает за пределами России.</w:t>
      </w:r>
    </w:p>
    <w:p w:rsidR="00CC00CB" w:rsidRPr="00CC00CB" w:rsidRDefault="00CC00CB" w:rsidP="00B0796A">
      <w:pPr>
        <w:shd w:val="clear" w:color="auto" w:fill="FFFFFF"/>
        <w:spacing w:line="0" w:lineRule="atLeast"/>
        <w:ind w:firstLine="708"/>
        <w:jc w:val="both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Кроме указанных данных, в документе нужно расписать свою трудовую деятельность с указанием:</w:t>
      </w:r>
    </w:p>
    <w:p w:rsidR="00CC00CB" w:rsidRPr="00CC00CB" w:rsidRDefault="00CC00CB" w:rsidP="00B0796A">
      <w:pPr>
        <w:numPr>
          <w:ilvl w:val="0"/>
          <w:numId w:val="5"/>
        </w:numPr>
        <w:shd w:val="clear" w:color="auto" w:fill="FFFFFF"/>
        <w:spacing w:line="0" w:lineRule="atLeast"/>
        <w:ind w:left="0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даты приема и увольнения;</w:t>
      </w:r>
    </w:p>
    <w:p w:rsidR="00CC00CB" w:rsidRPr="00CC00CB" w:rsidRDefault="00CC00CB" w:rsidP="00B0796A">
      <w:pPr>
        <w:numPr>
          <w:ilvl w:val="0"/>
          <w:numId w:val="5"/>
        </w:numPr>
        <w:shd w:val="clear" w:color="auto" w:fill="FFFFFF"/>
        <w:spacing w:line="0" w:lineRule="atLeast"/>
        <w:ind w:left="0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названия организации и должности;</w:t>
      </w:r>
    </w:p>
    <w:p w:rsidR="00CC00CB" w:rsidRPr="008B5E7B" w:rsidRDefault="00CC00CB" w:rsidP="00B0796A">
      <w:pPr>
        <w:numPr>
          <w:ilvl w:val="0"/>
          <w:numId w:val="5"/>
        </w:numPr>
        <w:shd w:val="clear" w:color="auto" w:fill="FFFFFF"/>
        <w:spacing w:line="0" w:lineRule="atLeast"/>
        <w:ind w:left="0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адреса организации.</w:t>
      </w:r>
    </w:p>
    <w:p w:rsidR="00CC00CB" w:rsidRPr="008B5E7B" w:rsidRDefault="00CC00CB" w:rsidP="00B0796A">
      <w:pPr>
        <w:numPr>
          <w:ilvl w:val="0"/>
          <w:numId w:val="5"/>
        </w:numPr>
        <w:shd w:val="clear" w:color="auto" w:fill="FFFFFF"/>
        <w:spacing w:line="0" w:lineRule="atLeast"/>
        <w:ind w:left="0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p w:rsidR="00CC00CB" w:rsidRPr="008B5E7B" w:rsidRDefault="00CC00CB" w:rsidP="00B0796A">
      <w:pPr>
        <w:shd w:val="clear" w:color="auto" w:fill="FFFFFF"/>
        <w:spacing w:line="0" w:lineRule="atLeast"/>
        <w:ind w:firstLine="708"/>
        <w:jc w:val="both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В конце анкеты выделены поля для указания адреса проживания, контактного телефона, полученных наград и другой дополнительной информации.</w:t>
      </w:r>
    </w:p>
    <w:p w:rsidR="00CC00CB" w:rsidRPr="008B5E7B" w:rsidRDefault="00CC00CB" w:rsidP="00B0796A">
      <w:pPr>
        <w:shd w:val="clear" w:color="auto" w:fill="FFFFFF"/>
        <w:spacing w:line="0" w:lineRule="atLeast"/>
        <w:ind w:firstLine="708"/>
        <w:jc w:val="both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Заполненная анкета заверяется подписью соискателя.</w:t>
      </w:r>
    </w:p>
    <w:p w:rsidR="00CC00CB" w:rsidRPr="008B5E7B" w:rsidRDefault="00CC00CB" w:rsidP="00B0796A">
      <w:pPr>
        <w:shd w:val="clear" w:color="auto" w:fill="FFFFFF"/>
        <w:spacing w:line="0" w:lineRule="atLeast"/>
        <w:ind w:firstLine="708"/>
        <w:jc w:val="both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При заполнении анкеты муниципального служащего нужно быть внимательным. Несмотря на </w:t>
      </w:r>
      <w:proofErr w:type="gramStart"/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то</w:t>
      </w:r>
      <w:proofErr w:type="gramEnd"/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что многие сведения нужны для разных ведомств, они вносятся в разные поля.</w:t>
      </w:r>
    </w:p>
    <w:p w:rsidR="00CC00CB" w:rsidRPr="00CC00CB" w:rsidRDefault="00CC00CB" w:rsidP="00B0796A">
      <w:pPr>
        <w:shd w:val="clear" w:color="auto" w:fill="FFFFFF"/>
        <w:spacing w:line="0" w:lineRule="atLeast"/>
        <w:ind w:firstLine="708"/>
        <w:jc w:val="both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lastRenderedPageBreak/>
        <w:t xml:space="preserve">Новая форма анкеты для муниципальных служащих утверждена Указом Президента РФ от 10.10.2024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Федерации</w:t>
      </w:r>
      <w:proofErr w:type="gramEnd"/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и их актуализации». До января 2026 года ее можно заполнять от руки, а потом это можно будет сделать только с помощью специализированных программ, например «Анкеты ГС (МС)».</w:t>
      </w:r>
    </w:p>
    <w:p w:rsidR="00B0796A" w:rsidRDefault="00B0796A" w:rsidP="00B0796A">
      <w:pPr>
        <w:shd w:val="clear" w:color="auto" w:fill="FFFFFF"/>
        <w:spacing w:line="0" w:lineRule="atLeast"/>
        <w:jc w:val="center"/>
        <w:outlineLvl w:val="1"/>
        <w:rPr>
          <w:rFonts w:ascii="Roboto" w:eastAsia="Times New Roman" w:hAnsi="Roboto" w:cs="Times New Roman"/>
          <w:b/>
          <w:color w:val="000000"/>
          <w:sz w:val="20"/>
          <w:szCs w:val="20"/>
          <w:lang w:eastAsia="ru-RU"/>
        </w:rPr>
      </w:pPr>
    </w:p>
    <w:p w:rsidR="00CC00CB" w:rsidRDefault="00CC00CB" w:rsidP="00B0796A">
      <w:pPr>
        <w:shd w:val="clear" w:color="auto" w:fill="FFFFFF"/>
        <w:spacing w:line="0" w:lineRule="atLeast"/>
        <w:jc w:val="center"/>
        <w:outlineLvl w:val="1"/>
        <w:rPr>
          <w:rFonts w:ascii="Roboto" w:eastAsia="Times New Roman" w:hAnsi="Roboto" w:cs="Times New Roman"/>
          <w:b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b/>
          <w:color w:val="000000"/>
          <w:sz w:val="20"/>
          <w:szCs w:val="20"/>
          <w:lang w:eastAsia="ru-RU"/>
        </w:rPr>
        <w:t>Что будет за недостоверную информацию в анкете</w:t>
      </w:r>
    </w:p>
    <w:p w:rsidR="00B0796A" w:rsidRPr="00CC00CB" w:rsidRDefault="00B0796A" w:rsidP="00B0796A">
      <w:pPr>
        <w:shd w:val="clear" w:color="auto" w:fill="FFFFFF"/>
        <w:spacing w:line="0" w:lineRule="atLeast"/>
        <w:jc w:val="center"/>
        <w:outlineLvl w:val="1"/>
        <w:rPr>
          <w:rFonts w:ascii="Roboto" w:eastAsia="Times New Roman" w:hAnsi="Roboto" w:cs="Times New Roman"/>
          <w:b/>
          <w:color w:val="000000"/>
          <w:sz w:val="20"/>
          <w:szCs w:val="20"/>
          <w:lang w:eastAsia="ru-RU"/>
        </w:rPr>
      </w:pPr>
    </w:p>
    <w:p w:rsidR="00CC00CB" w:rsidRPr="00CC00CB" w:rsidRDefault="00CC00CB" w:rsidP="00B0796A">
      <w:pPr>
        <w:shd w:val="clear" w:color="auto" w:fill="FFFFFF"/>
        <w:spacing w:line="0" w:lineRule="atLeast"/>
        <w:ind w:firstLine="708"/>
        <w:jc w:val="both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Анкета муниципального служащего после заполнения проверяется </w:t>
      </w:r>
      <w:r w:rsidR="00F006F3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кадровой </w:t>
      </w: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службой. При обнаружении недостоверных сведений соискателю будет отказано в приеме на должность. В случае</w:t>
      </w:r>
      <w:proofErr w:type="gramStart"/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,</w:t>
      </w:r>
      <w:proofErr w:type="gramEnd"/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если неточности или изменения в данных анкеты были выявлены уже после приема на работу, сотрудник рискует потерять работу. Поэтому важно отразить в анкете достоверные сведения.</w:t>
      </w:r>
    </w:p>
    <w:p w:rsidR="00CC00CB" w:rsidRDefault="00CC00CB" w:rsidP="00B0796A">
      <w:pPr>
        <w:shd w:val="clear" w:color="auto" w:fill="FFFFFF"/>
        <w:spacing w:line="0" w:lineRule="atLeast"/>
        <w:jc w:val="center"/>
        <w:outlineLvl w:val="1"/>
        <w:rPr>
          <w:rFonts w:ascii="Roboto" w:eastAsia="Times New Roman" w:hAnsi="Roboto" w:cs="Times New Roman"/>
          <w:b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b/>
          <w:color w:val="000000"/>
          <w:sz w:val="20"/>
          <w:szCs w:val="20"/>
          <w:lang w:eastAsia="ru-RU"/>
        </w:rPr>
        <w:t>Как изменить сведения в анкете</w:t>
      </w:r>
    </w:p>
    <w:p w:rsidR="00B0796A" w:rsidRPr="00CC00CB" w:rsidRDefault="00B0796A" w:rsidP="00B0796A">
      <w:pPr>
        <w:shd w:val="clear" w:color="auto" w:fill="FFFFFF"/>
        <w:spacing w:line="0" w:lineRule="atLeast"/>
        <w:jc w:val="center"/>
        <w:outlineLvl w:val="1"/>
        <w:rPr>
          <w:rFonts w:ascii="Roboto" w:eastAsia="Times New Roman" w:hAnsi="Roboto" w:cs="Times New Roman"/>
          <w:b/>
          <w:color w:val="000000"/>
          <w:sz w:val="20"/>
          <w:szCs w:val="20"/>
          <w:lang w:eastAsia="ru-RU"/>
        </w:rPr>
      </w:pPr>
    </w:p>
    <w:p w:rsidR="00CC00CB" w:rsidRPr="00CC00CB" w:rsidRDefault="00CC00CB" w:rsidP="00B0796A">
      <w:pPr>
        <w:shd w:val="clear" w:color="auto" w:fill="FFFFFF"/>
        <w:spacing w:line="0" w:lineRule="atLeast"/>
        <w:ind w:firstLine="708"/>
        <w:jc w:val="both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За время нахождения на муниципальной службе могут произойти изменения в сведениях, предоставленных в анкете. Их нужно обновлять не позднее чем в течение 10 дней с момента события, повлекшего изменения. Для этого нужно обратиться в кадровую службу организации с подтверждающими документами и внести в сведения нужные изменения.</w:t>
      </w:r>
    </w:p>
    <w:p w:rsidR="00CC00CB" w:rsidRDefault="00CC00CB" w:rsidP="00B0796A">
      <w:pPr>
        <w:shd w:val="clear" w:color="auto" w:fill="FFFFFF"/>
        <w:spacing w:line="0" w:lineRule="atLeast"/>
        <w:jc w:val="center"/>
        <w:rPr>
          <w:rFonts w:ascii="Roboto" w:eastAsia="Times New Roman" w:hAnsi="Roboto" w:cs="Times New Roman"/>
          <w:b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b/>
          <w:color w:val="000000"/>
          <w:sz w:val="20"/>
          <w:szCs w:val="20"/>
          <w:lang w:eastAsia="ru-RU"/>
        </w:rPr>
        <w:t>ИТОГИ</w:t>
      </w:r>
    </w:p>
    <w:p w:rsidR="00B0796A" w:rsidRPr="00CC00CB" w:rsidRDefault="00B0796A" w:rsidP="00B0796A">
      <w:pPr>
        <w:shd w:val="clear" w:color="auto" w:fill="FFFFFF"/>
        <w:spacing w:line="0" w:lineRule="atLeast"/>
        <w:jc w:val="center"/>
        <w:rPr>
          <w:rFonts w:ascii="Roboto" w:eastAsia="Times New Roman" w:hAnsi="Roboto" w:cs="Times New Roman"/>
          <w:b/>
          <w:color w:val="000000"/>
          <w:sz w:val="20"/>
          <w:szCs w:val="20"/>
          <w:lang w:eastAsia="ru-RU"/>
        </w:rPr>
      </w:pPr>
    </w:p>
    <w:p w:rsidR="00CC00CB" w:rsidRPr="00CC00CB" w:rsidRDefault="00CC00CB" w:rsidP="00B0796A">
      <w:pPr>
        <w:numPr>
          <w:ilvl w:val="0"/>
          <w:numId w:val="6"/>
        </w:numPr>
        <w:shd w:val="clear" w:color="auto" w:fill="FFFFFF"/>
        <w:spacing w:line="0" w:lineRule="atLeast"/>
        <w:ind w:left="0"/>
        <w:jc w:val="both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При прохождении конкурса на муниципальную службу нужно заполнить анкету.</w:t>
      </w:r>
    </w:p>
    <w:p w:rsidR="00CC00CB" w:rsidRPr="00CC00CB" w:rsidRDefault="00CC00CB" w:rsidP="00B0796A">
      <w:pPr>
        <w:numPr>
          <w:ilvl w:val="0"/>
          <w:numId w:val="6"/>
        </w:numPr>
        <w:shd w:val="clear" w:color="auto" w:fill="FFFFFF"/>
        <w:spacing w:line="0" w:lineRule="atLeast"/>
        <w:ind w:left="0"/>
        <w:jc w:val="both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Анкета на муниципальную службу, а также порядок ее заполнения утверждаются указом президента РФ.</w:t>
      </w:r>
    </w:p>
    <w:p w:rsidR="00CC00CB" w:rsidRPr="00CC00CB" w:rsidRDefault="00CC00CB" w:rsidP="00B0796A">
      <w:pPr>
        <w:numPr>
          <w:ilvl w:val="0"/>
          <w:numId w:val="6"/>
        </w:numPr>
        <w:shd w:val="clear" w:color="auto" w:fill="FFFFFF"/>
        <w:spacing w:line="0" w:lineRule="atLeast"/>
        <w:ind w:left="0"/>
        <w:jc w:val="both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До 2026 года анкету можно заполнять на бумажном носителе. С января 2026 года анкета будет приниматься только в электронном виде.</w:t>
      </w:r>
    </w:p>
    <w:p w:rsidR="00CC00CB" w:rsidRPr="00CC00CB" w:rsidRDefault="00CC00CB" w:rsidP="00B0796A">
      <w:pPr>
        <w:numPr>
          <w:ilvl w:val="0"/>
          <w:numId w:val="6"/>
        </w:numPr>
        <w:shd w:val="clear" w:color="auto" w:fill="FFFFFF"/>
        <w:spacing w:line="0" w:lineRule="atLeast"/>
        <w:ind w:left="0"/>
        <w:jc w:val="both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В анкете указываются как основные данные (Ф. И. О., дата рождения, данные паспорта), так и специфические (судимость, родственники, проживающие за границей).</w:t>
      </w:r>
    </w:p>
    <w:p w:rsidR="00CC00CB" w:rsidRPr="00CC00CB" w:rsidRDefault="00CC00CB" w:rsidP="00B0796A">
      <w:pPr>
        <w:numPr>
          <w:ilvl w:val="0"/>
          <w:numId w:val="6"/>
        </w:numPr>
        <w:shd w:val="clear" w:color="auto" w:fill="FFFFFF"/>
        <w:spacing w:line="0" w:lineRule="atLeast"/>
        <w:ind w:left="0"/>
        <w:jc w:val="both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Бланк разработан для нескольких ведомств. При прохождении конкурса на муниципальную должность некоторые пункты не заполняются.</w:t>
      </w:r>
    </w:p>
    <w:p w:rsidR="00CC00CB" w:rsidRPr="00CC00CB" w:rsidRDefault="00CC00CB" w:rsidP="00B0796A">
      <w:pPr>
        <w:numPr>
          <w:ilvl w:val="0"/>
          <w:numId w:val="6"/>
        </w:numPr>
        <w:shd w:val="clear" w:color="auto" w:fill="FFFFFF"/>
        <w:spacing w:line="0" w:lineRule="atLeast"/>
        <w:ind w:left="0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В анкете указываются достоверные сведения. Нельзя что-то утаивать. Все данные будут проверяться.</w:t>
      </w:r>
    </w:p>
    <w:p w:rsidR="00793891" w:rsidRPr="008B5E7B" w:rsidRDefault="00793891" w:rsidP="00B0796A">
      <w:pPr>
        <w:spacing w:line="0" w:lineRule="atLeast"/>
        <w:rPr>
          <w:sz w:val="20"/>
          <w:szCs w:val="20"/>
        </w:rPr>
      </w:pPr>
    </w:p>
    <w:p w:rsidR="00CC00CB" w:rsidRPr="008B5E7B" w:rsidRDefault="00CC00CB" w:rsidP="00B0796A">
      <w:pPr>
        <w:shd w:val="clear" w:color="auto" w:fill="FFFFFF"/>
        <w:spacing w:line="0" w:lineRule="atLeast"/>
        <w:ind w:firstLine="708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p w:rsidR="00F006F3" w:rsidRDefault="00F006F3" w:rsidP="00B0796A">
      <w:pPr>
        <w:shd w:val="clear" w:color="auto" w:fill="FFFFFF"/>
        <w:spacing w:line="0" w:lineRule="atLeast"/>
        <w:ind w:firstLine="708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p w:rsidR="00CC00CB" w:rsidRPr="00CC00CB" w:rsidRDefault="00CC00CB" w:rsidP="00B0796A">
      <w:pPr>
        <w:shd w:val="clear" w:color="auto" w:fill="FFFFFF"/>
        <w:spacing w:line="0" w:lineRule="atLeast"/>
        <w:ind w:firstLine="708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Познакомиться с анкетой и скачать ее можно по </w:t>
      </w:r>
      <w:hyperlink r:id="rId6" w:tgtFrame="_blank" w:history="1">
        <w:r w:rsidRPr="00CC00CB">
          <w:rPr>
            <w:rFonts w:ascii="Roboto" w:eastAsia="Times New Roman" w:hAnsi="Roboto" w:cs="Times New Roman"/>
            <w:color w:val="3189E5"/>
            <w:sz w:val="20"/>
            <w:szCs w:val="20"/>
            <w:u w:val="single"/>
            <w:lang w:eastAsia="ru-RU"/>
          </w:rPr>
          <w:t>ссылке</w:t>
        </w:r>
      </w:hyperlink>
      <w:r w:rsidRPr="00CC00CB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.</w:t>
      </w:r>
    </w:p>
    <w:p w:rsidR="00CC00CB" w:rsidRPr="008B5E7B" w:rsidRDefault="00CC00CB" w:rsidP="00B0796A">
      <w:pPr>
        <w:spacing w:line="0" w:lineRule="atLeast"/>
        <w:rPr>
          <w:sz w:val="20"/>
          <w:szCs w:val="20"/>
        </w:rPr>
      </w:pPr>
    </w:p>
    <w:sectPr w:rsidR="00CC00CB" w:rsidRPr="008B5E7B" w:rsidSect="00B0796A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E4D"/>
    <w:multiLevelType w:val="multilevel"/>
    <w:tmpl w:val="9438C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A7FCE"/>
    <w:multiLevelType w:val="multilevel"/>
    <w:tmpl w:val="AA8C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960B2"/>
    <w:multiLevelType w:val="multilevel"/>
    <w:tmpl w:val="B41A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6F66E9"/>
    <w:multiLevelType w:val="multilevel"/>
    <w:tmpl w:val="A55E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DA4D61"/>
    <w:multiLevelType w:val="multilevel"/>
    <w:tmpl w:val="6FA4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CD12CA"/>
    <w:multiLevelType w:val="multilevel"/>
    <w:tmpl w:val="0350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CB"/>
    <w:rsid w:val="00793891"/>
    <w:rsid w:val="008B5E7B"/>
    <w:rsid w:val="00960A9D"/>
    <w:rsid w:val="00B0796A"/>
    <w:rsid w:val="00CC00CB"/>
    <w:rsid w:val="00F0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65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58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31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70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95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3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17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45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5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94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71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053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mag.ru/files/editor/nov24files/%D0%90%D0%BD%D0%BA%D0%B5%D1%82%D0%B0_%D0%BC%D1%83%D0%BD%D0%B8%D1%86_%D1%81%D0%BB%D1%83%D0%B6%D0%B1%D0%B0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2025-01-13T09:33:00Z</dcterms:created>
  <dcterms:modified xsi:type="dcterms:W3CDTF">2025-01-13T09:33:00Z</dcterms:modified>
</cp:coreProperties>
</file>