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tblLook w:val="04A0" w:firstRow="1" w:lastRow="0" w:firstColumn="1" w:lastColumn="0" w:noHBand="0" w:noVBand="1"/>
      </w:tblPr>
      <w:tblGrid>
        <w:gridCol w:w="5637"/>
        <w:gridCol w:w="4184"/>
      </w:tblGrid>
      <w:tr w:rsidR="00884595" w:rsidRPr="00BD2FC4" w14:paraId="35D476EC" w14:textId="77777777" w:rsidTr="000632F2">
        <w:tc>
          <w:tcPr>
            <w:tcW w:w="5637" w:type="dxa"/>
            <w:hideMark/>
          </w:tcPr>
          <w:p w14:paraId="532AACAA" w14:textId="77777777" w:rsidR="00884595" w:rsidRPr="00BD2FC4" w:rsidRDefault="00884595" w:rsidP="008E66F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2FC4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45CA4513" wp14:editId="4953231D">
                  <wp:extent cx="447675" cy="561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2EC675" w14:textId="77777777" w:rsidR="00884595" w:rsidRPr="00BD2FC4" w:rsidRDefault="00884595" w:rsidP="008E66F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2FC4">
              <w:rPr>
                <w:rFonts w:ascii="Times New Roman" w:hAnsi="Times New Roman"/>
                <w:sz w:val="26"/>
                <w:szCs w:val="26"/>
              </w:rPr>
              <w:t>СОВЕТ ДЕПУТАТОВ</w:t>
            </w:r>
          </w:p>
          <w:p w14:paraId="48804208" w14:textId="77777777" w:rsidR="00884595" w:rsidRPr="00BD2FC4" w:rsidRDefault="00884595" w:rsidP="008E66F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2FC4">
              <w:rPr>
                <w:rFonts w:ascii="Times New Roman" w:hAnsi="Times New Roman"/>
                <w:sz w:val="26"/>
                <w:szCs w:val="26"/>
              </w:rPr>
              <w:t>МУНИЦИПАЛЬНОГО ОБРАЗОВАНИЯ</w:t>
            </w:r>
          </w:p>
          <w:p w14:paraId="7B720A57" w14:textId="77777777" w:rsidR="00884595" w:rsidRPr="00BD2FC4" w:rsidRDefault="00884595" w:rsidP="008E66F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2FC4">
              <w:rPr>
                <w:rFonts w:ascii="Times New Roman" w:hAnsi="Times New Roman"/>
                <w:sz w:val="26"/>
                <w:szCs w:val="26"/>
              </w:rPr>
              <w:t>СОРОЧИНСКИЙ ГОРОДСКОЙ ОКРУГ</w:t>
            </w:r>
          </w:p>
          <w:p w14:paraId="610398D9" w14:textId="77777777" w:rsidR="00884595" w:rsidRPr="00BD2FC4" w:rsidRDefault="00884595" w:rsidP="008E66F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2FC4">
              <w:rPr>
                <w:rFonts w:ascii="Times New Roman" w:hAnsi="Times New Roman"/>
                <w:sz w:val="26"/>
                <w:szCs w:val="26"/>
              </w:rPr>
              <w:t>ОРЕНБУРГСКОЙ ОБЛАСТИ</w:t>
            </w:r>
          </w:p>
          <w:p w14:paraId="620BB6BD" w14:textId="3893E5F0" w:rsidR="00884595" w:rsidRPr="00BD2FC4" w:rsidRDefault="00884595" w:rsidP="008E66F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2FC4">
              <w:rPr>
                <w:rFonts w:ascii="Times New Roman" w:hAnsi="Times New Roman"/>
                <w:sz w:val="26"/>
                <w:szCs w:val="26"/>
              </w:rPr>
              <w:t>(</w:t>
            </w:r>
            <w:r w:rsidR="000632F2" w:rsidRPr="00BD2FC4">
              <w:rPr>
                <w:rFonts w:ascii="Times New Roman" w:hAnsi="Times New Roman"/>
                <w:sz w:val="26"/>
                <w:szCs w:val="26"/>
                <w:lang w:val="en-US"/>
              </w:rPr>
              <w:t>XXXVII</w:t>
            </w:r>
            <w:r w:rsidR="000632F2" w:rsidRPr="00BD2FC4">
              <w:rPr>
                <w:rFonts w:ascii="Times New Roman" w:hAnsi="Times New Roman"/>
                <w:sz w:val="26"/>
                <w:szCs w:val="26"/>
              </w:rPr>
              <w:t xml:space="preserve"> ВНЕОЧЕРЕДНАЯ </w:t>
            </w:r>
            <w:r w:rsidRPr="00BD2FC4">
              <w:rPr>
                <w:rFonts w:ascii="Times New Roman" w:hAnsi="Times New Roman"/>
                <w:sz w:val="26"/>
                <w:szCs w:val="26"/>
              </w:rPr>
              <w:t xml:space="preserve">СЕССИЯ </w:t>
            </w:r>
            <w:r w:rsidR="00355B0F" w:rsidRPr="00BD2FC4">
              <w:rPr>
                <w:rFonts w:ascii="Times New Roman" w:hAnsi="Times New Roman"/>
                <w:sz w:val="26"/>
                <w:szCs w:val="26"/>
              </w:rPr>
              <w:t>ШЕСТОГО</w:t>
            </w:r>
            <w:r w:rsidRPr="00BD2FC4">
              <w:rPr>
                <w:rFonts w:ascii="Times New Roman" w:hAnsi="Times New Roman"/>
                <w:sz w:val="26"/>
                <w:szCs w:val="26"/>
              </w:rPr>
              <w:t xml:space="preserve"> СОЗЫВА)</w:t>
            </w:r>
          </w:p>
          <w:p w14:paraId="766E5ECD" w14:textId="77777777" w:rsidR="00884595" w:rsidRPr="00BD2FC4" w:rsidRDefault="00884595" w:rsidP="008E66F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2FC4">
              <w:rPr>
                <w:rFonts w:ascii="Times New Roman" w:hAnsi="Times New Roman"/>
                <w:sz w:val="26"/>
                <w:szCs w:val="26"/>
              </w:rPr>
              <w:t>РЕШЕНИЕ</w:t>
            </w:r>
          </w:p>
          <w:p w14:paraId="0337DF21" w14:textId="77777777" w:rsidR="00884595" w:rsidRPr="00BD2FC4" w:rsidRDefault="00884595" w:rsidP="008E66F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84" w:type="dxa"/>
            <w:vAlign w:val="center"/>
          </w:tcPr>
          <w:p w14:paraId="1177A3D2" w14:textId="5B45DC56" w:rsidR="00884595" w:rsidRPr="00BD2FC4" w:rsidRDefault="00884595" w:rsidP="008E66F6">
            <w:pPr>
              <w:pStyle w:val="a3"/>
              <w:rPr>
                <w:rFonts w:ascii="Times New Roman" w:hAnsi="Times New Roman"/>
                <w:i/>
                <w:sz w:val="26"/>
                <w:szCs w:val="26"/>
              </w:rPr>
            </w:pPr>
            <w:r w:rsidRPr="00BD2FC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            </w:t>
            </w:r>
            <w:r w:rsidR="001C7161">
              <w:rPr>
                <w:rFonts w:ascii="Times New Roman" w:hAnsi="Times New Roman"/>
                <w:b/>
                <w:i/>
                <w:sz w:val="26"/>
                <w:szCs w:val="26"/>
              </w:rPr>
              <w:t>ПРОЕКТ</w:t>
            </w:r>
            <w:r w:rsidRPr="00BD2FC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         </w:t>
            </w:r>
            <w:r w:rsidRPr="00BD2FC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</w:tbl>
    <w:p w14:paraId="63431527" w14:textId="767E29D4" w:rsidR="003F5583" w:rsidRDefault="00884595" w:rsidP="00884595">
      <w:pPr>
        <w:shd w:val="clear" w:color="auto" w:fill="FFFFFF"/>
        <w:rPr>
          <w:rFonts w:ascii="Times New Roman" w:hAnsi="Times New Roman"/>
          <w:color w:val="000000"/>
          <w:spacing w:val="2"/>
          <w:sz w:val="26"/>
          <w:szCs w:val="26"/>
        </w:rPr>
      </w:pPr>
      <w:r w:rsidRPr="00BD2FC4">
        <w:rPr>
          <w:rFonts w:ascii="Times New Roman" w:hAnsi="Times New Roman"/>
          <w:color w:val="000000"/>
          <w:spacing w:val="2"/>
          <w:sz w:val="26"/>
          <w:szCs w:val="26"/>
        </w:rPr>
        <w:t xml:space="preserve">             </w:t>
      </w:r>
      <w:r w:rsidR="003F5583">
        <w:rPr>
          <w:rFonts w:ascii="Times New Roman" w:hAnsi="Times New Roman"/>
          <w:color w:val="000000"/>
          <w:spacing w:val="2"/>
          <w:sz w:val="26"/>
          <w:szCs w:val="26"/>
        </w:rPr>
        <w:t>о</w:t>
      </w:r>
      <w:r w:rsidRPr="00BD2FC4">
        <w:rPr>
          <w:rFonts w:ascii="Times New Roman" w:hAnsi="Times New Roman"/>
          <w:color w:val="000000"/>
          <w:spacing w:val="2"/>
          <w:sz w:val="26"/>
          <w:szCs w:val="26"/>
        </w:rPr>
        <w:t>т</w:t>
      </w:r>
      <w:r w:rsidR="003F5583">
        <w:rPr>
          <w:rFonts w:ascii="Times New Roman" w:hAnsi="Times New Roman"/>
          <w:color w:val="000000"/>
          <w:spacing w:val="2"/>
          <w:sz w:val="26"/>
          <w:szCs w:val="26"/>
        </w:rPr>
        <w:t xml:space="preserve"> </w:t>
      </w:r>
      <w:r w:rsidR="001C7161">
        <w:rPr>
          <w:rFonts w:ascii="Times New Roman" w:hAnsi="Times New Roman"/>
          <w:color w:val="000000"/>
          <w:spacing w:val="2"/>
          <w:sz w:val="26"/>
          <w:szCs w:val="26"/>
        </w:rPr>
        <w:t>_________</w:t>
      </w:r>
      <w:r w:rsidR="003F5583">
        <w:rPr>
          <w:rFonts w:ascii="Times New Roman" w:hAnsi="Times New Roman"/>
          <w:color w:val="000000"/>
          <w:spacing w:val="2"/>
          <w:sz w:val="26"/>
          <w:szCs w:val="26"/>
        </w:rPr>
        <w:t xml:space="preserve"> 2024 </w:t>
      </w:r>
      <w:r w:rsidRPr="00BD2FC4">
        <w:rPr>
          <w:rFonts w:ascii="Times New Roman" w:hAnsi="Times New Roman"/>
          <w:color w:val="000000"/>
          <w:spacing w:val="2"/>
          <w:sz w:val="26"/>
          <w:szCs w:val="26"/>
        </w:rPr>
        <w:t xml:space="preserve">года № </w:t>
      </w:r>
      <w:r w:rsidR="001C7161">
        <w:rPr>
          <w:rFonts w:ascii="Times New Roman" w:hAnsi="Times New Roman"/>
          <w:color w:val="000000"/>
          <w:spacing w:val="2"/>
          <w:sz w:val="26"/>
          <w:szCs w:val="26"/>
        </w:rPr>
        <w:t>______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651"/>
      </w:tblGrid>
      <w:tr w:rsidR="00884595" w:rsidRPr="00BD2FC4" w14:paraId="1711E893" w14:textId="77777777" w:rsidTr="000632F2">
        <w:tc>
          <w:tcPr>
            <w:tcW w:w="5637" w:type="dxa"/>
          </w:tcPr>
          <w:p w14:paraId="2424A383" w14:textId="4E973A8B" w:rsidR="00384C6C" w:rsidRPr="00BD2FC4" w:rsidRDefault="00384C6C" w:rsidP="00EF3E8A">
            <w:pPr>
              <w:pStyle w:val="standardcxspmiddle"/>
              <w:widowControl w:val="0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BD2FC4">
              <w:rPr>
                <w:bCs/>
                <w:sz w:val="26"/>
                <w:szCs w:val="26"/>
              </w:rPr>
              <w:t>Об утверждении положения об оказании поддержки благотворительной деятельности и добровольчеству (</w:t>
            </w:r>
            <w:proofErr w:type="spellStart"/>
            <w:r w:rsidRPr="00BD2FC4">
              <w:rPr>
                <w:bCs/>
                <w:sz w:val="26"/>
                <w:szCs w:val="26"/>
              </w:rPr>
              <w:t>волонтерству</w:t>
            </w:r>
            <w:proofErr w:type="spellEnd"/>
            <w:r w:rsidRPr="00BD2FC4">
              <w:rPr>
                <w:bCs/>
                <w:sz w:val="26"/>
                <w:szCs w:val="26"/>
              </w:rPr>
              <w:t xml:space="preserve">) на территории </w:t>
            </w:r>
            <w:r w:rsidR="00321570" w:rsidRPr="00BD2FC4">
              <w:rPr>
                <w:bCs/>
                <w:sz w:val="26"/>
                <w:szCs w:val="26"/>
              </w:rPr>
              <w:t>Сорочинского городского округа</w:t>
            </w:r>
            <w:r w:rsidR="00EF3E8A" w:rsidRPr="00BD2FC4">
              <w:rPr>
                <w:bCs/>
                <w:sz w:val="26"/>
                <w:szCs w:val="26"/>
              </w:rPr>
              <w:t xml:space="preserve"> Оренбургской области</w:t>
            </w:r>
          </w:p>
          <w:p w14:paraId="1DA98C69" w14:textId="77777777" w:rsidR="00884595" w:rsidRPr="00BD2FC4" w:rsidRDefault="00884595" w:rsidP="00F333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</w:pPr>
          </w:p>
        </w:tc>
        <w:tc>
          <w:tcPr>
            <w:tcW w:w="3651" w:type="dxa"/>
          </w:tcPr>
          <w:p w14:paraId="0C7C493A" w14:textId="77777777" w:rsidR="00884595" w:rsidRPr="00BD2FC4" w:rsidRDefault="00884595" w:rsidP="008E66F6">
            <w:pPr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</w:pPr>
          </w:p>
        </w:tc>
      </w:tr>
    </w:tbl>
    <w:p w14:paraId="5FABADEE" w14:textId="67BC814E" w:rsidR="00321570" w:rsidRPr="00BD2FC4" w:rsidRDefault="00321570" w:rsidP="007E2D10">
      <w:pPr>
        <w:pStyle w:val="a4"/>
        <w:autoSpaceDE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Гражданским </w:t>
      </w:r>
      <w:hyperlink r:id="rId8" w:history="1">
        <w:r w:rsidRPr="00BD2FC4">
          <w:rPr>
            <w:rFonts w:ascii="Times New Roman" w:eastAsia="Times New Roman" w:hAnsi="Times New Roman"/>
            <w:sz w:val="26"/>
            <w:szCs w:val="26"/>
            <w:lang w:eastAsia="ru-RU"/>
          </w:rPr>
          <w:t>кодекс</w:t>
        </w:r>
      </w:hyperlink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</w:t>
      </w:r>
      <w:hyperlink r:id="rId9" w:history="1">
        <w:r w:rsidRPr="00BD2FC4">
          <w:rPr>
            <w:rFonts w:ascii="Times New Roman" w:eastAsia="Times New Roman" w:hAnsi="Times New Roman"/>
            <w:sz w:val="26"/>
            <w:szCs w:val="26"/>
            <w:lang w:eastAsia="ru-RU"/>
          </w:rPr>
          <w:t>закон</w:t>
        </w:r>
      </w:hyperlink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ом от 11 августа 1995 года № 135-ФЗ «О благотворительной деятельности и добровольчестве (</w:t>
      </w:r>
      <w:proofErr w:type="spellStart"/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волонтерстве</w:t>
      </w:r>
      <w:proofErr w:type="spellEnd"/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)», иными федеральными законами в целях создания условий для развития благотворительной и добровольческой (волонтерской) деятельности на территории муниципального образования</w:t>
      </w:r>
      <w:r w:rsidRPr="00BD2FC4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proofErr w:type="spellStart"/>
      <w:r w:rsidR="00687D30" w:rsidRPr="00BD2FC4">
        <w:rPr>
          <w:rFonts w:ascii="Times New Roman" w:eastAsia="Times New Roman" w:hAnsi="Times New Roman"/>
          <w:iCs/>
          <w:sz w:val="26"/>
          <w:szCs w:val="26"/>
          <w:lang w:eastAsia="ru-RU"/>
        </w:rPr>
        <w:t>Сорочинский</w:t>
      </w:r>
      <w:proofErr w:type="spellEnd"/>
      <w:r w:rsidR="00687D30" w:rsidRPr="00BD2FC4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городской округ Оренбургской области</w:t>
      </w: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BD2FC4">
        <w:rPr>
          <w:rFonts w:ascii="Times New Roman" w:hAnsi="Times New Roman"/>
          <w:sz w:val="26"/>
          <w:szCs w:val="26"/>
        </w:rPr>
        <w:t>руководствуясь Устав</w:t>
      </w:r>
      <w:r w:rsidR="00687D30" w:rsidRPr="00BD2FC4">
        <w:rPr>
          <w:rFonts w:ascii="Times New Roman" w:hAnsi="Times New Roman"/>
          <w:sz w:val="26"/>
          <w:szCs w:val="26"/>
        </w:rPr>
        <w:t>ом</w:t>
      </w:r>
      <w:r w:rsidRPr="00BD2FC4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="00687D30" w:rsidRPr="00BD2FC4">
        <w:rPr>
          <w:rFonts w:ascii="Times New Roman" w:eastAsia="Times New Roman" w:hAnsi="Times New Roman"/>
          <w:iCs/>
          <w:sz w:val="26"/>
          <w:szCs w:val="26"/>
          <w:lang w:eastAsia="ru-RU"/>
        </w:rPr>
        <w:t>Сорочинский</w:t>
      </w:r>
      <w:proofErr w:type="spellEnd"/>
      <w:r w:rsidR="00687D30" w:rsidRPr="00BD2FC4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городской округ Оренбургской области</w:t>
      </w:r>
      <w:r w:rsidRPr="00BD2FC4">
        <w:rPr>
          <w:rFonts w:ascii="Times New Roman" w:hAnsi="Times New Roman"/>
          <w:sz w:val="26"/>
          <w:szCs w:val="26"/>
        </w:rPr>
        <w:t xml:space="preserve">, </w:t>
      </w:r>
      <w:r w:rsidR="00C77AD6" w:rsidRPr="00BD2FC4">
        <w:rPr>
          <w:rFonts w:ascii="Times New Roman" w:hAnsi="Times New Roman"/>
          <w:sz w:val="26"/>
          <w:szCs w:val="26"/>
        </w:rPr>
        <w:t xml:space="preserve">Совет депутатов муниципального образования </w:t>
      </w:r>
      <w:proofErr w:type="spellStart"/>
      <w:r w:rsidR="00C77AD6" w:rsidRPr="00BD2FC4">
        <w:rPr>
          <w:rFonts w:ascii="Times New Roman" w:hAnsi="Times New Roman"/>
          <w:sz w:val="26"/>
          <w:szCs w:val="26"/>
        </w:rPr>
        <w:t>Сорочинский</w:t>
      </w:r>
      <w:proofErr w:type="spellEnd"/>
      <w:r w:rsidR="00C77AD6" w:rsidRPr="00BD2FC4">
        <w:rPr>
          <w:rFonts w:ascii="Times New Roman" w:hAnsi="Times New Roman"/>
          <w:sz w:val="26"/>
          <w:szCs w:val="26"/>
        </w:rPr>
        <w:t xml:space="preserve"> городской округ</w:t>
      </w:r>
      <w:r w:rsidRPr="00BD2FC4">
        <w:rPr>
          <w:rFonts w:ascii="Times New Roman" w:hAnsi="Times New Roman"/>
          <w:sz w:val="26"/>
          <w:szCs w:val="26"/>
        </w:rPr>
        <w:t xml:space="preserve"> </w:t>
      </w:r>
      <w:r w:rsidR="00C77AD6" w:rsidRPr="00BD2FC4">
        <w:rPr>
          <w:rFonts w:ascii="Times New Roman" w:hAnsi="Times New Roman"/>
          <w:sz w:val="26"/>
          <w:szCs w:val="26"/>
        </w:rPr>
        <w:t>РЕШИЛ</w:t>
      </w:r>
      <w:r w:rsidRPr="00BD2FC4">
        <w:rPr>
          <w:rFonts w:ascii="Times New Roman" w:hAnsi="Times New Roman"/>
          <w:sz w:val="26"/>
          <w:szCs w:val="26"/>
        </w:rPr>
        <w:t xml:space="preserve">: </w:t>
      </w:r>
    </w:p>
    <w:p w14:paraId="583C5FB2" w14:textId="3E7D7322" w:rsidR="00321570" w:rsidRPr="00BD2FC4" w:rsidRDefault="00321570" w:rsidP="007E2D10">
      <w:pPr>
        <w:pStyle w:val="standardcxspmiddle"/>
        <w:widowControl w:val="0"/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sz w:val="26"/>
          <w:szCs w:val="26"/>
        </w:rPr>
      </w:pPr>
      <w:r w:rsidRPr="00BD2FC4">
        <w:rPr>
          <w:sz w:val="26"/>
          <w:szCs w:val="26"/>
        </w:rPr>
        <w:t xml:space="preserve">Утвердить положение об оказании поддержки благотворительной деятельности и добровольчеству </w:t>
      </w:r>
      <w:r w:rsidRPr="00BD2FC4">
        <w:rPr>
          <w:sz w:val="26"/>
          <w:szCs w:val="26"/>
          <w:u w:val="single"/>
        </w:rPr>
        <w:t>(</w:t>
      </w:r>
      <w:proofErr w:type="spellStart"/>
      <w:r w:rsidRPr="00BD2FC4">
        <w:rPr>
          <w:sz w:val="26"/>
          <w:szCs w:val="26"/>
        </w:rPr>
        <w:t>волонтерству</w:t>
      </w:r>
      <w:proofErr w:type="spellEnd"/>
      <w:r w:rsidRPr="00BD2FC4">
        <w:rPr>
          <w:sz w:val="26"/>
          <w:szCs w:val="26"/>
          <w:u w:val="single"/>
        </w:rPr>
        <w:t>)</w:t>
      </w:r>
      <w:r w:rsidRPr="00BD2FC4">
        <w:rPr>
          <w:sz w:val="26"/>
          <w:szCs w:val="26"/>
        </w:rPr>
        <w:t xml:space="preserve"> на территории муниципального образования</w:t>
      </w:r>
      <w:r w:rsidRPr="00BD2FC4">
        <w:rPr>
          <w:iCs/>
          <w:sz w:val="26"/>
          <w:szCs w:val="26"/>
        </w:rPr>
        <w:t xml:space="preserve"> </w:t>
      </w:r>
      <w:proofErr w:type="spellStart"/>
      <w:r w:rsidR="00C77AD6" w:rsidRPr="00BD2FC4">
        <w:rPr>
          <w:iCs/>
          <w:sz w:val="26"/>
          <w:szCs w:val="26"/>
        </w:rPr>
        <w:t>Сорочинский</w:t>
      </w:r>
      <w:proofErr w:type="spellEnd"/>
      <w:r w:rsidR="00C77AD6" w:rsidRPr="00BD2FC4">
        <w:rPr>
          <w:iCs/>
          <w:sz w:val="26"/>
          <w:szCs w:val="26"/>
        </w:rPr>
        <w:t xml:space="preserve"> городской округ Оренбургской области согласно приложению к настоящему решению</w:t>
      </w:r>
      <w:r w:rsidRPr="00BD2FC4">
        <w:rPr>
          <w:sz w:val="26"/>
          <w:szCs w:val="26"/>
        </w:rPr>
        <w:t>.</w:t>
      </w:r>
    </w:p>
    <w:p w14:paraId="555FC16A" w14:textId="77777777" w:rsidR="00A0735E" w:rsidRPr="00BD2FC4" w:rsidRDefault="00A0735E" w:rsidP="00A0735E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BD2FC4">
        <w:rPr>
          <w:color w:val="000000" w:themeColor="text1"/>
          <w:sz w:val="26"/>
          <w:szCs w:val="26"/>
        </w:rPr>
        <w:t xml:space="preserve">Настоящее решение вступает в силу после его официального опубликования в Информационном бюллетене «Сорочинск официальный» и подлежит опубликованию на Портале муниципального образования </w:t>
      </w:r>
      <w:proofErr w:type="spellStart"/>
      <w:r w:rsidRPr="00BD2FC4">
        <w:rPr>
          <w:color w:val="000000" w:themeColor="text1"/>
          <w:sz w:val="26"/>
          <w:szCs w:val="26"/>
        </w:rPr>
        <w:t>Сорочинский</w:t>
      </w:r>
      <w:proofErr w:type="spellEnd"/>
      <w:r w:rsidRPr="00BD2FC4">
        <w:rPr>
          <w:color w:val="000000" w:themeColor="text1"/>
          <w:sz w:val="26"/>
          <w:szCs w:val="26"/>
        </w:rPr>
        <w:t xml:space="preserve"> городской округ Оренбургской области в сети «Интернет» </w:t>
      </w:r>
      <w:r w:rsidRPr="00BD2FC4">
        <w:rPr>
          <w:sz w:val="26"/>
          <w:szCs w:val="26"/>
        </w:rPr>
        <w:t>(</w:t>
      </w:r>
      <w:hyperlink r:id="rId10" w:history="1">
        <w:r w:rsidRPr="00BD2FC4">
          <w:rPr>
            <w:rStyle w:val="aa"/>
            <w:sz w:val="26"/>
            <w:szCs w:val="26"/>
            <w:lang w:val="en-US"/>
          </w:rPr>
          <w:t>https</w:t>
        </w:r>
        <w:r w:rsidRPr="00BD2FC4">
          <w:rPr>
            <w:rStyle w:val="aa"/>
            <w:sz w:val="26"/>
            <w:szCs w:val="26"/>
          </w:rPr>
          <w:t>://</w:t>
        </w:r>
        <w:proofErr w:type="spellStart"/>
        <w:r w:rsidRPr="00BD2FC4">
          <w:rPr>
            <w:rStyle w:val="aa"/>
            <w:sz w:val="26"/>
            <w:szCs w:val="26"/>
            <w:lang w:val="en-US"/>
          </w:rPr>
          <w:t>sorochinsk</w:t>
        </w:r>
        <w:proofErr w:type="spellEnd"/>
        <w:r w:rsidRPr="00BD2FC4">
          <w:rPr>
            <w:rStyle w:val="aa"/>
            <w:sz w:val="26"/>
            <w:szCs w:val="26"/>
          </w:rPr>
          <w:t>56.</w:t>
        </w:r>
        <w:proofErr w:type="spellStart"/>
        <w:r w:rsidRPr="00BD2FC4">
          <w:rPr>
            <w:rStyle w:val="aa"/>
            <w:sz w:val="26"/>
            <w:szCs w:val="26"/>
            <w:lang w:val="en-US"/>
          </w:rPr>
          <w:t>ru</w:t>
        </w:r>
        <w:proofErr w:type="spellEnd"/>
      </w:hyperlink>
      <w:r w:rsidRPr="00BD2FC4">
        <w:rPr>
          <w:color w:val="000000" w:themeColor="text1"/>
          <w:sz w:val="26"/>
          <w:szCs w:val="26"/>
          <w:u w:val="single"/>
        </w:rPr>
        <w:t>).</w:t>
      </w:r>
    </w:p>
    <w:p w14:paraId="1F1D9BC1" w14:textId="1F78DEB9" w:rsidR="00884595" w:rsidRPr="00BD2FC4" w:rsidRDefault="00A264C2" w:rsidP="0088459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D2FC4">
        <w:rPr>
          <w:rFonts w:ascii="Times New Roman" w:hAnsi="Times New Roman"/>
          <w:sz w:val="26"/>
          <w:szCs w:val="26"/>
        </w:rPr>
        <w:t>3</w:t>
      </w:r>
      <w:r w:rsidR="00884595" w:rsidRPr="00BD2FC4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884595" w:rsidRPr="00BD2FC4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884595" w:rsidRPr="00BD2FC4">
        <w:rPr>
          <w:rFonts w:ascii="Times New Roman" w:hAnsi="Times New Roman"/>
          <w:sz w:val="26"/>
          <w:szCs w:val="26"/>
        </w:rPr>
        <w:t xml:space="preserve"> выполнением данного решения возложить на постоянную депутатскую комиссию </w:t>
      </w:r>
      <w:r w:rsidR="00BD2FC4" w:rsidRPr="00BD2FC4">
        <w:rPr>
          <w:rFonts w:ascii="Times New Roman" w:hAnsi="Times New Roman"/>
          <w:sz w:val="26"/>
          <w:szCs w:val="26"/>
        </w:rPr>
        <w:t>по вопросам здравоохранения, образования, культуры, физкультуры и спорта, делам молодежи и социальной защиты населения</w:t>
      </w:r>
      <w:r w:rsidR="00884595" w:rsidRPr="00BD2FC4">
        <w:rPr>
          <w:rFonts w:ascii="Times New Roman" w:hAnsi="Times New Roman"/>
          <w:sz w:val="26"/>
          <w:szCs w:val="26"/>
        </w:rPr>
        <w:t>.</w:t>
      </w:r>
    </w:p>
    <w:p w14:paraId="1602A319" w14:textId="77777777" w:rsidR="00884595" w:rsidRPr="00BD2FC4" w:rsidRDefault="00884595" w:rsidP="0088459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E37BBD6" w14:textId="77777777" w:rsidR="00884595" w:rsidRPr="00BD2FC4" w:rsidRDefault="00884595" w:rsidP="0088459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FB7B71C" w14:textId="77777777" w:rsidR="000632F2" w:rsidRPr="00BD2FC4" w:rsidRDefault="00884595" w:rsidP="0088459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2FC4">
        <w:rPr>
          <w:rFonts w:ascii="Times New Roman" w:hAnsi="Times New Roman"/>
          <w:sz w:val="26"/>
          <w:szCs w:val="26"/>
        </w:rPr>
        <w:t>Председатель</w:t>
      </w:r>
      <w:r w:rsidR="00631A36" w:rsidRPr="00BD2FC4">
        <w:rPr>
          <w:rFonts w:ascii="Times New Roman" w:hAnsi="Times New Roman"/>
          <w:sz w:val="26"/>
          <w:szCs w:val="26"/>
        </w:rPr>
        <w:t xml:space="preserve"> </w:t>
      </w:r>
    </w:p>
    <w:p w14:paraId="5BDA6365" w14:textId="75F8AB7F" w:rsidR="00631A36" w:rsidRPr="00BD2FC4" w:rsidRDefault="00884595" w:rsidP="0088459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2FC4">
        <w:rPr>
          <w:rFonts w:ascii="Times New Roman" w:hAnsi="Times New Roman"/>
          <w:sz w:val="26"/>
          <w:szCs w:val="26"/>
        </w:rPr>
        <w:t xml:space="preserve">Совета депутатов </w:t>
      </w:r>
    </w:p>
    <w:p w14:paraId="6F852E9F" w14:textId="7ED566EC" w:rsidR="00884595" w:rsidRPr="00BD2FC4" w:rsidRDefault="00884595" w:rsidP="0088459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2FC4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</w:p>
    <w:p w14:paraId="72DF8A0F" w14:textId="77777777" w:rsidR="00631A36" w:rsidRPr="00BD2FC4" w:rsidRDefault="00884595" w:rsidP="0088459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2FC4">
        <w:rPr>
          <w:rFonts w:ascii="Times New Roman" w:hAnsi="Times New Roman"/>
          <w:sz w:val="26"/>
          <w:szCs w:val="26"/>
        </w:rPr>
        <w:t xml:space="preserve">Сорочинский городской округ </w:t>
      </w:r>
    </w:p>
    <w:p w14:paraId="20385F6A" w14:textId="69B86D28" w:rsidR="00884595" w:rsidRPr="00BD2FC4" w:rsidRDefault="00631A36" w:rsidP="00631A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2FC4">
        <w:rPr>
          <w:rFonts w:ascii="Times New Roman" w:hAnsi="Times New Roman"/>
          <w:sz w:val="26"/>
          <w:szCs w:val="26"/>
        </w:rPr>
        <w:t>О</w:t>
      </w:r>
      <w:r w:rsidR="00884595" w:rsidRPr="00BD2FC4">
        <w:rPr>
          <w:rFonts w:ascii="Times New Roman" w:hAnsi="Times New Roman"/>
          <w:sz w:val="26"/>
          <w:szCs w:val="26"/>
        </w:rPr>
        <w:t xml:space="preserve">ренбургской области                                 </w:t>
      </w:r>
      <w:r w:rsidRPr="00BD2FC4">
        <w:rPr>
          <w:rFonts w:ascii="Times New Roman" w:hAnsi="Times New Roman"/>
          <w:sz w:val="26"/>
          <w:szCs w:val="26"/>
        </w:rPr>
        <w:t xml:space="preserve">                                  С</w:t>
      </w:r>
      <w:r w:rsidR="000632F2" w:rsidRPr="00BD2FC4">
        <w:rPr>
          <w:rFonts w:ascii="Times New Roman" w:hAnsi="Times New Roman"/>
          <w:sz w:val="26"/>
          <w:szCs w:val="26"/>
        </w:rPr>
        <w:t>.</w:t>
      </w:r>
      <w:r w:rsidRPr="00BD2FC4">
        <w:rPr>
          <w:rFonts w:ascii="Times New Roman" w:hAnsi="Times New Roman"/>
          <w:sz w:val="26"/>
          <w:szCs w:val="26"/>
        </w:rPr>
        <w:t>В.</w:t>
      </w:r>
      <w:r w:rsidR="000632F2" w:rsidRPr="00BD2FC4">
        <w:rPr>
          <w:rFonts w:ascii="Times New Roman" w:hAnsi="Times New Roman"/>
          <w:sz w:val="26"/>
          <w:szCs w:val="26"/>
        </w:rPr>
        <w:t xml:space="preserve"> </w:t>
      </w:r>
      <w:r w:rsidRPr="00BD2FC4">
        <w:rPr>
          <w:rFonts w:ascii="Times New Roman" w:hAnsi="Times New Roman"/>
          <w:sz w:val="26"/>
          <w:szCs w:val="26"/>
        </w:rPr>
        <w:t>Фильченко</w:t>
      </w:r>
    </w:p>
    <w:p w14:paraId="698639F1" w14:textId="77777777" w:rsidR="00631A36" w:rsidRPr="00BD2FC4" w:rsidRDefault="00631A36" w:rsidP="008845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DB117B6" w14:textId="69F4A5B6" w:rsidR="00884595" w:rsidRPr="00BD2FC4" w:rsidRDefault="00884595" w:rsidP="008845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2FC4">
        <w:rPr>
          <w:rFonts w:ascii="Times New Roman" w:hAnsi="Times New Roman"/>
          <w:sz w:val="26"/>
          <w:szCs w:val="26"/>
        </w:rPr>
        <w:t>Глава муниципального образования</w:t>
      </w:r>
    </w:p>
    <w:p w14:paraId="7DE76F6A" w14:textId="083A76DC" w:rsidR="00884595" w:rsidRPr="00BD2FC4" w:rsidRDefault="00884595" w:rsidP="00884595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  <w:r w:rsidRPr="00BD2FC4">
        <w:rPr>
          <w:rFonts w:ascii="Times New Roman" w:hAnsi="Times New Roman"/>
          <w:sz w:val="26"/>
          <w:szCs w:val="26"/>
        </w:rPr>
        <w:t>Сорочинский городской округ                                                    Т.П. Мелентьева</w:t>
      </w:r>
    </w:p>
    <w:p w14:paraId="32AA2E98" w14:textId="77777777" w:rsidR="007D239E" w:rsidRDefault="007D239E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21570" w:rsidRPr="00BD2FC4" w14:paraId="062916A3" w14:textId="77777777" w:rsidTr="00321570">
        <w:tc>
          <w:tcPr>
            <w:tcW w:w="4785" w:type="dxa"/>
          </w:tcPr>
          <w:p w14:paraId="2727208E" w14:textId="77777777" w:rsidR="00321570" w:rsidRPr="00BD2FC4" w:rsidRDefault="00321570" w:rsidP="00321570">
            <w:pPr>
              <w:pStyle w:val="standardcxspmiddle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5F6F996B" w14:textId="77777777" w:rsidR="00321570" w:rsidRPr="00BD2FC4" w:rsidRDefault="00321570" w:rsidP="00321570">
            <w:pPr>
              <w:pStyle w:val="standardcxspmiddle"/>
              <w:spacing w:before="0" w:beforeAutospacing="0" w:after="0" w:afterAutospacing="0"/>
              <w:rPr>
                <w:sz w:val="26"/>
                <w:szCs w:val="26"/>
              </w:rPr>
            </w:pPr>
            <w:r w:rsidRPr="00BD2FC4">
              <w:rPr>
                <w:sz w:val="26"/>
                <w:szCs w:val="26"/>
              </w:rPr>
              <w:t xml:space="preserve">Приложение </w:t>
            </w:r>
          </w:p>
          <w:p w14:paraId="575D9947" w14:textId="77777777" w:rsidR="00321570" w:rsidRPr="00BD2FC4" w:rsidRDefault="00321570" w:rsidP="00321570">
            <w:pPr>
              <w:pStyle w:val="standardcxspmiddle"/>
              <w:spacing w:before="0" w:beforeAutospacing="0" w:after="0" w:afterAutospacing="0"/>
              <w:rPr>
                <w:sz w:val="26"/>
                <w:szCs w:val="26"/>
              </w:rPr>
            </w:pPr>
            <w:r w:rsidRPr="00BD2FC4">
              <w:rPr>
                <w:sz w:val="26"/>
                <w:szCs w:val="26"/>
              </w:rPr>
              <w:t xml:space="preserve">к решению Совета депутатов </w:t>
            </w:r>
          </w:p>
          <w:p w14:paraId="3CCE18DA" w14:textId="77777777" w:rsidR="00321570" w:rsidRPr="00BD2FC4" w:rsidRDefault="00321570" w:rsidP="00321570">
            <w:pPr>
              <w:pStyle w:val="standardcxspmiddle"/>
              <w:spacing w:before="0" w:beforeAutospacing="0" w:after="0" w:afterAutospacing="0"/>
              <w:rPr>
                <w:sz w:val="26"/>
                <w:szCs w:val="26"/>
              </w:rPr>
            </w:pPr>
            <w:r w:rsidRPr="00BD2FC4">
              <w:rPr>
                <w:sz w:val="26"/>
                <w:szCs w:val="26"/>
              </w:rPr>
              <w:t xml:space="preserve">муниципального образования </w:t>
            </w:r>
          </w:p>
          <w:p w14:paraId="499C37CA" w14:textId="77777777" w:rsidR="00321570" w:rsidRPr="00BD2FC4" w:rsidRDefault="00321570" w:rsidP="00321570">
            <w:pPr>
              <w:pStyle w:val="standardcxspmiddle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BD2FC4">
              <w:rPr>
                <w:sz w:val="26"/>
                <w:szCs w:val="26"/>
              </w:rPr>
              <w:t>Сорочинский</w:t>
            </w:r>
            <w:proofErr w:type="spellEnd"/>
            <w:r w:rsidRPr="00BD2FC4">
              <w:rPr>
                <w:sz w:val="26"/>
                <w:szCs w:val="26"/>
              </w:rPr>
              <w:t xml:space="preserve"> городской округ </w:t>
            </w:r>
          </w:p>
          <w:p w14:paraId="09151CFF" w14:textId="77777777" w:rsidR="00321570" w:rsidRPr="00BD2FC4" w:rsidRDefault="00321570" w:rsidP="00321570">
            <w:pPr>
              <w:pStyle w:val="standardcxspmiddle"/>
              <w:spacing w:before="0" w:beforeAutospacing="0" w:after="0" w:afterAutospacing="0"/>
              <w:rPr>
                <w:sz w:val="26"/>
                <w:szCs w:val="26"/>
              </w:rPr>
            </w:pPr>
            <w:r w:rsidRPr="00BD2FC4">
              <w:rPr>
                <w:sz w:val="26"/>
                <w:szCs w:val="26"/>
              </w:rPr>
              <w:t>Оренбургской области</w:t>
            </w:r>
          </w:p>
          <w:p w14:paraId="2318B6CA" w14:textId="2C5B030E" w:rsidR="00321570" w:rsidRPr="00BD2FC4" w:rsidRDefault="00321570" w:rsidP="001C7161">
            <w:pPr>
              <w:pStyle w:val="standardcxspmiddle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BD2FC4">
              <w:rPr>
                <w:sz w:val="26"/>
                <w:szCs w:val="26"/>
              </w:rPr>
              <w:t xml:space="preserve">от </w:t>
            </w:r>
            <w:r w:rsidR="001C7161">
              <w:rPr>
                <w:sz w:val="26"/>
                <w:szCs w:val="26"/>
              </w:rPr>
              <w:t>________</w:t>
            </w:r>
            <w:r w:rsidR="003F5583">
              <w:rPr>
                <w:sz w:val="26"/>
                <w:szCs w:val="26"/>
              </w:rPr>
              <w:t xml:space="preserve"> </w:t>
            </w:r>
            <w:r w:rsidRPr="00BD2FC4">
              <w:rPr>
                <w:sz w:val="26"/>
                <w:szCs w:val="26"/>
              </w:rPr>
              <w:t xml:space="preserve">2024 года № </w:t>
            </w:r>
            <w:r w:rsidR="001C7161">
              <w:rPr>
                <w:sz w:val="26"/>
                <w:szCs w:val="26"/>
              </w:rPr>
              <w:t>______</w:t>
            </w:r>
            <w:bookmarkStart w:id="0" w:name="_GoBack"/>
            <w:bookmarkEnd w:id="0"/>
          </w:p>
        </w:tc>
      </w:tr>
    </w:tbl>
    <w:p w14:paraId="7A367595" w14:textId="77777777" w:rsidR="00321570" w:rsidRPr="00BD2FC4" w:rsidRDefault="00321570" w:rsidP="00321570">
      <w:pPr>
        <w:pStyle w:val="standardcxspmiddle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105078C9" w14:textId="77777777" w:rsidR="00321570" w:rsidRPr="00BD2FC4" w:rsidRDefault="00321570" w:rsidP="00321570">
      <w:pPr>
        <w:pStyle w:val="standardcxspmiddle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2148677D" w14:textId="49395898" w:rsidR="00321570" w:rsidRPr="00BD2FC4" w:rsidRDefault="00321570" w:rsidP="00321570">
      <w:pPr>
        <w:pStyle w:val="standardcxspmiddle"/>
        <w:spacing w:before="0" w:beforeAutospacing="0" w:after="0" w:afterAutospacing="0"/>
        <w:jc w:val="center"/>
        <w:rPr>
          <w:b/>
          <w:sz w:val="26"/>
          <w:szCs w:val="26"/>
        </w:rPr>
      </w:pPr>
      <w:r w:rsidRPr="00BD2FC4">
        <w:rPr>
          <w:b/>
          <w:sz w:val="26"/>
          <w:szCs w:val="26"/>
        </w:rPr>
        <w:t>Положение</w:t>
      </w:r>
    </w:p>
    <w:p w14:paraId="3BCDD2AB" w14:textId="149CFCF2" w:rsidR="00321570" w:rsidRPr="00BD2FC4" w:rsidRDefault="00321570" w:rsidP="00321570">
      <w:pPr>
        <w:pStyle w:val="standardcxspmiddle"/>
        <w:spacing w:before="0" w:beforeAutospacing="0" w:after="0" w:afterAutospacing="0"/>
        <w:jc w:val="center"/>
        <w:rPr>
          <w:b/>
          <w:bCs/>
          <w:i/>
          <w:iCs/>
          <w:sz w:val="26"/>
          <w:szCs w:val="26"/>
        </w:rPr>
      </w:pPr>
      <w:r w:rsidRPr="00BD2FC4">
        <w:rPr>
          <w:b/>
          <w:bCs/>
          <w:sz w:val="26"/>
          <w:szCs w:val="26"/>
        </w:rPr>
        <w:t>об оказании поддержки благотворительной деятельности и добровольчеству (</w:t>
      </w:r>
      <w:proofErr w:type="spellStart"/>
      <w:r w:rsidRPr="00BD2FC4">
        <w:rPr>
          <w:b/>
          <w:bCs/>
          <w:sz w:val="26"/>
          <w:szCs w:val="26"/>
        </w:rPr>
        <w:t>волонтерству</w:t>
      </w:r>
      <w:proofErr w:type="spellEnd"/>
      <w:r w:rsidRPr="00BD2FC4">
        <w:rPr>
          <w:b/>
          <w:bCs/>
          <w:sz w:val="26"/>
          <w:szCs w:val="26"/>
        </w:rPr>
        <w:t>)</w:t>
      </w:r>
      <w:r w:rsidR="00374F52">
        <w:rPr>
          <w:b/>
          <w:bCs/>
          <w:sz w:val="26"/>
          <w:szCs w:val="26"/>
        </w:rPr>
        <w:t xml:space="preserve"> </w:t>
      </w:r>
      <w:r w:rsidRPr="00BD2FC4">
        <w:rPr>
          <w:b/>
          <w:bCs/>
          <w:sz w:val="26"/>
          <w:szCs w:val="26"/>
        </w:rPr>
        <w:t>на территории муниципального образования</w:t>
      </w:r>
      <w:r w:rsidRPr="00BD2FC4">
        <w:rPr>
          <w:b/>
          <w:bCs/>
          <w:i/>
          <w:iCs/>
          <w:sz w:val="26"/>
          <w:szCs w:val="26"/>
        </w:rPr>
        <w:t xml:space="preserve"> </w:t>
      </w:r>
    </w:p>
    <w:p w14:paraId="0F83E31F" w14:textId="6217AD41" w:rsidR="00321570" w:rsidRPr="00BD2FC4" w:rsidRDefault="00321570" w:rsidP="00321570">
      <w:pPr>
        <w:pStyle w:val="standardcxspmiddle"/>
        <w:spacing w:before="0" w:beforeAutospacing="0" w:after="0" w:afterAutospacing="0"/>
        <w:jc w:val="center"/>
        <w:rPr>
          <w:b/>
          <w:bCs/>
          <w:iCs/>
          <w:sz w:val="26"/>
          <w:szCs w:val="26"/>
        </w:rPr>
      </w:pPr>
      <w:proofErr w:type="spellStart"/>
      <w:r w:rsidRPr="00BD2FC4">
        <w:rPr>
          <w:b/>
          <w:bCs/>
          <w:iCs/>
          <w:sz w:val="26"/>
          <w:szCs w:val="26"/>
        </w:rPr>
        <w:t>Сорочинский</w:t>
      </w:r>
      <w:proofErr w:type="spellEnd"/>
      <w:r w:rsidRPr="00BD2FC4">
        <w:rPr>
          <w:b/>
          <w:bCs/>
          <w:iCs/>
          <w:sz w:val="26"/>
          <w:szCs w:val="26"/>
        </w:rPr>
        <w:t xml:space="preserve"> городской округ Оренбургской области</w:t>
      </w:r>
    </w:p>
    <w:p w14:paraId="51ACDC53" w14:textId="77777777" w:rsidR="00321570" w:rsidRPr="00BD2FC4" w:rsidRDefault="00321570" w:rsidP="00321570">
      <w:pPr>
        <w:autoSpaceDE w:val="0"/>
        <w:adjustRightInd w:val="0"/>
        <w:outlineLvl w:val="0"/>
        <w:rPr>
          <w:rFonts w:ascii="Times New Roman" w:hAnsi="Times New Roman"/>
          <w:b/>
          <w:sz w:val="26"/>
          <w:szCs w:val="26"/>
        </w:rPr>
      </w:pPr>
    </w:p>
    <w:p w14:paraId="6F8D419A" w14:textId="77777777" w:rsidR="00321570" w:rsidRPr="00BD2FC4" w:rsidRDefault="00321570" w:rsidP="00321570">
      <w:pPr>
        <w:keepNext/>
        <w:autoSpaceDE w:val="0"/>
        <w:adjustRightInd w:val="0"/>
        <w:jc w:val="center"/>
        <w:outlineLvl w:val="0"/>
        <w:rPr>
          <w:rFonts w:ascii="Times New Roman" w:hAnsi="Times New Roman"/>
          <w:sz w:val="26"/>
          <w:szCs w:val="26"/>
        </w:rPr>
      </w:pPr>
      <w:r w:rsidRPr="00BD2FC4">
        <w:rPr>
          <w:rFonts w:ascii="Times New Roman" w:hAnsi="Times New Roman"/>
          <w:sz w:val="26"/>
          <w:szCs w:val="26"/>
        </w:rPr>
        <w:t>Глава 1. Общие положения</w:t>
      </w:r>
    </w:p>
    <w:p w14:paraId="2FB4946F" w14:textId="17534761" w:rsidR="00321570" w:rsidRPr="00BD2FC4" w:rsidRDefault="00321570" w:rsidP="00321570">
      <w:pPr>
        <w:autoSpaceDE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D2FC4">
        <w:rPr>
          <w:rFonts w:ascii="Times New Roman" w:hAnsi="Times New Roman"/>
          <w:sz w:val="26"/>
          <w:szCs w:val="26"/>
        </w:rPr>
        <w:t xml:space="preserve">1. Настоящее Положение регулирует отношения, возникающие в связи с оказанием органами местного самоуправления </w:t>
      </w: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образования </w:t>
      </w:r>
      <w:proofErr w:type="spellStart"/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Сорочинскитй</w:t>
      </w:r>
      <w:proofErr w:type="spellEnd"/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городской округ Оренбургской области (</w:t>
      </w:r>
      <w:r w:rsidRPr="00BD2FC4">
        <w:rPr>
          <w:rFonts w:ascii="Times New Roman" w:hAnsi="Times New Roman"/>
          <w:sz w:val="26"/>
          <w:szCs w:val="26"/>
        </w:rPr>
        <w:t xml:space="preserve">далее – муниципальное образование) мер муниципальной поддержки благотворительной и добровольческой </w:t>
      </w:r>
      <w:r w:rsidRPr="00BD2FC4">
        <w:rPr>
          <w:rFonts w:ascii="Times New Roman" w:hAnsi="Times New Roman"/>
          <w:sz w:val="26"/>
          <w:szCs w:val="26"/>
          <w:u w:val="single"/>
        </w:rPr>
        <w:t>(</w:t>
      </w:r>
      <w:r w:rsidRPr="00BD2FC4">
        <w:rPr>
          <w:rFonts w:ascii="Times New Roman" w:hAnsi="Times New Roman"/>
          <w:sz w:val="26"/>
          <w:szCs w:val="26"/>
        </w:rPr>
        <w:t>волонтерской) деятельности на территории муниципального образования.</w:t>
      </w:r>
    </w:p>
    <w:p w14:paraId="3DAF28DC" w14:textId="77777777" w:rsidR="00321570" w:rsidRPr="00BD2FC4" w:rsidRDefault="00321570" w:rsidP="00321570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BD2FC4">
        <w:rPr>
          <w:rFonts w:ascii="Times New Roman" w:hAnsi="Times New Roman"/>
          <w:sz w:val="26"/>
          <w:szCs w:val="26"/>
        </w:rPr>
        <w:t xml:space="preserve">2. В соответствии со статьей 5 Федерального закона </w:t>
      </w: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от 11 августа 1995 года № 135-ФЗ «О благотворительной деятельности и добровольчестве (</w:t>
      </w:r>
      <w:proofErr w:type="spellStart"/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волонтерстве</w:t>
      </w:r>
      <w:proofErr w:type="spellEnd"/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)»:</w:t>
      </w:r>
    </w:p>
    <w:p w14:paraId="03BF6527" w14:textId="77777777" w:rsidR="00321570" w:rsidRPr="00BD2FC4" w:rsidRDefault="00321570" w:rsidP="00321570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Под участниками благотворительной деятельности для целей настоящего Федерального закона понимаются граждане и юридические лица, осуществляющие благотворительную деятельность, в том числе путем поддержки существующей или создания новой благотворительной организации, а также граждане и юридические лица, в интересах которых осуществляется благотворительная деятельность: благотворители, добровольцы (волонтеры), </w:t>
      </w:r>
      <w:proofErr w:type="spellStart"/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благополучатели</w:t>
      </w:r>
      <w:proofErr w:type="spellEnd"/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proofErr w:type="gramStart"/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Участниками добровольческой (волонтерской) деятельности являются добровольцы (волонтеры), организаторы добровольческой (волонтерской) деятельности, объединения (ассоциации, союзы) добровольческих (волонтерских) организаций, ресурсные центры добровольчества (</w:t>
      </w:r>
      <w:proofErr w:type="spellStart"/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волонтерства</w:t>
      </w:r>
      <w:proofErr w:type="spellEnd"/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) и добровольческие (волонтерские) организации;</w:t>
      </w:r>
      <w:proofErr w:type="gramEnd"/>
    </w:p>
    <w:p w14:paraId="60984BDA" w14:textId="77777777" w:rsidR="00321570" w:rsidRPr="00BD2FC4" w:rsidRDefault="00321570" w:rsidP="00321570">
      <w:pPr>
        <w:autoSpaceDE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3. Муниципальная поддержка благотворительной и </w:t>
      </w:r>
      <w:r w:rsidRPr="00BD2FC4">
        <w:rPr>
          <w:rFonts w:ascii="Times New Roman" w:hAnsi="Times New Roman"/>
          <w:sz w:val="26"/>
          <w:szCs w:val="26"/>
        </w:rPr>
        <w:t xml:space="preserve">добровольческой </w:t>
      </w:r>
      <w:r w:rsidRPr="00BD2FC4">
        <w:rPr>
          <w:rFonts w:ascii="Times New Roman" w:hAnsi="Times New Roman"/>
          <w:sz w:val="26"/>
          <w:szCs w:val="26"/>
          <w:u w:val="single"/>
        </w:rPr>
        <w:t>(</w:t>
      </w:r>
      <w:r w:rsidRPr="00BD2FC4">
        <w:rPr>
          <w:rFonts w:ascii="Times New Roman" w:hAnsi="Times New Roman"/>
          <w:sz w:val="26"/>
          <w:szCs w:val="26"/>
        </w:rPr>
        <w:t xml:space="preserve">волонтерской) </w:t>
      </w: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деятельности </w:t>
      </w:r>
      <w:r w:rsidRPr="00BD2FC4">
        <w:rPr>
          <w:rFonts w:ascii="Times New Roman" w:hAnsi="Times New Roman"/>
          <w:sz w:val="26"/>
          <w:szCs w:val="26"/>
        </w:rPr>
        <w:t>на территории муниципального образования (далее – муниципальная поддержка)</w:t>
      </w:r>
      <w:r w:rsidRPr="00BD2FC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осуществляется на основе следующих принципов:</w:t>
      </w:r>
    </w:p>
    <w:p w14:paraId="4DA2DD5C" w14:textId="77777777" w:rsidR="00321570" w:rsidRPr="00BD2FC4" w:rsidRDefault="00321570" w:rsidP="00321570">
      <w:pPr>
        <w:autoSpaceDE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1) соблюдения и равенства прав участников благотворительной и </w:t>
      </w:r>
      <w:r w:rsidRPr="00BD2FC4">
        <w:rPr>
          <w:rFonts w:ascii="Times New Roman" w:hAnsi="Times New Roman"/>
          <w:sz w:val="26"/>
          <w:szCs w:val="26"/>
        </w:rPr>
        <w:t xml:space="preserve">добровольческой </w:t>
      </w:r>
      <w:r w:rsidRPr="00BD2FC4">
        <w:rPr>
          <w:rFonts w:ascii="Times New Roman" w:hAnsi="Times New Roman"/>
          <w:sz w:val="26"/>
          <w:szCs w:val="26"/>
          <w:u w:val="single"/>
        </w:rPr>
        <w:t>(</w:t>
      </w:r>
      <w:r w:rsidRPr="00BD2FC4">
        <w:rPr>
          <w:rFonts w:ascii="Times New Roman" w:hAnsi="Times New Roman"/>
          <w:sz w:val="26"/>
          <w:szCs w:val="26"/>
        </w:rPr>
        <w:t xml:space="preserve">волонтерской) </w:t>
      </w: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деятельности на свободу выбора целей благотворительной деятельности и форм ее осуществления;</w:t>
      </w:r>
    </w:p>
    <w:p w14:paraId="7C12F33A" w14:textId="77777777" w:rsidR="00321570" w:rsidRPr="00BD2FC4" w:rsidRDefault="00321570" w:rsidP="00321570">
      <w:pPr>
        <w:autoSpaceDE w:val="0"/>
        <w:adjustRightInd w:val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2) признания социальной значимости благотворительной деятельности и </w:t>
      </w:r>
      <w:r w:rsidRPr="00BD2FC4">
        <w:rPr>
          <w:rFonts w:ascii="Times New Roman" w:hAnsi="Times New Roman"/>
          <w:sz w:val="26"/>
          <w:szCs w:val="26"/>
        </w:rPr>
        <w:t xml:space="preserve">добровольческой </w:t>
      </w:r>
      <w:r w:rsidRPr="00BD2FC4">
        <w:rPr>
          <w:rFonts w:ascii="Times New Roman" w:hAnsi="Times New Roman"/>
          <w:sz w:val="26"/>
          <w:szCs w:val="26"/>
          <w:u w:val="single"/>
        </w:rPr>
        <w:t>(</w:t>
      </w:r>
      <w:r w:rsidRPr="00BD2FC4">
        <w:rPr>
          <w:rFonts w:ascii="Times New Roman" w:hAnsi="Times New Roman"/>
          <w:sz w:val="26"/>
          <w:szCs w:val="26"/>
        </w:rPr>
        <w:t>волонтерской</w:t>
      </w:r>
      <w:r w:rsidRPr="00BD2FC4">
        <w:rPr>
          <w:rFonts w:ascii="Times New Roman" w:hAnsi="Times New Roman"/>
          <w:sz w:val="26"/>
          <w:szCs w:val="26"/>
          <w:u w:val="single"/>
        </w:rPr>
        <w:t>)</w:t>
      </w:r>
      <w:r w:rsidRPr="00BD2FC4">
        <w:rPr>
          <w:rFonts w:ascii="Times New Roman" w:hAnsi="Times New Roman"/>
          <w:sz w:val="26"/>
          <w:szCs w:val="26"/>
        </w:rPr>
        <w:t xml:space="preserve"> </w:t>
      </w: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деятельности;</w:t>
      </w:r>
    </w:p>
    <w:p w14:paraId="7E09EBFB" w14:textId="77777777" w:rsidR="00321570" w:rsidRPr="00BD2FC4" w:rsidRDefault="00321570" w:rsidP="00321570">
      <w:pPr>
        <w:autoSpaceDE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3) взаимодействия органов местного самоуправления муниципального образования и участников благотворительной и </w:t>
      </w:r>
      <w:r w:rsidRPr="00BD2FC4">
        <w:rPr>
          <w:rFonts w:ascii="Times New Roman" w:hAnsi="Times New Roman"/>
          <w:sz w:val="26"/>
          <w:szCs w:val="26"/>
        </w:rPr>
        <w:t xml:space="preserve">добровольческой </w:t>
      </w:r>
      <w:r w:rsidRPr="00BD2FC4">
        <w:rPr>
          <w:rFonts w:ascii="Times New Roman" w:hAnsi="Times New Roman"/>
          <w:sz w:val="26"/>
          <w:szCs w:val="26"/>
          <w:u w:val="single"/>
        </w:rPr>
        <w:t>(</w:t>
      </w:r>
      <w:r w:rsidRPr="00BD2FC4">
        <w:rPr>
          <w:rFonts w:ascii="Times New Roman" w:hAnsi="Times New Roman"/>
          <w:sz w:val="26"/>
          <w:szCs w:val="26"/>
        </w:rPr>
        <w:t xml:space="preserve">волонтерской) </w:t>
      </w: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деятельности</w:t>
      </w:r>
    </w:p>
    <w:p w14:paraId="5DAEFC62" w14:textId="77777777" w:rsidR="00321570" w:rsidRPr="00BD2FC4" w:rsidRDefault="00321570" w:rsidP="00321570">
      <w:pPr>
        <w:autoSpaceDE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4) учета мнения участников благотворительной и </w:t>
      </w:r>
      <w:r w:rsidRPr="00BD2FC4">
        <w:rPr>
          <w:rFonts w:ascii="Times New Roman" w:hAnsi="Times New Roman"/>
          <w:sz w:val="26"/>
          <w:szCs w:val="26"/>
        </w:rPr>
        <w:t xml:space="preserve">добровольческой </w:t>
      </w:r>
      <w:r w:rsidRPr="00BD2FC4">
        <w:rPr>
          <w:rFonts w:ascii="Times New Roman" w:hAnsi="Times New Roman"/>
          <w:sz w:val="26"/>
          <w:szCs w:val="26"/>
          <w:u w:val="single"/>
        </w:rPr>
        <w:t>(</w:t>
      </w:r>
      <w:r w:rsidRPr="00BD2FC4">
        <w:rPr>
          <w:rFonts w:ascii="Times New Roman" w:hAnsi="Times New Roman"/>
          <w:sz w:val="26"/>
          <w:szCs w:val="26"/>
        </w:rPr>
        <w:t>волонтерской</w:t>
      </w:r>
      <w:r w:rsidRPr="00BD2FC4">
        <w:rPr>
          <w:rFonts w:ascii="Times New Roman" w:hAnsi="Times New Roman"/>
          <w:sz w:val="26"/>
          <w:szCs w:val="26"/>
          <w:u w:val="single"/>
        </w:rPr>
        <w:t>)</w:t>
      </w:r>
      <w:r w:rsidRPr="00BD2FC4">
        <w:rPr>
          <w:rFonts w:ascii="Times New Roman" w:hAnsi="Times New Roman"/>
          <w:sz w:val="26"/>
          <w:szCs w:val="26"/>
        </w:rPr>
        <w:t xml:space="preserve"> </w:t>
      </w: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деятельности при осуществлении органами местного самоуправления муниципального образования полномочий в сфере муниципальной  поддержки;</w:t>
      </w:r>
    </w:p>
    <w:p w14:paraId="1D1533B7" w14:textId="77777777" w:rsidR="00321570" w:rsidRPr="00BD2FC4" w:rsidRDefault="00321570" w:rsidP="00321570">
      <w:pPr>
        <w:autoSpaceDE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5) гласности и открытости информации о муниципальной поддержке;</w:t>
      </w:r>
    </w:p>
    <w:p w14:paraId="516DAD79" w14:textId="77777777" w:rsidR="00321570" w:rsidRPr="00BD2FC4" w:rsidRDefault="00321570" w:rsidP="00321570">
      <w:pPr>
        <w:autoSpaceDE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6) недопустимости замены исполнения органами местного самоуправления муниципального образования своих обязательных функций благотворительной и </w:t>
      </w:r>
      <w:r w:rsidRPr="00BD2FC4">
        <w:rPr>
          <w:rFonts w:ascii="Times New Roman" w:hAnsi="Times New Roman"/>
          <w:sz w:val="26"/>
          <w:szCs w:val="26"/>
        </w:rPr>
        <w:t>добровольческой (волонтерской</w:t>
      </w:r>
      <w:r w:rsidRPr="00BD2FC4">
        <w:rPr>
          <w:rFonts w:ascii="Times New Roman" w:hAnsi="Times New Roman"/>
          <w:sz w:val="26"/>
          <w:szCs w:val="26"/>
          <w:u w:val="single"/>
        </w:rPr>
        <w:t>)</w:t>
      </w:r>
      <w:r w:rsidRPr="00BD2FC4">
        <w:rPr>
          <w:rFonts w:ascii="Times New Roman" w:hAnsi="Times New Roman"/>
          <w:sz w:val="26"/>
          <w:szCs w:val="26"/>
        </w:rPr>
        <w:t xml:space="preserve"> </w:t>
      </w: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деятельностью;</w:t>
      </w:r>
    </w:p>
    <w:p w14:paraId="77A4EB6C" w14:textId="77777777" w:rsidR="00321570" w:rsidRPr="00BD2FC4" w:rsidRDefault="00321570" w:rsidP="00321570">
      <w:pPr>
        <w:autoSpaceDE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7) широкого распространения информации о благотворительной и </w:t>
      </w:r>
      <w:r w:rsidRPr="00BD2FC4">
        <w:rPr>
          <w:rFonts w:ascii="Times New Roman" w:hAnsi="Times New Roman"/>
          <w:sz w:val="26"/>
          <w:szCs w:val="26"/>
        </w:rPr>
        <w:t xml:space="preserve">добровольческой </w:t>
      </w:r>
      <w:r w:rsidRPr="00BD2FC4">
        <w:rPr>
          <w:rFonts w:ascii="Times New Roman" w:hAnsi="Times New Roman"/>
          <w:sz w:val="26"/>
          <w:szCs w:val="26"/>
          <w:u w:val="single"/>
        </w:rPr>
        <w:t>(</w:t>
      </w:r>
      <w:r w:rsidRPr="00BD2FC4">
        <w:rPr>
          <w:rFonts w:ascii="Times New Roman" w:hAnsi="Times New Roman"/>
          <w:sz w:val="26"/>
          <w:szCs w:val="26"/>
        </w:rPr>
        <w:t xml:space="preserve">волонтерской) </w:t>
      </w: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деятельности;</w:t>
      </w:r>
    </w:p>
    <w:p w14:paraId="0CE880BA" w14:textId="77777777" w:rsidR="00321570" w:rsidRPr="00BD2FC4" w:rsidRDefault="00321570" w:rsidP="00321570">
      <w:pPr>
        <w:autoSpaceDE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8) адресной направленности благотворительной и </w:t>
      </w:r>
      <w:r w:rsidRPr="00BD2FC4">
        <w:rPr>
          <w:rFonts w:ascii="Times New Roman" w:hAnsi="Times New Roman"/>
          <w:sz w:val="26"/>
          <w:szCs w:val="26"/>
        </w:rPr>
        <w:t xml:space="preserve">добровольческой </w:t>
      </w:r>
      <w:r w:rsidRPr="00BD2FC4">
        <w:rPr>
          <w:rFonts w:ascii="Times New Roman" w:hAnsi="Times New Roman"/>
          <w:sz w:val="26"/>
          <w:szCs w:val="26"/>
          <w:u w:val="single"/>
        </w:rPr>
        <w:t>(</w:t>
      </w:r>
      <w:r w:rsidRPr="00BD2FC4">
        <w:rPr>
          <w:rFonts w:ascii="Times New Roman" w:hAnsi="Times New Roman"/>
          <w:sz w:val="26"/>
          <w:szCs w:val="26"/>
        </w:rPr>
        <w:t xml:space="preserve">волонтерской) </w:t>
      </w: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деятельности, включая социальную поддержку отдельных категорий граждан.</w:t>
      </w:r>
    </w:p>
    <w:p w14:paraId="4E9F2807" w14:textId="77777777" w:rsidR="00321570" w:rsidRPr="00BD2FC4" w:rsidRDefault="00321570" w:rsidP="00321570">
      <w:pPr>
        <w:autoSpaceDE w:val="0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ACF60D2" w14:textId="77777777" w:rsidR="00321570" w:rsidRPr="00BD2FC4" w:rsidRDefault="00321570" w:rsidP="00321570">
      <w:pPr>
        <w:keepNext/>
        <w:autoSpaceDE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sz w:val="26"/>
          <w:szCs w:val="26"/>
        </w:rPr>
      </w:pPr>
      <w:r w:rsidRPr="00BD2FC4">
        <w:rPr>
          <w:rFonts w:ascii="Times New Roman" w:hAnsi="Times New Roman"/>
          <w:sz w:val="26"/>
          <w:szCs w:val="26"/>
        </w:rPr>
        <w:t>Глава 2. Направления и формы муниципальной поддержки.</w:t>
      </w:r>
    </w:p>
    <w:p w14:paraId="10C22EAF" w14:textId="77777777" w:rsidR="00321570" w:rsidRPr="00BD2FC4" w:rsidRDefault="00321570" w:rsidP="00321570">
      <w:pPr>
        <w:keepNext/>
        <w:autoSpaceDE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hAnsi="Times New Roman"/>
          <w:sz w:val="26"/>
          <w:szCs w:val="26"/>
        </w:rPr>
        <w:t xml:space="preserve">Меры поощрения </w:t>
      </w: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в сфере благотворительной и</w:t>
      </w:r>
    </w:p>
    <w:p w14:paraId="0485B39D" w14:textId="77777777" w:rsidR="00321570" w:rsidRPr="00BD2FC4" w:rsidRDefault="00321570" w:rsidP="00321570">
      <w:pPr>
        <w:keepNext/>
        <w:autoSpaceDE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hAnsi="Times New Roman"/>
          <w:sz w:val="26"/>
          <w:szCs w:val="26"/>
        </w:rPr>
        <w:t xml:space="preserve">добровольческой </w:t>
      </w:r>
      <w:r w:rsidRPr="00BD2FC4">
        <w:rPr>
          <w:rFonts w:ascii="Times New Roman" w:hAnsi="Times New Roman"/>
          <w:sz w:val="26"/>
          <w:szCs w:val="26"/>
          <w:u w:val="single"/>
        </w:rPr>
        <w:t>(</w:t>
      </w:r>
      <w:r w:rsidRPr="00BD2FC4">
        <w:rPr>
          <w:rFonts w:ascii="Times New Roman" w:hAnsi="Times New Roman"/>
          <w:sz w:val="26"/>
          <w:szCs w:val="26"/>
        </w:rPr>
        <w:t xml:space="preserve">волонтерской) </w:t>
      </w: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деятельности</w:t>
      </w:r>
    </w:p>
    <w:p w14:paraId="18483ED1" w14:textId="77777777" w:rsidR="00321570" w:rsidRPr="00BD2FC4" w:rsidRDefault="00321570" w:rsidP="00321570">
      <w:pPr>
        <w:keepNext/>
        <w:autoSpaceDE w:val="0"/>
        <w:adjustRightInd w:val="0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69E94EB" w14:textId="77777777" w:rsidR="00321570" w:rsidRPr="00BD2FC4" w:rsidRDefault="00321570" w:rsidP="0032157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D2FC4">
        <w:rPr>
          <w:rFonts w:ascii="Times New Roman" w:hAnsi="Times New Roman" w:cs="Times New Roman"/>
          <w:sz w:val="26"/>
          <w:szCs w:val="26"/>
        </w:rPr>
        <w:t>4. Органы местного самоуправления муниципального образования осуществляют муниципальную поддержку по следующим направлениям:</w:t>
      </w:r>
    </w:p>
    <w:p w14:paraId="2CC3CFAB" w14:textId="77777777" w:rsidR="00321570" w:rsidRPr="00BD2FC4" w:rsidRDefault="00321570" w:rsidP="003215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2FC4">
        <w:rPr>
          <w:rFonts w:ascii="Times New Roman" w:hAnsi="Times New Roman" w:cs="Times New Roman"/>
          <w:sz w:val="26"/>
          <w:szCs w:val="26"/>
        </w:rPr>
        <w:t xml:space="preserve">1) развитие и популяризация благотворительной </w:t>
      </w:r>
      <w:r w:rsidRPr="00BD2FC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и </w:t>
      </w:r>
      <w:r w:rsidRPr="00BD2FC4">
        <w:rPr>
          <w:rFonts w:ascii="Times New Roman" w:hAnsi="Times New Roman" w:cs="Times New Roman"/>
          <w:sz w:val="26"/>
          <w:szCs w:val="26"/>
        </w:rPr>
        <w:t xml:space="preserve">добровольческой </w:t>
      </w:r>
      <w:r w:rsidRPr="00BD2FC4">
        <w:rPr>
          <w:rFonts w:ascii="Times New Roman" w:hAnsi="Times New Roman" w:cs="Times New Roman"/>
          <w:sz w:val="26"/>
          <w:szCs w:val="26"/>
          <w:u w:val="single"/>
        </w:rPr>
        <w:t>(</w:t>
      </w:r>
      <w:r w:rsidRPr="00BD2FC4">
        <w:rPr>
          <w:rFonts w:ascii="Times New Roman" w:hAnsi="Times New Roman" w:cs="Times New Roman"/>
          <w:sz w:val="26"/>
          <w:szCs w:val="26"/>
        </w:rPr>
        <w:t xml:space="preserve">волонтерской) </w:t>
      </w:r>
      <w:r w:rsidRPr="00BD2FC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деятельности</w:t>
      </w:r>
      <w:r w:rsidRPr="00BD2FC4">
        <w:rPr>
          <w:rFonts w:ascii="Times New Roman" w:hAnsi="Times New Roman" w:cs="Times New Roman"/>
          <w:sz w:val="26"/>
          <w:szCs w:val="26"/>
        </w:rPr>
        <w:t xml:space="preserve">, повышение доверия граждан к благотворительной </w:t>
      </w:r>
      <w:r w:rsidRPr="00BD2FC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и </w:t>
      </w:r>
      <w:r w:rsidRPr="00BD2FC4">
        <w:rPr>
          <w:rFonts w:ascii="Times New Roman" w:hAnsi="Times New Roman" w:cs="Times New Roman"/>
          <w:sz w:val="26"/>
          <w:szCs w:val="26"/>
        </w:rPr>
        <w:t xml:space="preserve">добровольческой </w:t>
      </w:r>
      <w:r w:rsidRPr="00BD2FC4">
        <w:rPr>
          <w:rFonts w:ascii="Times New Roman" w:hAnsi="Times New Roman" w:cs="Times New Roman"/>
          <w:sz w:val="26"/>
          <w:szCs w:val="26"/>
          <w:u w:val="single"/>
        </w:rPr>
        <w:t>(</w:t>
      </w:r>
      <w:r w:rsidRPr="00BD2FC4">
        <w:rPr>
          <w:rFonts w:ascii="Times New Roman" w:hAnsi="Times New Roman" w:cs="Times New Roman"/>
          <w:sz w:val="26"/>
          <w:szCs w:val="26"/>
        </w:rPr>
        <w:t xml:space="preserve">волонтерской) </w:t>
      </w:r>
      <w:r w:rsidRPr="00BD2FC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деятельности</w:t>
      </w:r>
      <w:r w:rsidRPr="00BD2FC4">
        <w:rPr>
          <w:rFonts w:ascii="Times New Roman" w:hAnsi="Times New Roman" w:cs="Times New Roman"/>
          <w:sz w:val="26"/>
          <w:szCs w:val="26"/>
        </w:rPr>
        <w:t>;</w:t>
      </w:r>
    </w:p>
    <w:p w14:paraId="6F0293DB" w14:textId="77777777" w:rsidR="00321570" w:rsidRPr="00BD2FC4" w:rsidRDefault="00321570" w:rsidP="003215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2FC4">
        <w:rPr>
          <w:rFonts w:ascii="Times New Roman" w:hAnsi="Times New Roman" w:cs="Times New Roman"/>
          <w:sz w:val="26"/>
          <w:szCs w:val="26"/>
        </w:rPr>
        <w:t xml:space="preserve">2) создание условий адресности благотворительной </w:t>
      </w:r>
      <w:r w:rsidRPr="00BD2FC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и </w:t>
      </w:r>
      <w:r w:rsidRPr="00BD2FC4">
        <w:rPr>
          <w:rFonts w:ascii="Times New Roman" w:hAnsi="Times New Roman" w:cs="Times New Roman"/>
          <w:sz w:val="26"/>
          <w:szCs w:val="26"/>
        </w:rPr>
        <w:t xml:space="preserve">добровольческой (волонтерской) </w:t>
      </w:r>
      <w:r w:rsidRPr="00BD2FC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деятельности</w:t>
      </w:r>
      <w:r w:rsidRPr="00BD2FC4">
        <w:rPr>
          <w:rFonts w:ascii="Times New Roman" w:hAnsi="Times New Roman" w:cs="Times New Roman"/>
          <w:sz w:val="26"/>
          <w:szCs w:val="26"/>
        </w:rPr>
        <w:t>;</w:t>
      </w:r>
    </w:p>
    <w:p w14:paraId="50EF365D" w14:textId="77777777" w:rsidR="00321570" w:rsidRPr="00BD2FC4" w:rsidRDefault="00321570" w:rsidP="003215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2FC4">
        <w:rPr>
          <w:rFonts w:ascii="Times New Roman" w:hAnsi="Times New Roman" w:cs="Times New Roman"/>
          <w:sz w:val="26"/>
          <w:szCs w:val="26"/>
        </w:rPr>
        <w:t xml:space="preserve">3) содействие развитию форм благотворительной </w:t>
      </w:r>
      <w:r w:rsidRPr="00BD2FC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и </w:t>
      </w:r>
      <w:r w:rsidRPr="00BD2FC4">
        <w:rPr>
          <w:rFonts w:ascii="Times New Roman" w:hAnsi="Times New Roman" w:cs="Times New Roman"/>
          <w:sz w:val="26"/>
          <w:szCs w:val="26"/>
        </w:rPr>
        <w:t xml:space="preserve">добровольческой </w:t>
      </w:r>
      <w:r w:rsidRPr="00BD2FC4">
        <w:rPr>
          <w:rFonts w:ascii="Times New Roman" w:hAnsi="Times New Roman" w:cs="Times New Roman"/>
          <w:sz w:val="26"/>
          <w:szCs w:val="26"/>
          <w:u w:val="single"/>
        </w:rPr>
        <w:t>(</w:t>
      </w:r>
      <w:r w:rsidRPr="00BD2FC4">
        <w:rPr>
          <w:rFonts w:ascii="Times New Roman" w:hAnsi="Times New Roman" w:cs="Times New Roman"/>
          <w:sz w:val="26"/>
          <w:szCs w:val="26"/>
        </w:rPr>
        <w:t>волонтерской</w:t>
      </w:r>
      <w:r w:rsidRPr="00BD2FC4">
        <w:rPr>
          <w:rFonts w:ascii="Times New Roman" w:hAnsi="Times New Roman" w:cs="Times New Roman"/>
          <w:sz w:val="26"/>
          <w:szCs w:val="26"/>
          <w:u w:val="single"/>
        </w:rPr>
        <w:t>)</w:t>
      </w:r>
      <w:r w:rsidRPr="00BD2FC4">
        <w:rPr>
          <w:rFonts w:ascii="Times New Roman" w:hAnsi="Times New Roman" w:cs="Times New Roman"/>
          <w:sz w:val="26"/>
          <w:szCs w:val="26"/>
        </w:rPr>
        <w:t xml:space="preserve"> </w:t>
      </w:r>
      <w:r w:rsidRPr="00BD2FC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деятельности</w:t>
      </w:r>
      <w:r w:rsidRPr="00BD2FC4">
        <w:rPr>
          <w:rFonts w:ascii="Times New Roman" w:hAnsi="Times New Roman" w:cs="Times New Roman"/>
          <w:sz w:val="26"/>
          <w:szCs w:val="26"/>
        </w:rPr>
        <w:t>;</w:t>
      </w:r>
    </w:p>
    <w:p w14:paraId="040566BB" w14:textId="77777777" w:rsidR="00321570" w:rsidRPr="00BD2FC4" w:rsidRDefault="00321570" w:rsidP="003215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2FC4">
        <w:rPr>
          <w:rFonts w:ascii="Times New Roman" w:hAnsi="Times New Roman" w:cs="Times New Roman"/>
          <w:sz w:val="26"/>
          <w:szCs w:val="26"/>
        </w:rPr>
        <w:t xml:space="preserve">4) формирование и развитие инфраструктуры (методической, информационной, консультационной, образовательной и ресурсной) муниципальной поддержки благотворительной </w:t>
      </w:r>
      <w:r w:rsidRPr="00BD2FC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и </w:t>
      </w:r>
      <w:r w:rsidRPr="00BD2FC4">
        <w:rPr>
          <w:rFonts w:ascii="Times New Roman" w:hAnsi="Times New Roman" w:cs="Times New Roman"/>
          <w:sz w:val="26"/>
          <w:szCs w:val="26"/>
        </w:rPr>
        <w:t xml:space="preserve">добровольческой </w:t>
      </w:r>
      <w:r w:rsidRPr="00BD2FC4">
        <w:rPr>
          <w:rFonts w:ascii="Times New Roman" w:hAnsi="Times New Roman" w:cs="Times New Roman"/>
          <w:sz w:val="26"/>
          <w:szCs w:val="26"/>
          <w:u w:val="single"/>
        </w:rPr>
        <w:t>(</w:t>
      </w:r>
      <w:r w:rsidRPr="00BD2FC4">
        <w:rPr>
          <w:rFonts w:ascii="Times New Roman" w:hAnsi="Times New Roman" w:cs="Times New Roman"/>
          <w:sz w:val="26"/>
          <w:szCs w:val="26"/>
        </w:rPr>
        <w:t>волонтерской</w:t>
      </w:r>
      <w:r w:rsidRPr="00BD2FC4">
        <w:rPr>
          <w:rFonts w:ascii="Times New Roman" w:hAnsi="Times New Roman" w:cs="Times New Roman"/>
          <w:sz w:val="26"/>
          <w:szCs w:val="26"/>
          <w:u w:val="single"/>
        </w:rPr>
        <w:t>)</w:t>
      </w:r>
      <w:r w:rsidRPr="00BD2FC4">
        <w:rPr>
          <w:rFonts w:ascii="Times New Roman" w:hAnsi="Times New Roman" w:cs="Times New Roman"/>
          <w:sz w:val="26"/>
          <w:szCs w:val="26"/>
        </w:rPr>
        <w:t xml:space="preserve"> </w:t>
      </w:r>
      <w:r w:rsidRPr="00BD2FC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деятельности, включая представление и использование данных </w:t>
      </w:r>
      <w:r w:rsidRPr="00BD2FC4">
        <w:rPr>
          <w:rFonts w:ascii="Times New Roman" w:hAnsi="Times New Roman" w:cs="Times New Roman"/>
          <w:sz w:val="26"/>
          <w:szCs w:val="26"/>
          <w:shd w:val="clear" w:color="auto" w:fill="FFFFFF"/>
        </w:rPr>
        <w:t>единой информационной системы в сфере развития добровольчества (</w:t>
      </w:r>
      <w:proofErr w:type="spellStart"/>
      <w:r w:rsidRPr="00BD2FC4">
        <w:rPr>
          <w:rFonts w:ascii="Times New Roman" w:hAnsi="Times New Roman" w:cs="Times New Roman"/>
          <w:sz w:val="26"/>
          <w:szCs w:val="26"/>
          <w:shd w:val="clear" w:color="auto" w:fill="FFFFFF"/>
        </w:rPr>
        <w:t>волонтерства</w:t>
      </w:r>
      <w:proofErr w:type="spellEnd"/>
      <w:r w:rsidRPr="00BD2FC4">
        <w:rPr>
          <w:rFonts w:ascii="Times New Roman" w:hAnsi="Times New Roman" w:cs="Times New Roman"/>
          <w:sz w:val="26"/>
          <w:szCs w:val="26"/>
          <w:shd w:val="clear" w:color="auto" w:fill="FFFFFF"/>
        </w:rPr>
        <w:t>) «Добровольцы России»</w:t>
      </w:r>
      <w:r w:rsidRPr="00BD2FC4">
        <w:rPr>
          <w:rFonts w:ascii="Times New Roman" w:hAnsi="Times New Roman" w:cs="Times New Roman"/>
          <w:sz w:val="26"/>
          <w:szCs w:val="26"/>
        </w:rPr>
        <w:t>;</w:t>
      </w:r>
    </w:p>
    <w:p w14:paraId="5E42B859" w14:textId="77777777" w:rsidR="00321570" w:rsidRPr="00BD2FC4" w:rsidRDefault="00321570" w:rsidP="003215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2FC4">
        <w:rPr>
          <w:rFonts w:ascii="Times New Roman" w:hAnsi="Times New Roman" w:cs="Times New Roman"/>
          <w:sz w:val="26"/>
          <w:szCs w:val="26"/>
        </w:rPr>
        <w:t>5) формирование координационных органов по поддержке добровольчества (</w:t>
      </w:r>
      <w:proofErr w:type="spellStart"/>
      <w:r w:rsidRPr="00BD2FC4">
        <w:rPr>
          <w:rFonts w:ascii="Times New Roman" w:hAnsi="Times New Roman" w:cs="Times New Roman"/>
          <w:sz w:val="26"/>
          <w:szCs w:val="26"/>
        </w:rPr>
        <w:t>волонтерства</w:t>
      </w:r>
      <w:proofErr w:type="spellEnd"/>
      <w:r w:rsidRPr="00BD2FC4">
        <w:rPr>
          <w:rFonts w:ascii="Times New Roman" w:hAnsi="Times New Roman" w:cs="Times New Roman"/>
          <w:sz w:val="26"/>
          <w:szCs w:val="26"/>
        </w:rPr>
        <w:t xml:space="preserve">), а также развитие сотрудничества органов местного самоуправления муниципального образования и </w:t>
      </w:r>
      <w:r w:rsidRPr="00BD2FC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участников благотворительной и </w:t>
      </w:r>
      <w:r w:rsidRPr="00BD2FC4">
        <w:rPr>
          <w:rFonts w:ascii="Times New Roman" w:hAnsi="Times New Roman" w:cs="Times New Roman"/>
          <w:sz w:val="26"/>
          <w:szCs w:val="26"/>
        </w:rPr>
        <w:t xml:space="preserve">добровольческой </w:t>
      </w:r>
      <w:r w:rsidRPr="00BD2FC4">
        <w:rPr>
          <w:rFonts w:ascii="Times New Roman" w:hAnsi="Times New Roman" w:cs="Times New Roman"/>
          <w:sz w:val="26"/>
          <w:szCs w:val="26"/>
          <w:u w:val="single"/>
        </w:rPr>
        <w:t>(</w:t>
      </w:r>
      <w:r w:rsidRPr="00BD2FC4">
        <w:rPr>
          <w:rFonts w:ascii="Times New Roman" w:hAnsi="Times New Roman" w:cs="Times New Roman"/>
          <w:sz w:val="26"/>
          <w:szCs w:val="26"/>
        </w:rPr>
        <w:t>волонтерской</w:t>
      </w:r>
      <w:r w:rsidRPr="00BD2FC4">
        <w:rPr>
          <w:rFonts w:ascii="Times New Roman" w:hAnsi="Times New Roman" w:cs="Times New Roman"/>
          <w:sz w:val="26"/>
          <w:szCs w:val="26"/>
          <w:u w:val="single"/>
        </w:rPr>
        <w:t>)</w:t>
      </w:r>
      <w:r w:rsidRPr="00BD2FC4">
        <w:rPr>
          <w:rFonts w:ascii="Times New Roman" w:hAnsi="Times New Roman" w:cs="Times New Roman"/>
          <w:sz w:val="26"/>
          <w:szCs w:val="26"/>
        </w:rPr>
        <w:t xml:space="preserve"> </w:t>
      </w:r>
      <w:r w:rsidRPr="00BD2FC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деятельности</w:t>
      </w:r>
      <w:r w:rsidRPr="00BD2FC4">
        <w:rPr>
          <w:rFonts w:ascii="Times New Roman" w:hAnsi="Times New Roman" w:cs="Times New Roman"/>
          <w:sz w:val="26"/>
          <w:szCs w:val="26"/>
        </w:rPr>
        <w:t xml:space="preserve"> при формировании и реализации муниципальной политики муниципального образования в сфере решения социальных проблем и развития институтов гражданского общества.</w:t>
      </w:r>
    </w:p>
    <w:p w14:paraId="40A712D0" w14:textId="77777777" w:rsidR="00321570" w:rsidRPr="00BD2FC4" w:rsidRDefault="00321570" w:rsidP="003215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2FC4">
        <w:rPr>
          <w:rFonts w:ascii="Times New Roman" w:hAnsi="Times New Roman" w:cs="Times New Roman"/>
          <w:sz w:val="26"/>
          <w:szCs w:val="26"/>
        </w:rPr>
        <w:lastRenderedPageBreak/>
        <w:t>5. Обеспечение реализации основных направлений муниципальной поддержки осуществляется органами местного самоуправления муниципального образования в соответствии с их компетенцией, установленной муниципальными правовыми актами муниципального образования.</w:t>
      </w:r>
    </w:p>
    <w:p w14:paraId="64897F4A" w14:textId="77777777" w:rsidR="00321570" w:rsidRPr="00BD2FC4" w:rsidRDefault="00321570" w:rsidP="003215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2FC4">
        <w:rPr>
          <w:rFonts w:ascii="Times New Roman" w:hAnsi="Times New Roman" w:cs="Times New Roman"/>
          <w:sz w:val="26"/>
          <w:szCs w:val="26"/>
        </w:rPr>
        <w:t>6. Органы местного самоуправления муниципального образования оказывают муниципальную поддержку в следующих формах:</w:t>
      </w:r>
    </w:p>
    <w:p w14:paraId="09E52FE6" w14:textId="77777777" w:rsidR="00321570" w:rsidRPr="00BD2FC4" w:rsidRDefault="00321570" w:rsidP="003215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2FC4">
        <w:rPr>
          <w:rFonts w:ascii="Times New Roman" w:hAnsi="Times New Roman" w:cs="Times New Roman"/>
          <w:sz w:val="26"/>
          <w:szCs w:val="26"/>
        </w:rPr>
        <w:t>1) правовая, информационная, консультационная, методическая помощь участникам благотворительной и добровольческой (волонтерской) деятельности;</w:t>
      </w:r>
    </w:p>
    <w:p w14:paraId="386B4141" w14:textId="77777777" w:rsidR="00321570" w:rsidRPr="00BD2FC4" w:rsidRDefault="00321570" w:rsidP="003215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2FC4">
        <w:rPr>
          <w:rFonts w:ascii="Times New Roman" w:hAnsi="Times New Roman" w:cs="Times New Roman"/>
          <w:sz w:val="26"/>
          <w:szCs w:val="26"/>
        </w:rPr>
        <w:t>2) помощь в организации и проведении мероприятий, направленных на поддержку и развитие благотворительной и добровольческой (волонтерской) деятельности;</w:t>
      </w:r>
    </w:p>
    <w:p w14:paraId="47252A7A" w14:textId="6EC101B7" w:rsidR="00321570" w:rsidRPr="00BD2FC4" w:rsidRDefault="00BD2FC4" w:rsidP="003215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21570" w:rsidRPr="00BD2FC4">
        <w:rPr>
          <w:rFonts w:ascii="Times New Roman" w:hAnsi="Times New Roman" w:cs="Times New Roman"/>
          <w:sz w:val="26"/>
          <w:szCs w:val="26"/>
        </w:rPr>
        <w:t>) содействие в распространении информации о благотворительной и добровольческой (волонтерской) деятельности, формировании позитивного общественного мнения о благотворительной и добровольческой (волонтерской) деятельности, в том числе посредством размещения соответствующей информации на официальном сайте муниципального образования в информационно-телекоммуникационной сети «Интернет».</w:t>
      </w:r>
    </w:p>
    <w:p w14:paraId="34CF7F64" w14:textId="77777777" w:rsidR="00321570" w:rsidRPr="00BD2FC4" w:rsidRDefault="00321570" w:rsidP="00321570">
      <w:pPr>
        <w:autoSpaceDE w:val="0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7. В целях поощрения участников благотворительной </w:t>
      </w:r>
      <w:r w:rsidRPr="00BD2FC4">
        <w:rPr>
          <w:rFonts w:ascii="Times New Roman" w:hAnsi="Times New Roman"/>
          <w:sz w:val="26"/>
          <w:szCs w:val="26"/>
        </w:rPr>
        <w:t xml:space="preserve">и добровольческой (волонтерской) деятельности </w:t>
      </w: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органы местного самоуправления муниципального образования применяют следующие меры поощрения:</w:t>
      </w:r>
    </w:p>
    <w:p w14:paraId="1756DDBF" w14:textId="77777777" w:rsidR="00321570" w:rsidRPr="00BD2FC4" w:rsidRDefault="00321570" w:rsidP="00321570">
      <w:pPr>
        <w:autoSpaceDE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1) присвоение почетных званий муниципального образования;</w:t>
      </w:r>
    </w:p>
    <w:p w14:paraId="7A85A79F" w14:textId="67B37E5D" w:rsidR="00321570" w:rsidRPr="00BD2FC4" w:rsidRDefault="00321570" w:rsidP="00321570">
      <w:pPr>
        <w:autoSpaceDE w:val="0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2) награждение Почетной грамотой муниципального образования, Почетной грамотой муниципального образования </w:t>
      </w:r>
      <w:proofErr w:type="spellStart"/>
      <w:r w:rsidRPr="00BD2FC4">
        <w:rPr>
          <w:rFonts w:ascii="Times New Roman" w:eastAsia="Times New Roman" w:hAnsi="Times New Roman"/>
          <w:iCs/>
          <w:sz w:val="26"/>
          <w:szCs w:val="26"/>
          <w:lang w:eastAsia="ru-RU"/>
        </w:rPr>
        <w:t>Сорочинский</w:t>
      </w:r>
      <w:proofErr w:type="spellEnd"/>
      <w:r w:rsidRPr="00BD2FC4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городской округ Оренбургской области.</w:t>
      </w:r>
    </w:p>
    <w:p w14:paraId="747C8AA6" w14:textId="55C590DD" w:rsidR="00321570" w:rsidRPr="00BD2FC4" w:rsidRDefault="00321570" w:rsidP="00321570">
      <w:pPr>
        <w:autoSpaceDE w:val="0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3) награждение благодарственным письмом Главы муниципального образования </w:t>
      </w:r>
      <w:proofErr w:type="spellStart"/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Сорочинский</w:t>
      </w:r>
      <w:proofErr w:type="spellEnd"/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городской округ Оренбургской области;</w:t>
      </w:r>
    </w:p>
    <w:p w14:paraId="7584FEB2" w14:textId="48621A8F" w:rsidR="00321570" w:rsidRPr="00BD2FC4" w:rsidRDefault="003F5583" w:rsidP="00321570">
      <w:pPr>
        <w:autoSpaceDE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321570" w:rsidRPr="00BD2FC4">
        <w:rPr>
          <w:rFonts w:ascii="Times New Roman" w:eastAsia="Times New Roman" w:hAnsi="Times New Roman"/>
          <w:sz w:val="26"/>
          <w:szCs w:val="26"/>
          <w:lang w:eastAsia="ru-RU"/>
        </w:rPr>
        <w:t>) иные меры поощрения, предусмотренные законодательством Российской Федерации.</w:t>
      </w:r>
    </w:p>
    <w:p w14:paraId="0A2BD7D2" w14:textId="77777777" w:rsidR="00321570" w:rsidRPr="00BD2FC4" w:rsidRDefault="00321570" w:rsidP="0032157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F034F28" w14:textId="77777777" w:rsidR="00321570" w:rsidRPr="00BD2FC4" w:rsidRDefault="00321570" w:rsidP="00321570">
      <w:pPr>
        <w:keepNext/>
        <w:autoSpaceDE w:val="0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hAnsi="Times New Roman"/>
          <w:sz w:val="26"/>
          <w:szCs w:val="26"/>
        </w:rPr>
        <w:t xml:space="preserve">Глава 3. </w:t>
      </w: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Совет по поддержке благотворительной</w:t>
      </w:r>
      <w:r w:rsidRPr="00BD2FC4">
        <w:rPr>
          <w:rFonts w:ascii="Times New Roman" w:hAnsi="Times New Roman"/>
          <w:sz w:val="26"/>
          <w:szCs w:val="26"/>
        </w:rPr>
        <w:t xml:space="preserve"> и добровольческой (волонтерской) деятельности </w:t>
      </w: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в муниципальном образовании</w:t>
      </w:r>
    </w:p>
    <w:p w14:paraId="29B02485" w14:textId="7EB81B94" w:rsidR="00321570" w:rsidRPr="00BD2FC4" w:rsidRDefault="00321570" w:rsidP="00321570">
      <w:pPr>
        <w:autoSpaceDE w:val="0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8. В целях поддержки и развития благотворительной </w:t>
      </w:r>
      <w:r w:rsidRPr="00BD2FC4">
        <w:rPr>
          <w:rFonts w:ascii="Times New Roman" w:hAnsi="Times New Roman"/>
          <w:sz w:val="26"/>
          <w:szCs w:val="26"/>
        </w:rPr>
        <w:t xml:space="preserve">и добровольческой (волонтерской) деятельности </w:t>
      </w: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на территории муниципального образования, осуществления взаимодействия между органами местного самоуправления муниципального образования и участниками благотворительной </w:t>
      </w:r>
      <w:r w:rsidRPr="00BD2FC4">
        <w:rPr>
          <w:rFonts w:ascii="Times New Roman" w:hAnsi="Times New Roman"/>
          <w:sz w:val="26"/>
          <w:szCs w:val="26"/>
        </w:rPr>
        <w:t>и добровольческой (волонтерской) деятельности</w:t>
      </w: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 создается Совет по поддержке благотворительной </w:t>
      </w:r>
      <w:r w:rsidRPr="00BD2FC4">
        <w:rPr>
          <w:rFonts w:ascii="Times New Roman" w:hAnsi="Times New Roman"/>
          <w:sz w:val="26"/>
          <w:szCs w:val="26"/>
        </w:rPr>
        <w:t>и добровольческой (волонтерской) деятельности</w:t>
      </w:r>
      <w:r w:rsidRPr="00BD2FC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при местной администрации</w:t>
      </w:r>
      <w:r w:rsidRPr="00BD2FC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Pr="00BD2FC4">
        <w:rPr>
          <w:rFonts w:ascii="Times New Roman" w:hAnsi="Times New Roman"/>
          <w:sz w:val="26"/>
          <w:szCs w:val="26"/>
        </w:rPr>
        <w:t>Сорочинского городского округа</w:t>
      </w:r>
      <w:r w:rsidR="00744AAB" w:rsidRPr="00BD2FC4">
        <w:rPr>
          <w:rFonts w:ascii="Times New Roman" w:hAnsi="Times New Roman"/>
          <w:sz w:val="26"/>
          <w:szCs w:val="26"/>
        </w:rPr>
        <w:t xml:space="preserve"> Оренбургской области</w:t>
      </w:r>
      <w:r w:rsidRPr="00BD2FC4">
        <w:rPr>
          <w:rFonts w:ascii="Times New Roman" w:hAnsi="Times New Roman"/>
          <w:sz w:val="26"/>
          <w:szCs w:val="26"/>
        </w:rPr>
        <w:t xml:space="preserve"> </w:t>
      </w: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(далее – Совет).</w:t>
      </w:r>
    </w:p>
    <w:p w14:paraId="6575D423" w14:textId="77777777" w:rsidR="00321570" w:rsidRPr="00BD2FC4" w:rsidRDefault="00321570" w:rsidP="00321570">
      <w:pPr>
        <w:autoSpaceDE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9. Совет является коллегиальным совещательным органом по вопросам муниципальной поддержки и развития благотворительной </w:t>
      </w:r>
      <w:r w:rsidRPr="00BD2FC4">
        <w:rPr>
          <w:rFonts w:ascii="Times New Roman" w:hAnsi="Times New Roman"/>
          <w:sz w:val="26"/>
          <w:szCs w:val="26"/>
        </w:rPr>
        <w:t>и добровольческой (волонтерской) деятельности</w:t>
      </w: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 в муниципальном образовании. </w:t>
      </w:r>
    </w:p>
    <w:p w14:paraId="74582A0A" w14:textId="77777777" w:rsidR="00321570" w:rsidRPr="00BD2FC4" w:rsidRDefault="00321570" w:rsidP="00321570">
      <w:pPr>
        <w:autoSpaceDE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Решения Совета носят рекомендательный характер.</w:t>
      </w:r>
    </w:p>
    <w:p w14:paraId="7551ADFA" w14:textId="7806FE9D" w:rsidR="00321570" w:rsidRPr="00BD2FC4" w:rsidRDefault="00321570" w:rsidP="00321570">
      <w:pPr>
        <w:autoSpaceDE w:val="0"/>
        <w:adjustRightInd w:val="0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 xml:space="preserve">10. Состав Совета и положение о нем утверждаются правовыми актами </w:t>
      </w:r>
      <w:r w:rsidRPr="00BD2FC4">
        <w:rPr>
          <w:rFonts w:ascii="Times New Roman" w:hAnsi="Times New Roman"/>
          <w:sz w:val="26"/>
          <w:szCs w:val="26"/>
        </w:rPr>
        <w:t xml:space="preserve">местной администрации </w:t>
      </w:r>
      <w:r w:rsidR="00744AAB" w:rsidRPr="00BD2FC4">
        <w:rPr>
          <w:rFonts w:ascii="Times New Roman" w:hAnsi="Times New Roman"/>
          <w:sz w:val="26"/>
          <w:szCs w:val="26"/>
        </w:rPr>
        <w:t>Сорочинского городского округа Оренбургской области</w:t>
      </w:r>
      <w:r w:rsidRPr="00BD2FC4">
        <w:rPr>
          <w:rFonts w:ascii="Times New Roman" w:hAnsi="Times New Roman"/>
          <w:i/>
          <w:iCs/>
          <w:sz w:val="26"/>
          <w:szCs w:val="26"/>
        </w:rPr>
        <w:t>.</w:t>
      </w:r>
    </w:p>
    <w:p w14:paraId="598C42D6" w14:textId="77777777" w:rsidR="00321570" w:rsidRPr="00BD2FC4" w:rsidRDefault="00321570" w:rsidP="00321570">
      <w:pPr>
        <w:autoSpaceDE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11. Основными направлениями деятельности Совета являются:</w:t>
      </w:r>
    </w:p>
    <w:p w14:paraId="74ECDEAF" w14:textId="77777777" w:rsidR="00321570" w:rsidRPr="00BD2FC4" w:rsidRDefault="00321570" w:rsidP="00321570">
      <w:pPr>
        <w:autoSpaceDE w:val="0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1) обеспечение взаимодействия между органами местного самоуправления муниципального образования и участниками благотворительной и добровольческой (волонтерской) деятельности;</w:t>
      </w:r>
    </w:p>
    <w:p w14:paraId="3E27E2B3" w14:textId="77777777" w:rsidR="00321570" w:rsidRPr="00BD2FC4" w:rsidRDefault="00321570" w:rsidP="00321570">
      <w:pPr>
        <w:autoSpaceDE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2) содействие в осуществлении деятельности участников благотворительной и добровольческой (волонтерской) деятельности, направление рекомендаций об адресном оказании благотворительных пожертвований, помощи добровольцев (волонтеров</w:t>
      </w:r>
      <w:r w:rsidRPr="00BD2FC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)</w:t>
      </w: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1B30C213" w14:textId="77777777" w:rsidR="00321570" w:rsidRPr="00BD2FC4" w:rsidRDefault="00321570" w:rsidP="00321570">
      <w:pPr>
        <w:autoSpaceDE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3) разработка предложений по муниципальной поддержке и развитию актуальных направлений благотворительной и добровольческой (волонтерской) деятельности;</w:t>
      </w:r>
    </w:p>
    <w:p w14:paraId="38920C99" w14:textId="77777777" w:rsidR="00321570" w:rsidRPr="00BD2FC4" w:rsidRDefault="00321570" w:rsidP="00321570">
      <w:pPr>
        <w:autoSpaceDE w:val="0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4) рассмотрение проектов муниципальных правовых актов муниципального образования, направленных на поддержку и развитие благотворительной и добровольческой (волонтерской) деятельности, подготовка предложений по совершенствованию муниципальных правовых актов муниципального образования в указанной сфере;</w:t>
      </w:r>
    </w:p>
    <w:p w14:paraId="55FA1E2D" w14:textId="77777777" w:rsidR="00321570" w:rsidRPr="00BD2FC4" w:rsidRDefault="00321570" w:rsidP="00321570">
      <w:pPr>
        <w:autoSpaceDE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5) осуществление связи со средствами массовой информации, пропаганда благотворительной и добровольческой (волонтерской) деятельности;</w:t>
      </w:r>
    </w:p>
    <w:p w14:paraId="776480F5" w14:textId="77777777" w:rsidR="00321570" w:rsidRPr="00BD2FC4" w:rsidRDefault="00321570" w:rsidP="00321570">
      <w:pPr>
        <w:autoSpaceDE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6) выявление лиц, нуждающихся в благотворительных пожертвованиях, помощи добровольцев (волонтеров</w:t>
      </w:r>
      <w:r w:rsidRPr="00BD2FC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)</w:t>
      </w: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, предоставление информации об указанных лицах благотворительным организациям, организаторам добровольческой (волонтерской) деятельности, добровольческим (волонтерским) организациям;</w:t>
      </w:r>
      <w:proofErr w:type="gramEnd"/>
    </w:p>
    <w:p w14:paraId="65B42453" w14:textId="77777777" w:rsidR="00321570" w:rsidRPr="00BD2FC4" w:rsidRDefault="00321570" w:rsidP="00321570">
      <w:pPr>
        <w:autoSpaceDE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7) участие в мероприятиях, направленных на развитие благотворительной и добровольческой (волонтерской) деятельности;</w:t>
      </w:r>
    </w:p>
    <w:p w14:paraId="4AE25E97" w14:textId="77777777" w:rsidR="00321570" w:rsidRPr="00BD2FC4" w:rsidRDefault="00321570" w:rsidP="00321570">
      <w:pPr>
        <w:autoSpaceDE w:val="0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8) направление в органы местного самоуправления муниципального образования рекомендаций о поощрении участников благотворительной и добровольческой (волонтерской) деятельности;</w:t>
      </w:r>
    </w:p>
    <w:p w14:paraId="6953A9E9" w14:textId="77777777" w:rsidR="00321570" w:rsidRPr="00BD2FC4" w:rsidRDefault="00321570" w:rsidP="00321570">
      <w:pPr>
        <w:autoSpaceDE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2FC4">
        <w:rPr>
          <w:rFonts w:ascii="Times New Roman" w:eastAsia="Times New Roman" w:hAnsi="Times New Roman"/>
          <w:sz w:val="26"/>
          <w:szCs w:val="26"/>
          <w:lang w:eastAsia="ru-RU"/>
        </w:rPr>
        <w:t>9) иные направления, установленные положением о Совете.</w:t>
      </w:r>
    </w:p>
    <w:sectPr w:rsidR="00321570" w:rsidRPr="00BD2FC4" w:rsidSect="00F32E04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720D3"/>
    <w:multiLevelType w:val="multilevel"/>
    <w:tmpl w:val="7F8EED00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46"/>
    <w:rsid w:val="000632F2"/>
    <w:rsid w:val="00090846"/>
    <w:rsid w:val="001C7161"/>
    <w:rsid w:val="001F684D"/>
    <w:rsid w:val="00223ECF"/>
    <w:rsid w:val="002A2541"/>
    <w:rsid w:val="0031306B"/>
    <w:rsid w:val="00321570"/>
    <w:rsid w:val="00355B0F"/>
    <w:rsid w:val="00374F52"/>
    <w:rsid w:val="00384C6C"/>
    <w:rsid w:val="003A3F79"/>
    <w:rsid w:val="003F5583"/>
    <w:rsid w:val="00436C12"/>
    <w:rsid w:val="00484074"/>
    <w:rsid w:val="004A58FB"/>
    <w:rsid w:val="005228DE"/>
    <w:rsid w:val="00631A36"/>
    <w:rsid w:val="00687D30"/>
    <w:rsid w:val="00744AAB"/>
    <w:rsid w:val="007D239E"/>
    <w:rsid w:val="007E2D10"/>
    <w:rsid w:val="00884595"/>
    <w:rsid w:val="00A0735E"/>
    <w:rsid w:val="00A264C2"/>
    <w:rsid w:val="00A4352A"/>
    <w:rsid w:val="00A97CE1"/>
    <w:rsid w:val="00BD2FC4"/>
    <w:rsid w:val="00BF265A"/>
    <w:rsid w:val="00C77AD6"/>
    <w:rsid w:val="00CC10A0"/>
    <w:rsid w:val="00DF2BA8"/>
    <w:rsid w:val="00ED1838"/>
    <w:rsid w:val="00ED4387"/>
    <w:rsid w:val="00EF3E8A"/>
    <w:rsid w:val="00F3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6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845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84595"/>
    <w:pPr>
      <w:ind w:left="720"/>
      <w:contextualSpacing/>
    </w:pPr>
  </w:style>
  <w:style w:type="table" w:styleId="a5">
    <w:name w:val="Table Grid"/>
    <w:basedOn w:val="a1"/>
    <w:uiPriority w:val="39"/>
    <w:rsid w:val="0088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63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2F2"/>
    <w:rPr>
      <w:rFonts w:ascii="Tahoma" w:eastAsia="Calibri" w:hAnsi="Tahoma" w:cs="Tahoma"/>
      <w:sz w:val="16"/>
      <w:szCs w:val="16"/>
    </w:rPr>
  </w:style>
  <w:style w:type="paragraph" w:customStyle="1" w:styleId="standardcxspmiddle">
    <w:name w:val="standardcxspmiddle"/>
    <w:basedOn w:val="a"/>
    <w:rsid w:val="00384C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321570"/>
    <w:pPr>
      <w:suppressAutoHyphens/>
      <w:autoSpaceDE w:val="0"/>
      <w:autoSpaceDN w:val="0"/>
      <w:spacing w:after="0" w:line="240" w:lineRule="auto"/>
      <w:ind w:firstLine="720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8">
    <w:name w:val="Body Text Indent"/>
    <w:basedOn w:val="a"/>
    <w:link w:val="a9"/>
    <w:rsid w:val="00A0735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073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0735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845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84595"/>
    <w:pPr>
      <w:ind w:left="720"/>
      <w:contextualSpacing/>
    </w:pPr>
  </w:style>
  <w:style w:type="table" w:styleId="a5">
    <w:name w:val="Table Grid"/>
    <w:basedOn w:val="a1"/>
    <w:uiPriority w:val="39"/>
    <w:rsid w:val="0088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63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2F2"/>
    <w:rPr>
      <w:rFonts w:ascii="Tahoma" w:eastAsia="Calibri" w:hAnsi="Tahoma" w:cs="Tahoma"/>
      <w:sz w:val="16"/>
      <w:szCs w:val="16"/>
    </w:rPr>
  </w:style>
  <w:style w:type="paragraph" w:customStyle="1" w:styleId="standardcxspmiddle">
    <w:name w:val="standardcxspmiddle"/>
    <w:basedOn w:val="a"/>
    <w:rsid w:val="00384C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321570"/>
    <w:pPr>
      <w:suppressAutoHyphens/>
      <w:autoSpaceDE w:val="0"/>
      <w:autoSpaceDN w:val="0"/>
      <w:spacing w:after="0" w:line="240" w:lineRule="auto"/>
      <w:ind w:firstLine="720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8">
    <w:name w:val="Body Text Indent"/>
    <w:basedOn w:val="a"/>
    <w:link w:val="a9"/>
    <w:rsid w:val="00A0735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073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073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plus://offline/ref=A1CE9FB54C04BDED64F877660E37A92AAA1192A1210CD67D505FD24C20sAbBD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orochinsk56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://offline/ref=A1CE9FB54C04BDED64F877660E37A92AA91692A32102D67D505FD24C20AB59F11FAF5CABs0b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CB5E9-3AE9-46F8-85C8-0923FA1C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2024-05-06T04:20:00Z</cp:lastPrinted>
  <dcterms:created xsi:type="dcterms:W3CDTF">2024-09-04T10:34:00Z</dcterms:created>
  <dcterms:modified xsi:type="dcterms:W3CDTF">2024-09-04T10:43:00Z</dcterms:modified>
</cp:coreProperties>
</file>