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48480C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94FB5C" wp14:editId="757BC286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484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48480C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48480C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3243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4C287A" w:rsidRPr="0048480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48324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4C287A" w:rsidRPr="0048480C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48480C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48480C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48480C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0C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>Пухову</w:t>
            </w:r>
            <w:proofErr w:type="spellEnd"/>
            <w:r w:rsidR="00A13AEB" w:rsidRPr="0048480C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E41DCA" w:rsidRPr="0048480C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48480C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48480C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48480C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4848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4848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48480C">
        <w:rPr>
          <w:rFonts w:ascii="Times New Roman" w:hAnsi="Times New Roman" w:cs="Times New Roman"/>
          <w:sz w:val="28"/>
          <w:szCs w:val="28"/>
        </w:rPr>
        <w:t>№</w:t>
      </w:r>
      <w:r w:rsidRPr="004848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48480C">
        <w:rPr>
          <w:rFonts w:ascii="Times New Roman" w:hAnsi="Times New Roman" w:cs="Times New Roman"/>
          <w:sz w:val="28"/>
          <w:szCs w:val="28"/>
        </w:rPr>
        <w:t>«</w:t>
      </w:r>
      <w:r w:rsidRPr="004848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48480C">
        <w:rPr>
          <w:rFonts w:ascii="Times New Roman" w:hAnsi="Times New Roman" w:cs="Times New Roman"/>
          <w:sz w:val="28"/>
          <w:szCs w:val="28"/>
        </w:rPr>
        <w:t>»</w:t>
      </w:r>
      <w:r w:rsidRPr="004848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480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48480C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4848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480C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48480C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48480C">
        <w:rPr>
          <w:rFonts w:ascii="Times New Roman" w:hAnsi="Times New Roman" w:cs="Times New Roman"/>
          <w:sz w:val="28"/>
          <w:szCs w:val="28"/>
        </w:rPr>
        <w:t>«</w:t>
      </w:r>
      <w:r w:rsidR="0056678A" w:rsidRPr="0048480C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48480C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48480C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48480C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48480C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48480C">
        <w:rPr>
          <w:rFonts w:ascii="Times New Roman" w:hAnsi="Times New Roman" w:cs="Times New Roman"/>
          <w:sz w:val="28"/>
          <w:szCs w:val="28"/>
        </w:rPr>
        <w:t xml:space="preserve"> № 02/16-534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ED235D" w:rsidRPr="0048480C"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Виктору Михайловичу за предоставление неполных 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48480C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48480C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20.05.2021 № 48 «</w:t>
      </w:r>
      <w:proofErr w:type="gram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применении мер ответственности, установленных частью 7.3-1 статьи 40 Федерального закона от 06.10.2003 </w:t>
      </w:r>
      <w:r w:rsidR="00587A7A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</w:t>
      </w:r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48480C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48480C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48480C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Устав</w:t>
      </w:r>
      <w:r w:rsidR="003B753B" w:rsidRPr="0048480C">
        <w:rPr>
          <w:rFonts w:ascii="Times New Roman" w:hAnsi="Times New Roman" w:cs="Times New Roman"/>
          <w:sz w:val="28"/>
          <w:szCs w:val="28"/>
        </w:rPr>
        <w:t>ом</w:t>
      </w:r>
      <w:r w:rsidR="00D23140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48480C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4848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48480C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48480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48480C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48480C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1AD" w:rsidRPr="0048480C" w:rsidRDefault="003B753B" w:rsidP="00BE51AD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4848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2020 и </w:t>
      </w:r>
      <w:r w:rsidR="008473E2" w:rsidRPr="0048480C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587A7A" w:rsidRPr="0048480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0271A3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>Пухову</w:t>
      </w:r>
      <w:proofErr w:type="spellEnd"/>
      <w:r w:rsidR="00BE51AD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Виктору Михайловичу меру ответственности в виде предупреждения.</w:t>
      </w:r>
    </w:p>
    <w:p w:rsidR="001F19D9" w:rsidRPr="0048480C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48480C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8480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48480C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4848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48480C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140" w:rsidRPr="0048480C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48480C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48480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80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8480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4848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 w:rsidRPr="0048480C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1A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3DF0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243"/>
    <w:rsid w:val="0048356E"/>
    <w:rsid w:val="004844A4"/>
    <w:rsid w:val="0048480C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54DB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1FD9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3AEB"/>
    <w:rsid w:val="00A1464A"/>
    <w:rsid w:val="00A15FAA"/>
    <w:rsid w:val="00A20B3A"/>
    <w:rsid w:val="00A21142"/>
    <w:rsid w:val="00A22410"/>
    <w:rsid w:val="00A22CA9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1AD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A709D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2024-02-20T11:29:00Z</cp:lastPrinted>
  <dcterms:created xsi:type="dcterms:W3CDTF">2024-02-09T09:13:00Z</dcterms:created>
  <dcterms:modified xsi:type="dcterms:W3CDTF">2024-02-20T11:29:00Z</dcterms:modified>
</cp:coreProperties>
</file>